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16:10;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18:00;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14:45; 17:45;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08:00;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18:00;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05:40; 07:25;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05:15; 07:15; 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09:00;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