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C9620C1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7C486F">
        <w:rPr>
          <w:rFonts w:ascii="Times New Roman" w:hAnsi="Times New Roman" w:cs="Times New Roman"/>
          <w:sz w:val="28"/>
          <w:szCs w:val="28"/>
        </w:rPr>
        <w:t>7928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C486F">
        <w:rPr>
          <w:rFonts w:ascii="Times New Roman" w:hAnsi="Times New Roman" w:cs="Times New Roman"/>
          <w:sz w:val="28"/>
          <w:szCs w:val="28"/>
        </w:rPr>
        <w:t>Калининград</w:t>
      </w:r>
      <w:r w:rsidR="0054474F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7C486F">
        <w:rPr>
          <w:rFonts w:ascii="Times New Roman" w:hAnsi="Times New Roman" w:cs="Times New Roman"/>
          <w:sz w:val="28"/>
          <w:szCs w:val="28"/>
        </w:rPr>
        <w:t>Бремерхафен</w:t>
      </w:r>
      <w:proofErr w:type="spellEnd"/>
      <w:r w:rsidR="007C486F">
        <w:rPr>
          <w:rFonts w:ascii="Times New Roman" w:hAnsi="Times New Roman" w:cs="Times New Roman"/>
          <w:sz w:val="28"/>
          <w:szCs w:val="28"/>
        </w:rPr>
        <w:t xml:space="preserve"> (Федеративная Республика Германия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30E544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120C1D" w:rsidRPr="00120C1D">
        <w:rPr>
          <w:rFonts w:ascii="Times New Roman" w:eastAsia="Times New Roman" w:hAnsi="Times New Roman" w:cs="Times New Roman"/>
          <w:sz w:val="28"/>
          <w:szCs w:val="28"/>
          <w:lang w:eastAsia="ru-RU"/>
        </w:rPr>
        <w:t>08.02</w:t>
      </w:r>
      <w:r w:rsidR="00C75672" w:rsidRPr="00120C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C75672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2BD530C5" w:rsidR="00C21661" w:rsidRPr="005B5C4E" w:rsidRDefault="00120C1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Калининград (Российская Федерация)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Бремерхафен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(Федеративная Республика Германия)</w:t>
      </w:r>
      <w:bookmarkStart w:id="0" w:name="_GoBack"/>
      <w:bookmarkEnd w:id="0"/>
      <w:r w:rsidR="00F31225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7C486F">
        <w:rPr>
          <w:rFonts w:ascii="Times New Roman" w:hAnsi="Times New Roman" w:cs="Times New Roman"/>
          <w:sz w:val="28"/>
          <w:szCs w:val="28"/>
        </w:rPr>
        <w:t>7928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24</cp:revision>
  <cp:lastPrinted>2024-01-18T11:50:00Z</cp:lastPrinted>
  <dcterms:created xsi:type="dcterms:W3CDTF">2018-09-26T11:42:00Z</dcterms:created>
  <dcterms:modified xsi:type="dcterms:W3CDTF">2024-02-09T11:27:00Z</dcterms:modified>
</cp:coreProperties>
</file>