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18.01.2024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03-06/2024/0351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Стаханов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Старобельск АС, ЛНР, г. Старобельск, пл. Базарная, д. 1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 «Южные ворота», г. Москва, 19 км МКАД, владение 20, строение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9-го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4-й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Трудовая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Базарная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Украинская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Новопсков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Новопсков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Новопсков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Дружбы Народов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Марковка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Спортивная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Марковка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Марковка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Марковка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Марковка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Марковка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Марковка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Марковка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Марковка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Марковка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Спортивная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Марковка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Дружбы Народов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Марковка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Новопсков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Новопсков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Украинская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Новопсков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Базарная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Трудовая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4-й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9-го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