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Братск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Покосное, а/д А-331 «Вилюй» Тулун – Братск – Усть-Кут – Мирный – Якутск, 122км+673м (справа), 122км+609м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«Неоплан» г. Братск, Иркутская область, г. Братск, ул. Южная, д. 12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