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>
      <w:pPr>
        <w:jc w:val="center"/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620635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88005F">
        <w:rPr>
          <w:rFonts w:hAnsi="Times New Roman"/>
        </w:rPr>
        <w:t>11.12</w:t>
      </w:r>
      <w:r w:rsidRPr="001A0676">
        <w:rPr>
          <w:rFonts w:hAnsi="Times New Roman"/>
        </w:rPr>
        <w:t>.2023)</w:t>
      </w:r>
      <w:r w:rsidR="00956C27">
        <w:rPr>
          <w:rFonts w:hAnsi="Times New Roman"/>
        </w:rPr>
        <w:t xml:space="preserve"> </w:t>
      </w:r>
      <w:r w:rsidRPr="00BD65E9">
        <w:rPr>
          <w:rFonts w:hAnsi="Times New Roman"/>
        </w:rPr>
        <w:t>03-0</w:t>
      </w:r>
      <w:r w:rsidR="00BD65E9">
        <w:rPr>
          <w:rFonts w:hAnsi="Times New Roman"/>
        </w:rPr>
        <w:t>1</w:t>
      </w:r>
      <w:r w:rsidRPr="00BD65E9">
        <w:rPr>
          <w:rFonts w:hAnsi="Times New Roman"/>
        </w:rPr>
        <w:t>/</w:t>
      </w:r>
      <w:r w:rsidR="0088005F">
        <w:rPr>
          <w:rFonts w:hAnsi="Times New Roman"/>
        </w:rPr>
        <w:t>11436</w:t>
      </w:r>
      <w:r w:rsidRPr="001A0676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г. </w:t>
      </w:r>
      <w:r w:rsidR="001E1817">
        <w:rPr>
          <w:rFonts w:hAnsi="Times New Roman"/>
        </w:rPr>
        <w:t>Москва</w:t>
      </w:r>
      <w:r w:rsidRPr="001A0676">
        <w:rPr>
          <w:rFonts w:hAnsi="Times New Roman"/>
        </w:rPr>
        <w:t xml:space="preserve"> </w:t>
      </w:r>
      <w:r w:rsidR="00DA7C1C">
        <w:rPr>
          <w:rFonts w:hAnsi="Times New Roman"/>
        </w:rPr>
        <w:t xml:space="preserve">(Российская Федерация) </w:t>
      </w:r>
      <w:r w:rsidRPr="001A0676">
        <w:rPr>
          <w:rFonts w:hAnsi="Times New Roman"/>
        </w:rPr>
        <w:t xml:space="preserve">— г. </w:t>
      </w:r>
      <w:r w:rsidR="00BD65E9">
        <w:rPr>
          <w:rFonts w:hAnsi="Times New Roman"/>
        </w:rPr>
        <w:t>Тбилиси</w:t>
      </w:r>
      <w:r w:rsidR="00DA7C1C">
        <w:rPr>
          <w:rFonts w:hAnsi="Times New Roman"/>
        </w:rPr>
        <w:t xml:space="preserve"> (Грузия),</w:t>
      </w:r>
    </w:p>
    <w:p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 xml:space="preserve">в прямом направлении: </w:t>
      </w:r>
      <w:r w:rsidR="0088005F">
        <w:rPr>
          <w:rStyle w:val="FontStyle27"/>
          <w:sz w:val="24"/>
          <w:szCs w:val="24"/>
        </w:rPr>
        <w:t>2022</w:t>
      </w:r>
      <w:r>
        <w:rPr>
          <w:rStyle w:val="FontStyle27"/>
          <w:sz w:val="24"/>
          <w:szCs w:val="24"/>
        </w:rPr>
        <w:t xml:space="preserve"> км.</w:t>
      </w:r>
    </w:p>
    <w:p w:rsidR="00C86B6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в обратном направлении: </w:t>
      </w:r>
      <w:r w:rsidR="0088005F">
        <w:rPr>
          <w:rStyle w:val="FontStyle27"/>
          <w:sz w:val="24"/>
          <w:szCs w:val="24"/>
        </w:rPr>
        <w:t>2022</w:t>
      </w:r>
      <w:r>
        <w:rPr>
          <w:rStyle w:val="FontStyle27"/>
          <w:sz w:val="24"/>
          <w:szCs w:val="24"/>
        </w:rPr>
        <w:t xml:space="preserve"> км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122D01" w:rsidRDefault="003461CC" w:rsidP="00122D01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A7C1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A7C1C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88005F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</w:rPr>
              <w:t>Международный автовокзал «Северные ворота</w:t>
            </w:r>
            <w:r w:rsidR="001E1817" w:rsidRPr="001E1817">
              <w:rPr>
                <w:rStyle w:val="FontStyle27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DA7C1C" w:rsidRDefault="0088005F" w:rsidP="0088005F">
            <w:pPr>
              <w:pStyle w:val="Style16"/>
              <w:widowControl/>
              <w:jc w:val="center"/>
              <w:rPr>
                <w:rStyle w:val="FontStyle27"/>
                <w:b/>
                <w:sz w:val="24"/>
                <w:szCs w:val="24"/>
              </w:rPr>
            </w:pPr>
            <w:r>
              <w:rPr>
                <w:rStyle w:val="FontStyle27"/>
              </w:rPr>
              <w:t>г. Москва, Дыбенко ул., д. 7,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88005F" w:rsidP="00DA7C1C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77018</w:t>
            </w:r>
          </w:p>
        </w:tc>
      </w:tr>
      <w:tr w:rsidR="00DA7C1C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BD65E9" w:rsidRDefault="001E1817" w:rsidP="001E181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Автовокзал </w:t>
            </w:r>
            <w:r w:rsidR="00DA7C1C">
              <w:rPr>
                <w:rStyle w:val="FontStyle27"/>
                <w:sz w:val="24"/>
                <w:szCs w:val="24"/>
              </w:rPr>
              <w:t>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BD65E9" w:rsidRDefault="001E1817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</w:rPr>
              <w:t>г</w:t>
            </w:r>
            <w:r w:rsidR="0088005F">
              <w:rPr>
                <w:rStyle w:val="FontStyle27"/>
              </w:rPr>
              <w:t>. Тбилиси, А. Церетели пр-т, 143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88005F" w:rsidP="00DA7C1C">
            <w:pPr>
              <w:pStyle w:val="Style16"/>
              <w:widowControl/>
              <w:jc w:val="center"/>
            </w:pPr>
            <w:r>
              <w:t>-</w:t>
            </w: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Default="00574AF3" w:rsidP="002E2BF9">
      <w:pPr>
        <w:pStyle w:val="Style18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2E2BF9">
        <w:rPr>
          <w:rStyle w:val="FontStyle28"/>
          <w:sz w:val="24"/>
          <w:szCs w:val="24"/>
        </w:rPr>
        <w:t xml:space="preserve">Информация </w:t>
      </w:r>
      <w:r w:rsidR="002E2BF9" w:rsidRPr="002E2BF9">
        <w:rPr>
          <w:rStyle w:val="FontStyle28"/>
          <w:sz w:val="24"/>
          <w:szCs w:val="24"/>
        </w:rPr>
        <w:t>о планируемом расписании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62063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4.1 Российский перевозчик</w:t>
      </w:r>
      <w:r w:rsidR="00122D01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122D0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88005F" w:rsidRDefault="0088005F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8005F">
              <w:rPr>
                <w:rStyle w:val="FontStyle27"/>
                <w:sz w:val="24"/>
                <w:szCs w:val="24"/>
              </w:rPr>
              <w:lastRenderedPageBreak/>
              <w:t>Международный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пн., 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 w:rsidR="0088005F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22D0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вт.,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23:1</w:t>
            </w:r>
            <w:r w:rsidR="00122D01"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  <w:r w:rsidR="00122D01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</w:t>
            </w:r>
            <w:r w:rsidR="00122D01"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1850</w:t>
            </w:r>
          </w:p>
        </w:tc>
      </w:tr>
      <w:tr w:rsidR="00122D0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00:4</w:t>
            </w:r>
            <w:r w:rsidR="00122D0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  <w:r w:rsidR="00122D01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</w:t>
            </w:r>
            <w:r w:rsidR="00122D0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1853</w:t>
            </w:r>
          </w:p>
        </w:tc>
      </w:tr>
      <w:tr w:rsidR="00122D0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BD65E9" w:rsidRDefault="00122D01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  <w:r w:rsidR="00122D01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122D01">
              <w:rPr>
                <w:rFonts w:ascii="Times New Roman CYR" w:hAnsi="Times New Roman CYR" w:cs="Times New Roman CYR"/>
              </w:rPr>
              <w:t>5</w:t>
            </w:r>
            <w:r w:rsidR="00122D01" w:rsidRPr="003461CC">
              <w:rPr>
                <w:rFonts w:ascii="Times New Roman CYR" w:hAnsi="Times New Roman CYR" w:cs="Times New Roman CYR"/>
              </w:rPr>
              <w:t>:</w:t>
            </w:r>
            <w:r w:rsidR="00122D01">
              <w:rPr>
                <w:rFonts w:ascii="Times New Roman CYR" w:hAnsi="Times New Roman CYR" w:cs="Times New Roman CYR"/>
              </w:rPr>
              <w:t>0</w:t>
            </w:r>
            <w:r w:rsidR="00122D01"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37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122D0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BD65E9" w:rsidRDefault="00122D01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88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E24C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="0088005F">
              <w:rPr>
                <w:rFonts w:ascii="Times New Roman CYR" w:hAnsi="Times New Roman CYR" w:cs="Times New Roman CYR"/>
              </w:rPr>
              <w:t>т., 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3185A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22D0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88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E24C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="0088005F">
              <w:rPr>
                <w:rFonts w:ascii="Times New Roman CYR" w:hAnsi="Times New Roman CYR" w:cs="Times New Roman CYR"/>
              </w:rPr>
              <w:t>т., 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3185A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  <w:r w:rsidR="00122D01" w:rsidRPr="003461CC">
              <w:rPr>
                <w:rFonts w:ascii="Times New Roman CYR" w:hAnsi="Times New Roman CYR" w:cs="Times New Roman CYR"/>
              </w:rPr>
              <w:t>:</w:t>
            </w:r>
            <w:r w:rsidR="00122D01"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3185A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3185A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3185A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</w:t>
            </w:r>
          </w:p>
        </w:tc>
      </w:tr>
      <w:tr w:rsidR="00122D01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88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E24C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="0088005F">
              <w:rPr>
                <w:rFonts w:ascii="Times New Roman CYR" w:hAnsi="Times New Roman CYR" w:cs="Times New Roman CYR"/>
              </w:rPr>
              <w:t>т., 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3185A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  <w:r w:rsidR="00122D01" w:rsidRPr="003461CC">
              <w:rPr>
                <w:rFonts w:ascii="Times New Roman CYR" w:hAnsi="Times New Roman CYR" w:cs="Times New Roman CYR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3185A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3185A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  <w:r w:rsidR="00122D01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3185A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</w:t>
            </w:r>
          </w:p>
        </w:tc>
      </w:tr>
      <w:tr w:rsidR="0088005F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F" w:rsidRPr="0088005F" w:rsidRDefault="0088005F" w:rsidP="0088005F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8005F">
              <w:rPr>
                <w:rStyle w:val="FontStyle27"/>
                <w:sz w:val="24"/>
                <w:szCs w:val="24"/>
              </w:rPr>
              <w:t>Международный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F" w:rsidRPr="003461CC" w:rsidRDefault="00E24CB1" w:rsidP="0088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3185A">
              <w:rPr>
                <w:rFonts w:ascii="Times New Roman CYR" w:hAnsi="Times New Roman CYR" w:cs="Times New Roman CYR"/>
              </w:rPr>
              <w:t>77003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F" w:rsidRPr="003461CC" w:rsidRDefault="0013185A" w:rsidP="0088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</w:t>
            </w:r>
            <w:r w:rsidR="0088005F">
              <w:rPr>
                <w:rFonts w:ascii="Times New Roman CYR" w:hAnsi="Times New Roman CYR" w:cs="Times New Roman CYR"/>
              </w:rPr>
              <w:t>т.,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F" w:rsidRPr="003461CC" w:rsidRDefault="0013185A" w:rsidP="0088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F" w:rsidRPr="003461CC" w:rsidRDefault="0013185A" w:rsidP="0088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5F" w:rsidRPr="003461CC" w:rsidRDefault="0088005F" w:rsidP="0088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05F" w:rsidRPr="003461CC" w:rsidRDefault="0088005F" w:rsidP="00880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</w:p>
        </w:tc>
      </w:tr>
    </w:tbl>
    <w:p w:rsidR="00D12EA4" w:rsidRDefault="00D12EA4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4</w:t>
      </w:r>
      <w:r w:rsidR="00D12EA4">
        <w:rPr>
          <w:rStyle w:val="FontStyle28"/>
        </w:rPr>
        <w:t>.</w:t>
      </w:r>
      <w:r w:rsidR="00122D01">
        <w:rPr>
          <w:rStyle w:val="FontStyle28"/>
        </w:rPr>
        <w:t>2</w:t>
      </w:r>
      <w:r w:rsidR="00D12EA4">
        <w:rPr>
          <w:rStyle w:val="FontStyle28"/>
        </w:rPr>
        <w:t xml:space="preserve"> Иностранный перевозчик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122D01" w:rsidRPr="003461CC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122D01" w:rsidRPr="003461CC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122D01" w:rsidRPr="003461CC" w:rsidTr="00122D0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22D01" w:rsidRPr="003461CC" w:rsidTr="00122D0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122D01" w:rsidRPr="003461CC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122D01" w:rsidRDefault="0088005F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8005F">
              <w:rPr>
                <w:rStyle w:val="FontStyle27"/>
                <w:sz w:val="24"/>
                <w:szCs w:val="24"/>
              </w:rPr>
              <w:t>Международный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A4C43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ср.,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A4C43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 w:rsidR="008A4C43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A4C43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8A4C43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22D01" w:rsidRPr="003461CC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A4C43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чт.,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A4C43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22:4</w:t>
            </w:r>
            <w:r w:rsidR="00122D01"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A4C43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A4C43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  <w:r w:rsidR="00122D01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</w:t>
            </w:r>
            <w:r w:rsidR="00122D01"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8A4C43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1850</w:t>
            </w:r>
          </w:p>
        </w:tc>
      </w:tr>
      <w:tr w:rsidR="00122D01" w:rsidRPr="003461CC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A4C43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пт.,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A4C43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00:1</w:t>
            </w:r>
            <w:r w:rsidR="00122D0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A4C43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00:4</w:t>
            </w:r>
            <w:r w:rsidR="00122D0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A4C43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  <w:r w:rsidR="00122D01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8A4C43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1853</w:t>
            </w:r>
          </w:p>
        </w:tc>
      </w:tr>
      <w:tr w:rsidR="00122D01" w:rsidRPr="003461CC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BD65E9" w:rsidRDefault="00122D01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8005F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A4C43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пт.,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A4C43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  <w:r w:rsidR="00122D01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</w:t>
            </w:r>
            <w:r w:rsidR="00122D01"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A4C43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A4C43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122D01">
              <w:rPr>
                <w:rFonts w:ascii="Times New Roman CYR" w:hAnsi="Times New Roman CYR" w:cs="Times New Roman CYR"/>
              </w:rPr>
              <w:t>5</w:t>
            </w:r>
            <w:r w:rsidR="00122D01" w:rsidRPr="003461CC">
              <w:rPr>
                <w:rFonts w:ascii="Times New Roman CYR" w:hAnsi="Times New Roman CYR" w:cs="Times New Roman CYR"/>
              </w:rPr>
              <w:t>:</w:t>
            </w:r>
            <w:r w:rsidR="00122D01">
              <w:rPr>
                <w:rFonts w:ascii="Times New Roman CYR" w:hAnsi="Times New Roman CYR" w:cs="Times New Roman CYR"/>
              </w:rPr>
              <w:t>0</w:t>
            </w:r>
            <w:r w:rsidR="00122D01"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8A4C43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</w:p>
        </w:tc>
      </w:tr>
      <w:tr w:rsidR="00122D01" w:rsidRPr="003461CC" w:rsidTr="00122D0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22D01" w:rsidRPr="003461CC" w:rsidTr="00122D0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122D01" w:rsidRPr="003461CC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BD65E9" w:rsidRDefault="00122D01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E24CB1" w:rsidP="00E24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E24C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E24C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E24C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  <w:r w:rsidR="00122D01"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E24C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E24C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22D01" w:rsidRPr="003461CC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E24CB1" w:rsidP="00E24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E24C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E24C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  <w:r w:rsidR="00122D01" w:rsidRPr="003461CC">
              <w:rPr>
                <w:rFonts w:ascii="Times New Roman CYR" w:hAnsi="Times New Roman CYR" w:cs="Times New Roman CYR"/>
              </w:rPr>
              <w:t>:</w:t>
            </w:r>
            <w:r w:rsidR="00122D01"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E24CB1" w:rsidP="00E24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  <w:r w:rsidR="00122D01">
              <w:rPr>
                <w:rFonts w:ascii="Times New Roman CYR" w:hAnsi="Times New Roman CYR" w:cs="Times New Roman CYR"/>
              </w:rPr>
              <w:t>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 w:rsidR="00E24CB1"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E24C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</w:t>
            </w:r>
          </w:p>
        </w:tc>
      </w:tr>
      <w:tr w:rsidR="00122D01" w:rsidRPr="003461CC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E24CB1" w:rsidP="00E24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E24CB1" w:rsidP="00E24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ср.,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E24C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  <w:r w:rsidR="00122D01" w:rsidRPr="003461CC">
              <w:rPr>
                <w:rFonts w:ascii="Times New Roman CYR" w:hAnsi="Times New Roman CYR" w:cs="Times New Roman CYR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E24C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  <w:r w:rsidR="00122D01" w:rsidRPr="003461C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 w:rsidR="00E24CB1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17</w:t>
            </w:r>
            <w:r w:rsidR="00E24CB1">
              <w:rPr>
                <w:rFonts w:ascii="Times New Roman CYR" w:hAnsi="Times New Roman CYR" w:cs="Times New Roman CYR"/>
              </w:rPr>
              <w:t>2</w:t>
            </w:r>
          </w:p>
        </w:tc>
      </w:tr>
      <w:tr w:rsidR="00122D01" w:rsidRPr="003461CC" w:rsidTr="00122D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122D01" w:rsidRDefault="008A4C43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88005F">
              <w:rPr>
                <w:rStyle w:val="FontStyle27"/>
                <w:sz w:val="24"/>
                <w:szCs w:val="24"/>
              </w:rPr>
              <w:t>Международный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8A4C43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3185A">
              <w:rPr>
                <w:rFonts w:ascii="Times New Roman CYR" w:hAnsi="Times New Roman CYR" w:cs="Times New Roman CYR"/>
              </w:rPr>
              <w:t>77003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E24C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пн., пт.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E24C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E24C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E24C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122D01">
              <w:rPr>
                <w:rFonts w:ascii="Times New Roman CYR" w:hAnsi="Times New Roman CYR" w:cs="Times New Roman CYR"/>
              </w:rPr>
              <w:t>5</w:t>
            </w:r>
            <w:r w:rsidR="00122D01" w:rsidRPr="003461CC">
              <w:rPr>
                <w:rFonts w:ascii="Times New Roman CYR" w:hAnsi="Times New Roman CYR" w:cs="Times New Roman CYR"/>
              </w:rPr>
              <w:t>:</w:t>
            </w:r>
            <w:r w:rsidR="00122D01">
              <w:rPr>
                <w:rFonts w:ascii="Times New Roman CYR" w:hAnsi="Times New Roman CYR" w:cs="Times New Roman CYR"/>
              </w:rPr>
              <w:t>0</w:t>
            </w:r>
            <w:r w:rsidR="00122D01"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01" w:rsidRPr="003461CC" w:rsidRDefault="00E24CB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122D01" w:rsidRDefault="00122D01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Default="00D12EA4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5</w:t>
      </w:r>
      <w:r w:rsidR="00FC2360" w:rsidRPr="00E27975">
        <w:rPr>
          <w:rStyle w:val="FontStyle27"/>
          <w:sz w:val="24"/>
          <w:szCs w:val="24"/>
        </w:rPr>
        <w:t>.</w:t>
      </w:r>
      <w:r>
        <w:rPr>
          <w:rStyle w:val="FontStyle27"/>
          <w:sz w:val="24"/>
          <w:szCs w:val="24"/>
        </w:rPr>
        <w:t xml:space="preserve"> </w:t>
      </w:r>
      <w:r w:rsidR="00F2191D" w:rsidRPr="00F2191D">
        <w:rPr>
          <w:rStyle w:val="FontStyle27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</w:t>
      </w:r>
      <w:r w:rsidR="00FC2360" w:rsidRPr="00E27975">
        <w:rPr>
          <w:rStyle w:val="FontStyle27"/>
          <w:sz w:val="24"/>
          <w:szCs w:val="24"/>
        </w:rPr>
        <w:t xml:space="preserve">: 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1D768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D76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2E2BF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B4CD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Прибрежный </w:t>
            </w:r>
            <w:proofErr w:type="spellStart"/>
            <w:r>
              <w:rPr>
                <w:rStyle w:val="FontStyle16"/>
              </w:rPr>
              <w:t>пр</w:t>
            </w:r>
            <w:proofErr w:type="spellEnd"/>
            <w:r>
              <w:rPr>
                <w:rStyle w:val="FontStyle16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Библиотечный </w:t>
            </w:r>
            <w:proofErr w:type="spellStart"/>
            <w:r>
              <w:rPr>
                <w:rStyle w:val="FontStyle16"/>
              </w:rPr>
              <w:t>пр</w:t>
            </w:r>
            <w:proofErr w:type="spellEnd"/>
            <w:r>
              <w:rPr>
                <w:rStyle w:val="FontStyle16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Симферопольское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Гизельское</w:t>
            </w:r>
            <w:proofErr w:type="spellEnd"/>
            <w:r>
              <w:rPr>
                <w:rStyle w:val="FontStyle16"/>
              </w:rPr>
              <w:t xml:space="preserve">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Московское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Грузия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аллея </w:t>
            </w:r>
            <w:proofErr w:type="spellStart"/>
            <w:r>
              <w:rPr>
                <w:rStyle w:val="FontStyle16"/>
              </w:rPr>
              <w:t>Агмашенебели</w:t>
            </w:r>
            <w:proofErr w:type="spellEnd"/>
            <w:r>
              <w:rPr>
                <w:rStyle w:val="FontStyle16"/>
              </w:rPr>
              <w:t xml:space="preserve">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Грузия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Маршала Геловани пр-т,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Грузия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Гр. </w:t>
            </w:r>
            <w:proofErr w:type="spellStart"/>
            <w:r>
              <w:rPr>
                <w:rStyle w:val="FontStyle16"/>
              </w:rPr>
              <w:t>Робакидзе</w:t>
            </w:r>
            <w:proofErr w:type="spellEnd"/>
            <w:r>
              <w:rPr>
                <w:rStyle w:val="FontStyle16"/>
              </w:rPr>
              <w:t xml:space="preserve"> пр-т,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Грузия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А. Церетели пр-т,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Грузия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Гр. </w:t>
            </w:r>
            <w:proofErr w:type="spellStart"/>
            <w:r>
              <w:rPr>
                <w:rStyle w:val="FontStyle16"/>
              </w:rPr>
              <w:t>Робакидзе</w:t>
            </w:r>
            <w:proofErr w:type="spellEnd"/>
            <w:r>
              <w:rPr>
                <w:rStyle w:val="FontStyle16"/>
              </w:rPr>
              <w:t xml:space="preserve"> пр-т,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Грузия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Маршала Геловани пр-т,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Грузия</w:t>
            </w:r>
          </w:p>
        </w:tc>
      </w:tr>
      <w:tr w:rsidR="00D95531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E27975" w:rsidRDefault="00D95531" w:rsidP="00D9553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аллея </w:t>
            </w:r>
            <w:proofErr w:type="spellStart"/>
            <w:r>
              <w:rPr>
                <w:rStyle w:val="FontStyle16"/>
              </w:rPr>
              <w:t>Агмашенебели</w:t>
            </w:r>
            <w:proofErr w:type="spellEnd"/>
            <w:r>
              <w:rPr>
                <w:rStyle w:val="FontStyle16"/>
              </w:rPr>
              <w:t xml:space="preserve">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Грузия</w:t>
            </w:r>
          </w:p>
        </w:tc>
      </w:tr>
      <w:tr w:rsidR="00D95531" w:rsidRPr="00E27975" w:rsidTr="00122D01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6D5918" w:rsidRDefault="00D95531" w:rsidP="00D9553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1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Грузия</w:t>
            </w:r>
          </w:p>
        </w:tc>
      </w:tr>
      <w:tr w:rsidR="00D95531" w:rsidRPr="00E27975" w:rsidTr="00AD3FB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6D5918" w:rsidRDefault="00D95531" w:rsidP="00D9553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AD3FB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6D5918" w:rsidRDefault="00D95531" w:rsidP="00D9553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Московское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AD3FB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6D5918" w:rsidRDefault="00D95531" w:rsidP="00D9553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Гизельское</w:t>
            </w:r>
            <w:proofErr w:type="spellEnd"/>
            <w:r>
              <w:rPr>
                <w:rStyle w:val="FontStyle16"/>
              </w:rPr>
              <w:t xml:space="preserve">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AD3FB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6D5918" w:rsidRDefault="00D95531" w:rsidP="00D9553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AD3FB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6D5918" w:rsidRDefault="00D95531" w:rsidP="00D9553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AD3FB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6D5918" w:rsidRDefault="00D95531" w:rsidP="00D9553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AD3FB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6D5918" w:rsidRDefault="00D95531" w:rsidP="00D9553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AD3FB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6D5918" w:rsidRDefault="00D95531" w:rsidP="00D9553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AD3FB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6D5918" w:rsidRDefault="00D95531" w:rsidP="00D9553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AD3FB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6D5918" w:rsidRDefault="00D95531" w:rsidP="00D9553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AD3FB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6D5918" w:rsidRDefault="00D95531" w:rsidP="00D9553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AD3FB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6D5918" w:rsidRDefault="00D95531" w:rsidP="00D9553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Симферопольское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AD3FB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6D5918" w:rsidRDefault="00D95531" w:rsidP="00D9553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AD3FB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6D5918" w:rsidRDefault="00D95531" w:rsidP="00D9553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Библиотечный </w:t>
            </w:r>
            <w:proofErr w:type="spellStart"/>
            <w:r>
              <w:rPr>
                <w:rStyle w:val="FontStyle16"/>
              </w:rPr>
              <w:t>пр</w:t>
            </w:r>
            <w:proofErr w:type="spellEnd"/>
            <w:r>
              <w:rPr>
                <w:rStyle w:val="FontStyle16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  <w:tr w:rsidR="00D95531" w:rsidRPr="00E27975" w:rsidTr="00AD3FB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Pr="006D5918" w:rsidRDefault="00D95531" w:rsidP="00D95531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Дыбенко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531" w:rsidRDefault="00D95531" w:rsidP="00D95531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Российская Федерация</w:t>
            </w:r>
          </w:p>
        </w:tc>
      </w:tr>
    </w:tbl>
    <w:p w:rsidR="002E2BF9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620635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BD0C06" w:rsidRDefault="0034052C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88005F">
              <w:rPr>
                <w:rStyle w:val="FontStyle27"/>
                <w:sz w:val="24"/>
                <w:szCs w:val="24"/>
              </w:rPr>
              <w:t>Международный автовокзал «Северные ворота»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BD0C06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C06">
              <w:rPr>
                <w:rFonts w:ascii="Times New Roman CYR" w:hAnsi="Times New Roman CYR" w:cs="Times New Roman CYR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34052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D12EA4" w:rsidRPr="00FD165F">
              <w:rPr>
                <w:rFonts w:ascii="Times New Roman CYR" w:hAnsi="Times New Roman CYR" w:cs="Times New Roman CYR"/>
              </w:rPr>
              <w:t>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34052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  <w:r w:rsidR="00D12EA4" w:rsidRPr="00FD165F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BD0C06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C06">
              <w:rPr>
                <w:rFonts w:ascii="Times New Roman CYR" w:hAnsi="Times New Roman CYR" w:cs="Times New Roman CYR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34052C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8005F">
              <w:rPr>
                <w:rStyle w:val="FontStyle27"/>
                <w:sz w:val="24"/>
                <w:szCs w:val="24"/>
              </w:rPr>
              <w:t>Международный автовокзал «Северные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34052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  <w:r w:rsidR="00D12EA4" w:rsidRPr="00FD165F">
              <w:rPr>
                <w:rFonts w:ascii="Times New Roman CYR" w:hAnsi="Times New Roman CYR" w:cs="Times New Roman CYR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34052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12EA4" w:rsidRPr="00FD165F">
              <w:rPr>
                <w:rFonts w:ascii="Times New Roman CYR" w:hAnsi="Times New Roman CYR" w:cs="Times New Roman CYR"/>
              </w:rPr>
              <w:t xml:space="preserve"> лари</w:t>
            </w:r>
          </w:p>
        </w:tc>
      </w:tr>
    </w:tbl>
    <w:p w:rsidR="003461CC" w:rsidRDefault="003461CC">
      <w:pPr>
        <w:pStyle w:val="Style8"/>
        <w:widowControl/>
        <w:rPr>
          <w:rFonts w:hAnsi="Times New Roman"/>
        </w:rPr>
      </w:pPr>
    </w:p>
    <w:p w:rsidR="00C86B64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7</w:t>
      </w:r>
      <w:r w:rsidR="00FC2360" w:rsidRPr="00620635">
        <w:rPr>
          <w:rStyle w:val="FontStyle28"/>
          <w:sz w:val="24"/>
          <w:szCs w:val="24"/>
        </w:rPr>
        <w:t xml:space="preserve">. </w:t>
      </w:r>
      <w:r w:rsidR="00956C27" w:rsidRPr="00956C2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FC2360" w:rsidRPr="00620635">
        <w:rPr>
          <w:rStyle w:val="FontStyle28"/>
          <w:sz w:val="24"/>
          <w:szCs w:val="24"/>
        </w:rPr>
        <w:t>:</w:t>
      </w:r>
    </w:p>
    <w:p w:rsidR="00C854EC" w:rsidRPr="00620635" w:rsidRDefault="00C854EC">
      <w:pPr>
        <w:pStyle w:val="Style8"/>
        <w:widowControl/>
        <w:rPr>
          <w:rFonts w:hAnsi="Times New Roman"/>
        </w:rPr>
      </w:pPr>
    </w:p>
    <w:p w:rsidR="002A55A8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956C27">
        <w:rPr>
          <w:rStyle w:val="FontStyle28"/>
          <w:sz w:val="24"/>
          <w:szCs w:val="24"/>
        </w:rPr>
        <w:t xml:space="preserve">.1 </w:t>
      </w:r>
      <w:r w:rsidR="00C854EC" w:rsidRPr="00620635">
        <w:rPr>
          <w:rStyle w:val="FontStyle28"/>
          <w:sz w:val="24"/>
          <w:szCs w:val="24"/>
        </w:rPr>
        <w:t>Российский перевозчик:</w:t>
      </w:r>
    </w:p>
    <w:p w:rsidR="00C854EC" w:rsidRDefault="00C854EC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Экологические характеристики транспортного средства</w:t>
            </w:r>
          </w:p>
        </w:tc>
      </w:tr>
      <w:tr w:rsidR="003461CC" w:rsidRPr="002A55A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3</w:t>
            </w:r>
          </w:p>
        </w:tc>
      </w:tr>
      <w:tr w:rsidR="003461CC" w:rsidRPr="002A55A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BD0C06" w:rsidP="002A55A8">
            <w:pPr>
              <w:jc w:val="center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BD0C06">
            <w:pPr>
              <w:pStyle w:val="a9"/>
              <w:jc w:val="center"/>
            </w:pPr>
            <w:r>
              <w:t>Евро-</w:t>
            </w:r>
            <w:r w:rsidR="00BD0C06">
              <w:t>3</w:t>
            </w:r>
          </w:p>
        </w:tc>
      </w:tr>
      <w:tr w:rsidR="003461CC" w:rsidRPr="002A55A8" w:rsidTr="00C854EC">
        <w:trPr>
          <w:trHeight w:val="3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BD0C06" w:rsidP="002A55A8">
            <w:pPr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BD0C06">
            <w:pPr>
              <w:pStyle w:val="a9"/>
              <w:jc w:val="center"/>
            </w:pPr>
            <w:r>
              <w:t>Евро-</w:t>
            </w:r>
            <w:r w:rsidR="00BD0C06">
              <w:t>3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620635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7.</w:t>
      </w:r>
      <w:r w:rsidR="00BD0C06">
        <w:rPr>
          <w:rStyle w:val="FontStyle28"/>
          <w:sz w:val="24"/>
          <w:szCs w:val="24"/>
        </w:rPr>
        <w:t>2</w:t>
      </w:r>
      <w:r>
        <w:rPr>
          <w:rStyle w:val="FontStyle28"/>
          <w:sz w:val="24"/>
          <w:szCs w:val="24"/>
        </w:rPr>
        <w:t xml:space="preserve">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BD0C06" w:rsidP="002A55A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BD0C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Евро-</w:t>
            </w:r>
            <w:r w:rsidR="00BD0C06">
              <w:rPr>
                <w:rFonts w:ascii="Times New Roman" w:hAnsi="Times New Roman" w:cs="Times New Roman"/>
              </w:rPr>
              <w:t>3</w:t>
            </w:r>
          </w:p>
        </w:tc>
      </w:tr>
    </w:tbl>
    <w:p w:rsidR="00FD165F" w:rsidRPr="00FD165F" w:rsidRDefault="00FD165F">
      <w:pPr>
        <w:pStyle w:val="Style21"/>
        <w:widowControl/>
        <w:rPr>
          <w:rFonts w:hAnsi="Times New Roman"/>
        </w:rPr>
      </w:pPr>
    </w:p>
    <w:p w:rsidR="00C86B64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620635" w:rsidRDefault="0034052C">
      <w:pPr>
        <w:pStyle w:val="Style21"/>
        <w:widowControl/>
        <w:rPr>
          <w:rFonts w:hAnsi="Times New Roman"/>
        </w:rPr>
      </w:pPr>
      <w:r>
        <w:rPr>
          <w:rFonts w:hAnsi="Times New Roman"/>
        </w:rPr>
        <w:t>Срок начала: 04.02.2024</w:t>
      </w:r>
    </w:p>
    <w:p w:rsidR="00FD165F" w:rsidRPr="00620635" w:rsidRDefault="0034052C">
      <w:pPr>
        <w:pStyle w:val="Style21"/>
        <w:widowControl/>
        <w:rPr>
          <w:rFonts w:hAnsi="Times New Roman"/>
        </w:rPr>
      </w:pPr>
      <w:r>
        <w:rPr>
          <w:rFonts w:hAnsi="Times New Roman"/>
        </w:rPr>
        <w:t>Срок окончания: 04.02.2030</w:t>
      </w:r>
    </w:p>
    <w:sectPr w:rsidR="00FD165F" w:rsidRPr="00620635" w:rsidSect="00D12EA4">
      <w:pgSz w:w="16838" w:h="11906" w:orient="landscape"/>
      <w:pgMar w:top="1021" w:right="567" w:bottom="357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322A"/>
    <w:rsid w:val="00014300"/>
    <w:rsid w:val="000E21B6"/>
    <w:rsid w:val="00122D01"/>
    <w:rsid w:val="0013185A"/>
    <w:rsid w:val="00137E75"/>
    <w:rsid w:val="001A0676"/>
    <w:rsid w:val="001D7680"/>
    <w:rsid w:val="001E1817"/>
    <w:rsid w:val="00286F8A"/>
    <w:rsid w:val="002A55A8"/>
    <w:rsid w:val="002E2BF9"/>
    <w:rsid w:val="0034052C"/>
    <w:rsid w:val="003461CC"/>
    <w:rsid w:val="00405E8C"/>
    <w:rsid w:val="00541507"/>
    <w:rsid w:val="00561B19"/>
    <w:rsid w:val="00574AF3"/>
    <w:rsid w:val="00620635"/>
    <w:rsid w:val="00865241"/>
    <w:rsid w:val="0088005F"/>
    <w:rsid w:val="008A4C43"/>
    <w:rsid w:val="00956C27"/>
    <w:rsid w:val="00BD0C06"/>
    <w:rsid w:val="00BD65E9"/>
    <w:rsid w:val="00BE0D26"/>
    <w:rsid w:val="00C854EC"/>
    <w:rsid w:val="00C86B64"/>
    <w:rsid w:val="00D12EA4"/>
    <w:rsid w:val="00D3133F"/>
    <w:rsid w:val="00D95531"/>
    <w:rsid w:val="00DA7C1C"/>
    <w:rsid w:val="00E24CB1"/>
    <w:rsid w:val="00E27975"/>
    <w:rsid w:val="00F2191D"/>
    <w:rsid w:val="00F5044D"/>
    <w:rsid w:val="00FC2360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BA20D-2B54-42B7-8488-DEB5B99F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FontStyle16">
    <w:name w:val="Font Style16"/>
    <w:basedOn w:val="a0"/>
    <w:uiPriority w:val="99"/>
    <w:rsid w:val="00D9553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5</cp:revision>
  <cp:lastPrinted>2023-04-04T11:36:00Z</cp:lastPrinted>
  <dcterms:created xsi:type="dcterms:W3CDTF">2023-12-13T10:17:00Z</dcterms:created>
  <dcterms:modified xsi:type="dcterms:W3CDTF">2023-12-18T08:50:00Z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