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27.11.2023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03-06/2023/7380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Барнаул — с. Чемал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22.04.014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Барнаул, Алтайский край, г. Барнаул, пл. Победы,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Баюновские Ключи, АД Р-256 "Чуйский тракт" Новосибирск - Барнаул-Горно-Алтайск – граница с Монголией с. Баюновские Ключи 226км.+561м. (слева), 226км.+561м.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Сростки, АД Р-256 "Чуйский тракт" Новосибирск - Барнаул-Горно-Алтайск – граница с Монголией 387км.+742м. (справа), 387км.+632м.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Быстрянка 406 км, АД Р-256 "Чуйский тракт" Новосибирск - Барнаул-Горно-Алтайск – граница с Монголией 406км.+134м. (справа), 406км.+260м.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Суртайка, АД Р-256 "Чуйский тракт" Новосибирск - Барнаул-Горно-Алтайск – граница с Монголией 413км.+123м. (справа), 413км.+050м.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Долина Свободы, АД Р-256 "Чуйский тракт" Новосибирск - Барнаул-Горно-Алтайск – граница с Монголией 426км.+553м. (справа), 426км.+499м.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Майма «Разъезд», а/д Р-256 «Чуйский тракт» 440км+329м (справа), 440км+148м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Барангол 492км, АД Р-256 "Чуйский тракт" Новосибирск - Барнаул-Горно-Алтайск – граница с Монголией (в границах Республики Алтай)  492км.+ 114м. (справа), 492км.+ 336м.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Усть-Сема, а/д «Бийск – Турочак – Артыбаш», 497км+209м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Чепош «Первая», а/д «Усть-Сема – Чемал – Куюс», 8км+440м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Чепош «Вторая», а/д «Усть-Сема – Чемал – Куюс», 7км+159м (справа), 7км+111м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Узнезя «Трактир», а/д «Усть-Сема – Чемал – Куюс», 20км+734м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Эликманар «Школа», а/д «Усть-Сема – Чемал – Куюс», 31км+477м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с. Чемал, Республика Алтай, Чемальский р-н, с. Чемал, ул. Советская, 1а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Красноармейский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Правобережный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Барнаул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01К-01 "Мостовой переход через р. Обь в г. Барнауле"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Шукшина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Р-256 "Чуйский тракт" "Новосибирск - Барнаул - Горно-Алтайск -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п. Усть-Сема"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"Усть-Сема - Чемал - Куюс"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Пчелкина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Чемал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19:54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20:04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20:33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22037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22165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