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30.11.2023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03-06/2023/7468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Нальчик —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07.61.010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591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591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07003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№ 1 г. Нальчик, КБР, г. Нальчик, ул. Темрюка Идарова, 124а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07022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«АВТОВОКЗАЛ «СЕВЕРНЫЙ», Кабардино-Балкарская Республика, Чегемский р-н, с. Шалушка, ул. Ленина, д. 367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Пятигорск, Ставропольский край, г. Пятигорск, ул. Бунимовича,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Т. Идарова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Шалушка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“Кавказ”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Нальчикское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Бунимовича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"Подъезд №1 к городу Пятигорску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М-29 «Кавказ» от км 365+520 до км 367+325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Железноводск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”Кавказ”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”Кавказ”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М-29 «Кавказ» от км 365+520 до км 367+325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Железноводск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"Подъезд №1 к городу Пятигорску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Бунимовича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Нальчикское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“Кавказ”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Шалушка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Т. Идарова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13:15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13:25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22:15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20:25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07022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07003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25.12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15.01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25.04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15.09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