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А-151 Цивильск-Ульяновск, км 0+097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Малая Андреевка, а/д А-151 Цивильск – Ульяновск, 26км+921м (справа), 26км+821м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Комсомольское, а/д А-151 Цивильск-Ульяновск, км 72+060 слева, км 72+140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Карабай-Шемурша, а/д А-151 Цивильск – Ульяновск, 106км+457м (справа), 106км+420м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Алгаши», а/д А-151, "Цивильск - Ульяновск", км 139+487 (слева), км 139+917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«Средние Алгаши», а/д А-151 "Цивильск - Ульяновск" км 142+072 (слева), км 142+094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«Старые Алгаши», а/д А-151 "Цивильск - Ульяновск", км 143+053 (слева), км 143+569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«Орловка», а/д А-151 "Цивильск - Ульяновск", км 151+989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Тимерсяны», а/д А-151 "Цивильск - Ульяновск", км 157+443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«Большое Нагаткино», а/д А-151 "Цивильск - Ульяновск" км 165+623 (слева), км 166+002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«Крестниково», а/д "Цивильск - Ульяновск", км 171+226 (слева), км 171+361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07:33; 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07:32; 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07:58; 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08:16;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08:54; 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08:53; 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09:16; 11:36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09:33; 11:53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09:32; 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09:43; 12:03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11:06; 13:26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11:09; 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11:13; 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11:12; 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11:23; 13:42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11:22; 13:41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11:29; 13:48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11:28; 13:47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11:43; 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11:42; 14:01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13:33; 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13:32; 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13:38; 15:49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13:37; 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13:47; 15:57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13:46; 15:56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13:53; 16:03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13:52; 16:02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14:02;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14:01; 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14:04; 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14:09; 16:16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15:39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13:32; 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13:43;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13:42; 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14:23; 16:24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14:22; 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16:51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15:23; 17:21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15:49; 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15:48; 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16:41; 18:33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17:01; 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