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— г. Кисловодск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05.26.012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Кизлярская автостанция, Республика Дагестан, г. Кизляр, ул. Набережная, 43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- Баку"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п. ГИБДД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03:29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00:27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