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10:30;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10:20;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12:30;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12:15;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14:10;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07:15; 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09:05; 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08:55;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17:10; 10:55;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10:50; 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17:40; 11:25;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