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Михайловское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01К-21 "Рубцовск - Угловское - Михайловское"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