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03-06/2023/4064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п. Тросна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31.57.002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"Тросна", Орловская обл., с. Тросна, ул. Московская,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