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B1F43" w14:textId="745CE298" w:rsidR="00C8465D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80DB9">
        <w:rPr>
          <w:rFonts w:ascii="Times New Roman" w:hAnsi="Times New Roman" w:cs="Times New Roman"/>
          <w:sz w:val="28"/>
          <w:szCs w:val="28"/>
        </w:rPr>
        <w:t>4915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07246D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80DB9">
        <w:rPr>
          <w:rFonts w:ascii="Times New Roman" w:hAnsi="Times New Roman" w:cs="Times New Roman"/>
          <w:sz w:val="28"/>
          <w:szCs w:val="28"/>
        </w:rPr>
        <w:t>Забайкальск</w:t>
      </w:r>
      <w:r w:rsidRPr="009E7E1A">
        <w:rPr>
          <w:rFonts w:ascii="Times New Roman" w:hAnsi="Times New Roman" w:cs="Times New Roman"/>
          <w:sz w:val="28"/>
          <w:szCs w:val="28"/>
        </w:rPr>
        <w:t xml:space="preserve"> </w:t>
      </w:r>
      <w:r w:rsidR="007360C4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Pr="009E7E1A">
        <w:rPr>
          <w:rFonts w:ascii="Times New Roman" w:hAnsi="Times New Roman" w:cs="Times New Roman"/>
          <w:sz w:val="28"/>
          <w:szCs w:val="28"/>
        </w:rPr>
        <w:t>—</w:t>
      </w:r>
      <w:r w:rsidR="00FA7EC9">
        <w:rPr>
          <w:rFonts w:ascii="Times New Roman" w:hAnsi="Times New Roman" w:cs="Times New Roman"/>
          <w:sz w:val="28"/>
          <w:szCs w:val="28"/>
        </w:rPr>
        <w:t xml:space="preserve"> </w:t>
      </w:r>
      <w:r w:rsidR="00780DB9">
        <w:rPr>
          <w:rFonts w:ascii="Times New Roman" w:hAnsi="Times New Roman" w:cs="Times New Roman"/>
          <w:sz w:val="28"/>
          <w:szCs w:val="28"/>
        </w:rPr>
        <w:t>Маньчжурия</w:t>
      </w:r>
    </w:p>
    <w:p w14:paraId="6B06A36A" w14:textId="435C7E02" w:rsidR="00D53557" w:rsidRPr="009E7E1A" w:rsidRDefault="007360C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780DB9"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>
        <w:rPr>
          <w:rFonts w:ascii="Times New Roman" w:hAnsi="Times New Roman" w:cs="Times New Roman"/>
          <w:sz w:val="28"/>
          <w:szCs w:val="28"/>
        </w:rPr>
        <w:t>Республика)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CA88E" w14:textId="528E0D00" w:rsidR="00780DB9" w:rsidRDefault="00D53557" w:rsidP="00780D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в отдельные законодательные акты Российской Федерации» Минтрансом России 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46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E7E1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780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80D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80DB9" w:rsidRPr="00780DB9">
        <w:rPr>
          <w:rFonts w:ascii="Times New Roman" w:hAnsi="Times New Roman" w:cs="Times New Roman"/>
          <w:sz w:val="28"/>
          <w:szCs w:val="28"/>
        </w:rPr>
        <w:t>Забайкальск (Российская Федерация) —</w:t>
      </w:r>
      <w:r w:rsidR="00FA7EC9">
        <w:rPr>
          <w:rFonts w:ascii="Times New Roman" w:hAnsi="Times New Roman" w:cs="Times New Roman"/>
          <w:sz w:val="28"/>
          <w:szCs w:val="28"/>
        </w:rPr>
        <w:t xml:space="preserve"> </w:t>
      </w:r>
      <w:r w:rsidR="00780DB9" w:rsidRPr="00780DB9">
        <w:rPr>
          <w:rFonts w:ascii="Times New Roman" w:hAnsi="Times New Roman" w:cs="Times New Roman"/>
          <w:sz w:val="28"/>
          <w:szCs w:val="28"/>
        </w:rPr>
        <w:t>Маньчжурия</w:t>
      </w:r>
      <w:r w:rsidR="00780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9BE65D8" w14:textId="16BB3711" w:rsidR="00956002" w:rsidRDefault="00780DB9" w:rsidP="00780DB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80DB9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4BC2B46D" w:rsidR="00C21661" w:rsidRPr="005B5C4E" w:rsidRDefault="00956002" w:rsidP="00E34A0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6002">
        <w:rPr>
          <w:rFonts w:ascii="Times New Roman" w:hAnsi="Times New Roman" w:cs="Times New Roman"/>
          <w:sz w:val="28"/>
          <w:szCs w:val="28"/>
        </w:rPr>
        <w:t>заявление 03-01/</w:t>
      </w:r>
      <w:r w:rsidR="00780DB9">
        <w:rPr>
          <w:rFonts w:ascii="Times New Roman" w:hAnsi="Times New Roman" w:cs="Times New Roman"/>
          <w:sz w:val="28"/>
          <w:szCs w:val="28"/>
        </w:rPr>
        <w:t>4915</w:t>
      </w:r>
      <w:r w:rsidRPr="00956002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B3F25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B34BF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0DB9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56002"/>
    <w:rsid w:val="00965942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4451A"/>
    <w:rsid w:val="00C60287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941AA"/>
    <w:rsid w:val="00DB2B4C"/>
    <w:rsid w:val="00DF1D61"/>
    <w:rsid w:val="00DF5966"/>
    <w:rsid w:val="00E13DAA"/>
    <w:rsid w:val="00E31F9D"/>
    <w:rsid w:val="00E34A01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A0DC6"/>
    <w:rsid w:val="00FA7EC9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4</cp:revision>
  <cp:lastPrinted>2023-06-23T10:17:00Z</cp:lastPrinted>
  <dcterms:created xsi:type="dcterms:W3CDTF">2023-07-07T16:06:00Z</dcterms:created>
  <dcterms:modified xsi:type="dcterms:W3CDTF">2023-07-10T15:35:00Z</dcterms:modified>
</cp:coreProperties>
</file>