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85626D" w:rsidRPr="009C1EE0">
        <w:rPr>
          <w:rFonts w:hAnsi="Times New Roman"/>
        </w:rPr>
        <w:t>27.06.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85626D" w:rsidRPr="009C1EE0">
        <w:rPr>
          <w:rFonts w:hAnsi="Times New Roman"/>
        </w:rPr>
        <w:t>5746</w:t>
      </w:r>
      <w:r w:rsidR="00D2361D" w:rsidRPr="009C1EE0">
        <w:rPr>
          <w:rFonts w:hAnsi="Times New Roman"/>
        </w:rPr>
        <w:t>.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85626D" w:rsidRPr="009C1EE0">
        <w:rPr>
          <w:rStyle w:val="FontStyle27"/>
          <w:sz w:val="24"/>
          <w:szCs w:val="24"/>
        </w:rPr>
        <w:t>742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85626D" w:rsidRPr="009C1EE0">
        <w:rPr>
          <w:rStyle w:val="FontStyle27"/>
          <w:sz w:val="24"/>
          <w:szCs w:val="24"/>
        </w:rPr>
        <w:t>742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077385">
        <w:trPr>
          <w:trHeight w:val="2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РФ, г. Москва,</w:t>
            </w:r>
          </w:p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19 км.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077385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РФ, г. Москва,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шоссе, 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РБ, 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, д. 6/1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30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11-40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742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</w:t>
            </w:r>
            <w:proofErr w:type="gramStart"/>
            <w:r w:rsidRPr="009C1EE0">
              <w:rPr>
                <w:rFonts w:hAnsi="Times New Roman"/>
              </w:rPr>
              <w:t xml:space="preserve">действия </w:t>
            </w:r>
            <w:r w:rsidR="0085626D" w:rsidRPr="009C1EE0">
              <w:rPr>
                <w:rFonts w:hAnsi="Times New Roman"/>
              </w:rPr>
              <w:t xml:space="preserve"> с</w:t>
            </w:r>
            <w:proofErr w:type="gramEnd"/>
            <w:r w:rsidR="0085626D" w:rsidRPr="009C1EE0">
              <w:rPr>
                <w:rFonts w:hAnsi="Times New Roman"/>
              </w:rPr>
              <w:t xml:space="preserve"> "01" января по "31"декабря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10-05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712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08:15</w:t>
            </w:r>
          </w:p>
          <w:p w:rsidR="00095CF2" w:rsidRPr="009C1EE0" w:rsidRDefault="00095CF2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11-45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742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85626D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85626D" w:rsidRPr="009C1EE0" w:rsidRDefault="00095CF2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9C1EE0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30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11-40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742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9C1E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10-05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712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11-45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742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Проектируемый проезд № 5402, г.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Бесединское</w:t>
            </w:r>
            <w:proofErr w:type="spellEnd"/>
            <w:r w:rsidRPr="009C1EE0">
              <w:rPr>
                <w:rFonts w:hAnsi="Times New Roman"/>
              </w:rPr>
              <w:t xml:space="preserve">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Петра Непорожнего,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Красулинская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Филатовское</w:t>
            </w:r>
            <w:proofErr w:type="spellEnd"/>
            <w:r w:rsidRPr="009C1EE0">
              <w:rPr>
                <w:rFonts w:hAnsi="Times New Roman"/>
              </w:rPr>
              <w:t xml:space="preserve"> шоссе,</w:t>
            </w:r>
            <w:r w:rsidRPr="009C1EE0">
              <w:rPr>
                <w:rFonts w:eastAsia="Calibri" w:hAnsi="Times New Roman"/>
              </w:rPr>
              <w:t xml:space="preserve">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А/д М-3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7738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ЦКАД А-113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М-1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Е30 / 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Бобруйская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077385">
        <w:trPr>
          <w:trHeight w:val="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077385">
        <w:trPr>
          <w:trHeight w:val="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Е30 / 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М-1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07738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ЦКАД А-113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А/д М-3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1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strike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1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strike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strike/>
              </w:rPr>
            </w:pPr>
            <w:proofErr w:type="spellStart"/>
            <w:r w:rsidRPr="009C1EE0">
              <w:rPr>
                <w:rFonts w:hAnsi="Times New Roman"/>
              </w:rPr>
              <w:t>Филатовское</w:t>
            </w:r>
            <w:proofErr w:type="spellEnd"/>
            <w:r w:rsidRPr="009C1EE0">
              <w:rPr>
                <w:rFonts w:hAnsi="Times New Roman"/>
              </w:rPr>
              <w:t xml:space="preserve"> шоссе,</w:t>
            </w:r>
            <w:r w:rsidRPr="009C1EE0">
              <w:rPr>
                <w:rFonts w:eastAsia="Calibri" w:hAnsi="Times New Roman"/>
              </w:rPr>
              <w:t xml:space="preserve">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14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Бесединское</w:t>
            </w:r>
            <w:proofErr w:type="spellEnd"/>
            <w:r w:rsidRPr="009C1EE0">
              <w:rPr>
                <w:rFonts w:hAnsi="Times New Roman"/>
              </w:rPr>
              <w:t xml:space="preserve">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077385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Проектируемый проезд № 5402, г.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579C0" w:rsidRPr="009C1EE0" w:rsidTr="0007738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Международный АВ «Южные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761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1520 </w:t>
            </w:r>
            <w:r w:rsidR="00761682">
              <w:rPr>
                <w:rFonts w:hAnsi="Times New Roman"/>
              </w:rPr>
              <w:t>российских</w:t>
            </w:r>
            <w:r w:rsidR="00761682">
              <w:rPr>
                <w:rFonts w:hAnsi="Times New Roman"/>
              </w:rPr>
              <w:t xml:space="preserve"> </w:t>
            </w:r>
            <w:r w:rsidR="00761682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10% от стоимости поездки</w:t>
            </w:r>
          </w:p>
        </w:tc>
      </w:tr>
      <w:tr w:rsidR="006579C0" w:rsidRPr="009C1EE0" w:rsidTr="0007738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1520 </w:t>
            </w:r>
            <w:r w:rsidR="00761682">
              <w:rPr>
                <w:rFonts w:hAnsi="Times New Roman"/>
              </w:rPr>
              <w:t>российских</w:t>
            </w:r>
            <w:r w:rsidR="00761682">
              <w:rPr>
                <w:rFonts w:hAnsi="Times New Roman"/>
              </w:rPr>
              <w:t xml:space="preserve"> </w:t>
            </w:r>
            <w:r w:rsidR="00761682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10% от стоимости поездки</w:t>
            </w:r>
          </w:p>
        </w:tc>
      </w:tr>
      <w:tr w:rsidR="006579C0" w:rsidRPr="009C1EE0" w:rsidTr="000773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="00761682">
              <w:rPr>
                <w:rFonts w:hAnsi="Times New Roman"/>
              </w:rPr>
              <w:t>белорусских</w:t>
            </w:r>
            <w:r w:rsidR="00761682">
              <w:rPr>
                <w:rFonts w:hAnsi="Times New Roman"/>
              </w:rPr>
              <w:t xml:space="preserve"> </w:t>
            </w:r>
            <w:r w:rsidR="00761682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10% от стоимости поездки</w:t>
            </w:r>
          </w:p>
        </w:tc>
      </w:tr>
      <w:tr w:rsidR="006579C0" w:rsidRPr="009C1EE0" w:rsidTr="000773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АВ «Южные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 </w:t>
            </w:r>
            <w:r w:rsidR="00761682">
              <w:rPr>
                <w:rFonts w:hAnsi="Times New Roman"/>
              </w:rPr>
              <w:t>белорусских</w:t>
            </w:r>
            <w:r w:rsidR="00761682">
              <w:rPr>
                <w:rFonts w:hAnsi="Times New Roman"/>
              </w:rPr>
              <w:t xml:space="preserve"> </w:t>
            </w:r>
            <w:r w:rsidR="00761682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10% от стоимости поездки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579C0" w:rsidRPr="009C1EE0">
        <w:rPr>
          <w:rFonts w:hAnsi="Times New Roman"/>
        </w:rPr>
        <w:t>01.08.2023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6579C0" w:rsidRPr="009C1EE0">
        <w:rPr>
          <w:rFonts w:hAnsi="Times New Roman"/>
        </w:rPr>
        <w:t>31.05.2028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E21B6"/>
    <w:rsid w:val="001A0676"/>
    <w:rsid w:val="002A55A8"/>
    <w:rsid w:val="002F1E6C"/>
    <w:rsid w:val="00317DA7"/>
    <w:rsid w:val="003461CC"/>
    <w:rsid w:val="003C7B0D"/>
    <w:rsid w:val="0045388C"/>
    <w:rsid w:val="004C590F"/>
    <w:rsid w:val="004D6243"/>
    <w:rsid w:val="005322B8"/>
    <w:rsid w:val="00561B19"/>
    <w:rsid w:val="00570615"/>
    <w:rsid w:val="00574AF3"/>
    <w:rsid w:val="005E4A53"/>
    <w:rsid w:val="00627D28"/>
    <w:rsid w:val="006579C0"/>
    <w:rsid w:val="00757C07"/>
    <w:rsid w:val="00761682"/>
    <w:rsid w:val="0085626D"/>
    <w:rsid w:val="00865241"/>
    <w:rsid w:val="00865694"/>
    <w:rsid w:val="008C0BCB"/>
    <w:rsid w:val="0092104B"/>
    <w:rsid w:val="009C1EE0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</cp:revision>
  <cp:lastPrinted>2023-04-04T11:36:00Z</cp:lastPrinted>
  <dcterms:created xsi:type="dcterms:W3CDTF">2023-06-28T07:24:00Z</dcterms:created>
  <dcterms:modified xsi:type="dcterms:W3CDTF">2023-06-29T14:12:00Z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