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Судогда, Владимирская область, г. Судогда, Муромское шоссе,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Ошмарина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а/д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Ошмарина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 Р-1 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