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Шемурша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21.77.045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Шемурша, Чувашская Республика, Шемуршинский район, с. Шемурша, ул. Космовского,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Батырево, Чувашская Республика, с. Батырево, ул. Дружбы, 6В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с. Комсомольское, Чувашская Республика, с. Комсомольское, ул. Канашская, 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Канашский автовокзал, Чувашская Республика, г. Канаш, ул. Зеленая,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 "Цивильск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 "Цивильск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Канашская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 "Цивильск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 "Цивильск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 "Цивильск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 "Цивильск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Канашская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 "Цивильск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 "Цивильск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