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с. Балезино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с. Балезино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