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Мурино —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 "Санкт-Петербург-Матокса"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Мурманское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Путепровод 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Славы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Юрия Гагарина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Авиационная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