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03-06/2023/1024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Шахты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 магистрали "Дон" к зоне отдыха г. Ростов-на-Дону (по левому берегу реки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 магистрали "Дон" к зоне отдыха г. Ростов-на-Дону (по левому берегу реки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