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Прохладный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26.07.066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Граничный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10:54; 12:54;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16:00;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15:50;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16:50; 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07:35; 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08:35; 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08:30; 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09:45; 10:55;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