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пгт Ровеньки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36.31.146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Подгоренский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Подгоренский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Подгоренский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Подгоренский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Подгоренский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Подгоренский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Подгоренский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Подгоренский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Подгоренский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Подгоренский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06:35; 09:20; 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09:45; 12:30;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09:35; 12:20; 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11:05; 13:50; 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11:30; 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13:00; 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07:50; 12:50; 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16:00; 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