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1AA64" w14:textId="230B06AD" w:rsidR="00672627" w:rsidRDefault="00672627" w:rsidP="00672627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 xml:space="preserve">Приложение </w:t>
      </w:r>
      <w:r w:rsidR="003A1510">
        <w:rPr>
          <w:b w:val="0"/>
          <w:lang w:val="ru-RU"/>
        </w:rPr>
        <w:t xml:space="preserve">№ </w:t>
      </w:r>
      <w:r w:rsidR="009A1B9B">
        <w:rPr>
          <w:b w:val="0"/>
          <w:lang w:val="ru-RU"/>
        </w:rPr>
        <w:t>5</w:t>
      </w:r>
      <w:r w:rsidR="00D219C4">
        <w:rPr>
          <w:b w:val="0"/>
          <w:lang w:val="ru-RU"/>
        </w:rPr>
        <w:t>2</w:t>
      </w:r>
    </w:p>
    <w:p w14:paraId="75C849B3" w14:textId="77777777" w:rsidR="00DD2A0F" w:rsidRDefault="00DD2A0F" w:rsidP="00672627">
      <w:pPr>
        <w:pStyle w:val="a3"/>
        <w:spacing w:before="0"/>
        <w:ind w:left="89"/>
        <w:jc w:val="right"/>
        <w:rPr>
          <w:lang w:val="ru-RU"/>
        </w:rPr>
      </w:pPr>
      <w:bookmarkStart w:id="0" w:name="_GoBack"/>
      <w:bookmarkEnd w:id="0"/>
    </w:p>
    <w:p w14:paraId="0C5A4130" w14:textId="77777777" w:rsidR="00F70E74" w:rsidRDefault="00F70E74" w:rsidP="00F70E74">
      <w:pPr>
        <w:pStyle w:val="a3"/>
        <w:spacing w:before="0" w:line="269" w:lineRule="auto"/>
        <w:jc w:val="center"/>
        <w:rPr>
          <w:sz w:val="28"/>
          <w:szCs w:val="28"/>
          <w:lang w:val="ru-RU"/>
        </w:rPr>
      </w:pPr>
    </w:p>
    <w:p w14:paraId="7D8393AB" w14:textId="77777777" w:rsidR="00F70E74" w:rsidRDefault="00F70E74" w:rsidP="00F70E74">
      <w:pPr>
        <w:pStyle w:val="a3"/>
        <w:spacing w:before="0" w:line="269" w:lineRule="auto"/>
        <w:ind w:left="-14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Смета расходов ГВЦ ОАО «РЖД»</w:t>
      </w:r>
    </w:p>
    <w:p w14:paraId="3BC50108" w14:textId="77777777" w:rsidR="009535C7" w:rsidRPr="00F70E74" w:rsidRDefault="00F70E74" w:rsidP="00F70E74">
      <w:pPr>
        <w:pStyle w:val="a3"/>
        <w:spacing w:before="0" w:line="269" w:lineRule="auto"/>
        <w:jc w:val="center"/>
        <w:rPr>
          <w:sz w:val="28"/>
          <w:szCs w:val="28"/>
          <w:lang w:val="ru-RU"/>
        </w:rPr>
      </w:pPr>
      <w:r w:rsidRPr="00F70E74">
        <w:rPr>
          <w:sz w:val="28"/>
          <w:szCs w:val="28"/>
          <w:lang w:val="ru-RU"/>
        </w:rPr>
        <w:t>на обслуживание программно</w:t>
      </w:r>
      <w:r w:rsidR="00AE7BB2">
        <w:rPr>
          <w:sz w:val="28"/>
          <w:szCs w:val="28"/>
          <w:lang w:val="ru-RU"/>
        </w:rPr>
        <w:t>-</w:t>
      </w:r>
      <w:r w:rsidRPr="00F70E74">
        <w:rPr>
          <w:sz w:val="28"/>
          <w:szCs w:val="28"/>
          <w:lang w:val="ru-RU"/>
        </w:rPr>
        <w:t>технического комплекса межгосударственного ядра системы международной интеграции пассажирских перевозок «</w:t>
      </w:r>
      <w:r w:rsidRPr="00967C25">
        <w:rPr>
          <w:sz w:val="28"/>
          <w:szCs w:val="28"/>
        </w:rPr>
        <w:t>Express</w:t>
      </w:r>
      <w:r w:rsidRPr="00F70E74">
        <w:rPr>
          <w:sz w:val="28"/>
          <w:szCs w:val="28"/>
          <w:lang w:val="ru-RU"/>
        </w:rPr>
        <w:t xml:space="preserve"> </w:t>
      </w:r>
      <w:r w:rsidRPr="00967C25">
        <w:rPr>
          <w:sz w:val="28"/>
          <w:szCs w:val="28"/>
        </w:rPr>
        <w:t>International</w:t>
      </w:r>
      <w:r w:rsidRPr="00F70E74">
        <w:rPr>
          <w:sz w:val="28"/>
          <w:szCs w:val="28"/>
          <w:lang w:val="ru-RU"/>
        </w:rPr>
        <w:t>»</w:t>
      </w:r>
      <w:r w:rsidR="00672627">
        <w:rPr>
          <w:lang w:val="ru-RU"/>
        </w:rPr>
        <w:br/>
      </w:r>
      <w:r w:rsidR="00E76806" w:rsidRPr="00BB69A3">
        <w:rPr>
          <w:spacing w:val="-1"/>
          <w:lang w:val="ru-RU"/>
        </w:rPr>
        <w:t>н</w:t>
      </w:r>
      <w:r w:rsidR="00E76806" w:rsidRPr="00BB69A3">
        <w:rPr>
          <w:lang w:val="ru-RU"/>
        </w:rPr>
        <w:t>а</w:t>
      </w:r>
      <w:r w:rsidR="00E76806" w:rsidRPr="00BB69A3">
        <w:rPr>
          <w:spacing w:val="-8"/>
          <w:lang w:val="ru-RU"/>
        </w:rPr>
        <w:t xml:space="preserve"> </w:t>
      </w:r>
      <w:r w:rsidR="00E76806" w:rsidRPr="00BB69A3">
        <w:rPr>
          <w:lang w:val="ru-RU"/>
        </w:rPr>
        <w:t>202</w:t>
      </w:r>
      <w:r w:rsidR="00F55ECB">
        <w:rPr>
          <w:lang w:val="ru-RU"/>
        </w:rPr>
        <w:t>3</w:t>
      </w:r>
      <w:r w:rsidR="00E76806" w:rsidRPr="00BB69A3">
        <w:rPr>
          <w:spacing w:val="-8"/>
          <w:lang w:val="ru-RU"/>
        </w:rPr>
        <w:t xml:space="preserve"> </w:t>
      </w:r>
      <w:r w:rsidR="00E76806" w:rsidRPr="00BB69A3">
        <w:rPr>
          <w:lang w:val="ru-RU"/>
        </w:rPr>
        <w:t>год</w:t>
      </w:r>
    </w:p>
    <w:p w14:paraId="0FC557C4" w14:textId="77777777" w:rsidR="00672627" w:rsidRPr="00BB69A3" w:rsidRDefault="00672627" w:rsidP="00672627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W w:w="9356" w:type="dxa"/>
        <w:tblInd w:w="-176" w:type="dxa"/>
        <w:tblLook w:val="04A0" w:firstRow="1" w:lastRow="0" w:firstColumn="1" w:lastColumn="0" w:noHBand="0" w:noVBand="1"/>
      </w:tblPr>
      <w:tblGrid>
        <w:gridCol w:w="4250"/>
        <w:gridCol w:w="2700"/>
        <w:gridCol w:w="2406"/>
      </w:tblGrid>
      <w:tr w:rsidR="00F70E74" w:rsidRPr="00F70E74" w14:paraId="36A19413" w14:textId="77777777" w:rsidTr="00F70E74">
        <w:trPr>
          <w:trHeight w:val="435"/>
        </w:trPr>
        <w:tc>
          <w:tcPr>
            <w:tcW w:w="4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B519" w14:textId="77777777" w:rsidR="00F70E74" w:rsidRPr="00F70E74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статей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5115" w14:textId="77777777" w:rsidR="00F70E74" w:rsidRPr="00F70E74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Сумма, руб.</w:t>
            </w: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в год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53AA" w14:textId="77777777" w:rsidR="00F70E74" w:rsidRPr="00F70E74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Сумма, руб.</w:t>
            </w: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в месяц</w:t>
            </w:r>
          </w:p>
        </w:tc>
      </w:tr>
      <w:tr w:rsidR="00F70E74" w:rsidRPr="00F70E74" w14:paraId="77BDDDEF" w14:textId="77777777" w:rsidTr="00F70E74">
        <w:trPr>
          <w:trHeight w:val="1455"/>
        </w:trPr>
        <w:tc>
          <w:tcPr>
            <w:tcW w:w="4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A6548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66D4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AD9B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70E74" w:rsidRPr="00F70E74" w14:paraId="4148D6B5" w14:textId="77777777" w:rsidTr="00F70E74">
        <w:trPr>
          <w:trHeight w:val="57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9F816BB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 Обслуживание программно-технического комплекса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D8CD5FB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4 007 721,24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EF9D40E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333 976,77</w:t>
            </w:r>
          </w:p>
        </w:tc>
      </w:tr>
      <w:tr w:rsidR="00F70E74" w:rsidRPr="00F70E74" w14:paraId="32358085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AB62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1. 1 Заработная плата, всего: в том числе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88F9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1 854 683,16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7F0A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154 556,93</w:t>
            </w:r>
          </w:p>
        </w:tc>
      </w:tr>
      <w:tr w:rsidR="00F70E74" w:rsidRPr="00F70E74" w14:paraId="2CA10A69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38A5" w14:textId="77777777" w:rsidR="00F70E74" w:rsidRPr="00F70E74" w:rsidRDefault="00F70E74" w:rsidP="00F70E74">
            <w:pPr>
              <w:widowControl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1.1.1 Списочного состава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F2F9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1 854 683,16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1CEB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154 556,93</w:t>
            </w:r>
          </w:p>
        </w:tc>
      </w:tr>
      <w:tr w:rsidR="00F70E74" w:rsidRPr="00F70E74" w14:paraId="335D9D9B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29F9" w14:textId="77777777" w:rsidR="00F70E74" w:rsidRPr="00F70E74" w:rsidRDefault="00F70E74" w:rsidP="00F70E74">
            <w:pPr>
              <w:widowControl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1.3 НПФ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0868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342D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</w:tr>
      <w:tr w:rsidR="00F70E74" w:rsidRPr="00F70E74" w14:paraId="5A2188A9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1582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1.2 Страховые взносы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D9AA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515 042,88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4CDD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42 920,24</w:t>
            </w:r>
          </w:p>
        </w:tc>
      </w:tr>
      <w:tr w:rsidR="00F70E74" w:rsidRPr="00F70E74" w14:paraId="5636655E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9515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1.3 Накладные расходы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30BB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1 637 995,20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3133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136 499,60</w:t>
            </w:r>
          </w:p>
        </w:tc>
      </w:tr>
      <w:tr w:rsidR="00F70E74" w:rsidRPr="00F70E74" w14:paraId="485CF5A1" w14:textId="77777777" w:rsidTr="00F70E74">
        <w:trPr>
          <w:trHeight w:val="28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FDB9A17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2. Затраты на оборудование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6B3677B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4 865 601,60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B95AEBA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405 466,80</w:t>
            </w:r>
          </w:p>
        </w:tc>
      </w:tr>
      <w:tr w:rsidR="00F70E74" w:rsidRPr="00F70E74" w14:paraId="384CD60C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F615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2.1 Электроэнергия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603E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40 702,20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F17B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3 391,85</w:t>
            </w:r>
          </w:p>
        </w:tc>
      </w:tr>
      <w:tr w:rsidR="00F70E74" w:rsidRPr="00F70E74" w14:paraId="331D6EAE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6671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2.2 Амортизация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0652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4 824 899,40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48A3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402 074,95</w:t>
            </w:r>
          </w:p>
        </w:tc>
      </w:tr>
      <w:tr w:rsidR="00F70E74" w:rsidRPr="00F70E74" w14:paraId="4AA66648" w14:textId="77777777" w:rsidTr="00F70E74">
        <w:trPr>
          <w:trHeight w:val="28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2BDE68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Всего расходов по ГВЦ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00036A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8 873 322,84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8FC5DB" w14:textId="77777777" w:rsidR="00F70E74" w:rsidRPr="00F70E74" w:rsidRDefault="00F70E74" w:rsidP="00F70E74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739 443,57</w:t>
            </w:r>
          </w:p>
        </w:tc>
      </w:tr>
    </w:tbl>
    <w:p w14:paraId="6CAEBE95" w14:textId="77777777" w:rsidR="00E76806" w:rsidRDefault="00E76806" w:rsidP="00F70E74">
      <w:pPr>
        <w:ind w:left="-709" w:firstLine="709"/>
      </w:pPr>
    </w:p>
    <w:sectPr w:rsidR="00E76806" w:rsidSect="00F70E74">
      <w:type w:val="continuous"/>
      <w:pgSz w:w="11904" w:h="16840"/>
      <w:pgMar w:top="709" w:right="989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535C7"/>
    <w:rsid w:val="00042A5C"/>
    <w:rsid w:val="002243F6"/>
    <w:rsid w:val="0023634F"/>
    <w:rsid w:val="002D4E9E"/>
    <w:rsid w:val="003A1510"/>
    <w:rsid w:val="00464CA4"/>
    <w:rsid w:val="00512A76"/>
    <w:rsid w:val="00672627"/>
    <w:rsid w:val="007949BB"/>
    <w:rsid w:val="007E2EEE"/>
    <w:rsid w:val="009535C7"/>
    <w:rsid w:val="009A1B9B"/>
    <w:rsid w:val="00AE7BB2"/>
    <w:rsid w:val="00BB69A3"/>
    <w:rsid w:val="00BD38A0"/>
    <w:rsid w:val="00C04798"/>
    <w:rsid w:val="00C20749"/>
    <w:rsid w:val="00CE1DC5"/>
    <w:rsid w:val="00D219C4"/>
    <w:rsid w:val="00D87882"/>
    <w:rsid w:val="00DD2A0F"/>
    <w:rsid w:val="00DE301E"/>
    <w:rsid w:val="00DF4B24"/>
    <w:rsid w:val="00E21D27"/>
    <w:rsid w:val="00E76806"/>
    <w:rsid w:val="00F35FFC"/>
    <w:rsid w:val="00F55ECB"/>
    <w:rsid w:val="00F7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E0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МеньшоваТН</cp:lastModifiedBy>
  <cp:revision>9</cp:revision>
  <dcterms:created xsi:type="dcterms:W3CDTF">2022-09-29T11:28:00Z</dcterms:created>
  <dcterms:modified xsi:type="dcterms:W3CDTF">2022-12-08T14:07:00Z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