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E7C940" w14:textId="6EFF6523" w:rsidR="00961BDF" w:rsidRDefault="00C45EB1" w:rsidP="00BE1CE1">
      <w:pPr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147823">
        <w:rPr>
          <w:rFonts w:ascii="Times New Roman" w:hAnsi="Times New Roman"/>
          <w:sz w:val="28"/>
          <w:szCs w:val="28"/>
        </w:rPr>
        <w:t>8</w:t>
      </w:r>
    </w:p>
    <w:p w14:paraId="6BE03824" w14:textId="77777777" w:rsidR="00BE1CE1" w:rsidRDefault="00BE1CE1" w:rsidP="00BE1CE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5E54B2F2" w14:textId="77777777" w:rsidR="00807E93" w:rsidRDefault="00807E93" w:rsidP="00BE1CE1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p w14:paraId="3B2550F1" w14:textId="08CF0719" w:rsidR="00FF30A2" w:rsidRDefault="00BE1CE1" w:rsidP="00BE1CE1">
      <w:pPr>
        <w:spacing w:after="0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УТВЕРЖДЕНО:</w:t>
      </w:r>
    </w:p>
    <w:p w14:paraId="095008E0" w14:textId="0D8C77C2" w:rsidR="00BE1CE1" w:rsidRDefault="00BE1CE1" w:rsidP="00BE1CE1">
      <w:pPr>
        <w:spacing w:after="0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Советом по железнодорожному транспорту</w:t>
      </w:r>
    </w:p>
    <w:p w14:paraId="60DB0526" w14:textId="04D84E9D" w:rsidR="00BE1CE1" w:rsidRDefault="00BE1CE1" w:rsidP="00BE1CE1">
      <w:pPr>
        <w:spacing w:after="0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государств-участников Содружества</w:t>
      </w:r>
    </w:p>
    <w:p w14:paraId="794C96A7" w14:textId="63C93DB4" w:rsidR="00BE1CE1" w:rsidRDefault="00BE1CE1" w:rsidP="00BE1CE1">
      <w:pPr>
        <w:spacing w:after="0"/>
        <w:ind w:left="411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протокол от </w:t>
      </w:r>
      <w:bookmarkStart w:id="0" w:name="_GoBack"/>
      <w:r w:rsidR="00C45EB1" w:rsidRPr="00C45EB1">
        <w:rPr>
          <w:rFonts w:ascii="Times New Roman" w:hAnsi="Times New Roman"/>
          <w:sz w:val="28"/>
          <w:szCs w:val="28"/>
        </w:rPr>
        <w:t>«</w:t>
      </w:r>
      <w:r w:rsidR="00807E93">
        <w:rPr>
          <w:rFonts w:ascii="Times New Roman" w:hAnsi="Times New Roman"/>
          <w:sz w:val="28"/>
          <w:szCs w:val="28"/>
        </w:rPr>
        <w:t xml:space="preserve"> 8 </w:t>
      </w:r>
      <w:r w:rsidR="00C45EB1" w:rsidRPr="00C45EB1">
        <w:rPr>
          <w:rFonts w:ascii="Times New Roman" w:hAnsi="Times New Roman"/>
          <w:sz w:val="28"/>
          <w:szCs w:val="28"/>
        </w:rPr>
        <w:t xml:space="preserve">» </w:t>
      </w:r>
      <w:r w:rsidR="00807E93">
        <w:rPr>
          <w:rFonts w:ascii="Times New Roman" w:hAnsi="Times New Roman"/>
          <w:sz w:val="28"/>
          <w:szCs w:val="28"/>
        </w:rPr>
        <w:t>декабря</w:t>
      </w:r>
      <w:r w:rsidR="00C45EB1" w:rsidRPr="00C45EB1">
        <w:rPr>
          <w:rFonts w:ascii="Times New Roman" w:hAnsi="Times New Roman"/>
          <w:sz w:val="28"/>
          <w:szCs w:val="28"/>
        </w:rPr>
        <w:t xml:space="preserve"> 2022 г. №</w:t>
      </w:r>
      <w:r w:rsidR="00807E93">
        <w:rPr>
          <w:rFonts w:ascii="Times New Roman" w:hAnsi="Times New Roman"/>
          <w:sz w:val="28"/>
          <w:szCs w:val="28"/>
        </w:rPr>
        <w:t xml:space="preserve"> 77</w:t>
      </w:r>
    </w:p>
    <w:bookmarkEnd w:id="0"/>
    <w:p w14:paraId="2ABC538E" w14:textId="13D6ABAD" w:rsidR="00D27A2C" w:rsidRDefault="00D27A2C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D84C339" w14:textId="59421E19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8898E5B" w14:textId="30271AC4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73AA5A5" w14:textId="4FF19FFB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3932F63" w14:textId="408D9C37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AECD1D" w14:textId="33FF90ED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6E67A132" w14:textId="189FF7D9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BF3FCE6" w14:textId="6A39DED1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4925DAE8" w14:textId="4C4BCE19" w:rsidR="00BE1CE1" w:rsidRDefault="00BE1CE1" w:rsidP="00BE1CE1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132E6A6E" w14:textId="3A092303" w:rsidR="00BE1CE1" w:rsidRDefault="00BE1CE1" w:rsidP="008F01C2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53D80F8A" w14:textId="77777777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086962">
        <w:rPr>
          <w:rFonts w:ascii="Times New Roman" w:hAnsi="Times New Roman"/>
          <w:bCs/>
          <w:sz w:val="28"/>
          <w:szCs w:val="28"/>
        </w:rPr>
        <w:t>Изменение № 3</w:t>
      </w:r>
    </w:p>
    <w:p w14:paraId="2AA97615" w14:textId="77777777" w:rsidR="002C76C9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086962">
        <w:rPr>
          <w:rFonts w:ascii="Times New Roman" w:hAnsi="Times New Roman"/>
          <w:bCs/>
          <w:sz w:val="28"/>
          <w:szCs w:val="28"/>
        </w:rPr>
        <w:t>к Правилам неразрушающего контроля деталей и составных частей</w:t>
      </w:r>
    </w:p>
    <w:p w14:paraId="22D8F548" w14:textId="7B19DFBE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086962">
        <w:rPr>
          <w:rFonts w:ascii="Times New Roman" w:hAnsi="Times New Roman"/>
          <w:bCs/>
          <w:sz w:val="28"/>
          <w:szCs w:val="28"/>
        </w:rPr>
        <w:t>колесных пар вагонов при ремонте. Специальные требования</w:t>
      </w:r>
    </w:p>
    <w:p w14:paraId="2CE56E35" w14:textId="77777777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78467DF4" w14:textId="4205E10C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  <w:r w:rsidRPr="00086962">
        <w:rPr>
          <w:rFonts w:ascii="Times New Roman" w:hAnsi="Times New Roman"/>
          <w:bCs/>
          <w:sz w:val="28"/>
          <w:szCs w:val="28"/>
        </w:rPr>
        <w:t>ПР НК В.2</w:t>
      </w:r>
    </w:p>
    <w:p w14:paraId="0B90FA1E" w14:textId="77777777" w:rsidR="008F01C2" w:rsidRPr="00086962" w:rsidRDefault="008F01C2" w:rsidP="008F01C2">
      <w:pPr>
        <w:spacing w:after="0"/>
        <w:jc w:val="center"/>
        <w:rPr>
          <w:rFonts w:ascii="Times New Roman" w:hAnsi="Times New Roman"/>
          <w:bCs/>
          <w:sz w:val="28"/>
          <w:szCs w:val="28"/>
        </w:rPr>
      </w:pPr>
    </w:p>
    <w:p w14:paraId="70C1D0BD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671DFF0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9A8EF00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10E5B3A9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72A1A02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534A0BD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F071640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5DED79CD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A66A488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6975FC0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8413326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EC2E74C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6302C0C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21168F3E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798210EA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68540FF2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0DCFE795" w14:textId="77777777" w:rsidR="00C45EB1" w:rsidRDefault="00C45EB1" w:rsidP="00C45EB1">
      <w:pPr>
        <w:spacing w:after="0"/>
        <w:rPr>
          <w:rFonts w:ascii="Times New Roman" w:hAnsi="Times New Roman"/>
          <w:b/>
          <w:sz w:val="28"/>
          <w:szCs w:val="28"/>
        </w:rPr>
      </w:pPr>
    </w:p>
    <w:p w14:paraId="4BAC3DB7" w14:textId="42D4976C" w:rsidR="00D54D20" w:rsidRDefault="00D54D20" w:rsidP="00C45EB1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Изменени</w:t>
      </w:r>
      <w:r w:rsidR="00C814A4">
        <w:rPr>
          <w:rFonts w:ascii="Times New Roman" w:hAnsi="Times New Roman"/>
          <w:b/>
          <w:sz w:val="28"/>
          <w:szCs w:val="28"/>
        </w:rPr>
        <w:t>е</w:t>
      </w:r>
      <w:r>
        <w:rPr>
          <w:rFonts w:ascii="Times New Roman" w:hAnsi="Times New Roman"/>
          <w:b/>
          <w:sz w:val="28"/>
          <w:szCs w:val="28"/>
        </w:rPr>
        <w:t xml:space="preserve"> №</w:t>
      </w:r>
      <w:r w:rsidR="00C814A4">
        <w:rPr>
          <w:rFonts w:ascii="Times New Roman" w:hAnsi="Times New Roman"/>
          <w:b/>
          <w:sz w:val="28"/>
          <w:szCs w:val="28"/>
        </w:rPr>
        <w:t xml:space="preserve"> 3</w:t>
      </w:r>
    </w:p>
    <w:p w14:paraId="29C869B4" w14:textId="03C4C72F" w:rsidR="00D54D20" w:rsidRDefault="00D54D20" w:rsidP="00EC5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к </w:t>
      </w:r>
      <w:r w:rsidR="00DA399F" w:rsidRPr="00A42996">
        <w:rPr>
          <w:rFonts w:ascii="Times New Roman" w:hAnsi="Times New Roman"/>
          <w:b/>
          <w:sz w:val="28"/>
          <w:szCs w:val="28"/>
        </w:rPr>
        <w:t>П</w:t>
      </w:r>
      <w:r>
        <w:rPr>
          <w:rFonts w:ascii="Times New Roman" w:hAnsi="Times New Roman"/>
          <w:b/>
          <w:sz w:val="28"/>
          <w:szCs w:val="28"/>
        </w:rPr>
        <w:t>равилам</w:t>
      </w:r>
      <w:r w:rsidR="00DA399F" w:rsidRPr="00A429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неразрушающего</w:t>
      </w:r>
      <w:r w:rsidR="00DA399F" w:rsidRPr="00A429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контроля деталей и</w:t>
      </w:r>
      <w:r w:rsidR="0050564E" w:rsidRPr="00A4299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составных частей колесных пар вагонов при ремонте. Специальные требования</w:t>
      </w:r>
    </w:p>
    <w:p w14:paraId="088BD82A" w14:textId="77777777" w:rsidR="00DA399F" w:rsidRPr="00A42996" w:rsidRDefault="00D54D20" w:rsidP="00EC5FB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A42996">
        <w:rPr>
          <w:rFonts w:ascii="Times New Roman" w:hAnsi="Times New Roman"/>
          <w:b/>
          <w:sz w:val="28"/>
          <w:szCs w:val="28"/>
        </w:rPr>
        <w:t>ПР НК В.2</w:t>
      </w:r>
    </w:p>
    <w:p w14:paraId="77F07874" w14:textId="77777777" w:rsidR="00DA399F" w:rsidRPr="00A42996" w:rsidRDefault="00DA399F" w:rsidP="00EC5FB0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2E726F98" w14:textId="79D8EA82" w:rsidR="00F6721F" w:rsidRPr="0062069A" w:rsidRDefault="00F6721F" w:rsidP="00EC5F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b/>
          <w:sz w:val="28"/>
          <w:szCs w:val="28"/>
        </w:rPr>
        <w:t>Раздел 2 Нормативные ссылки</w:t>
      </w:r>
    </w:p>
    <w:p w14:paraId="799DCB27" w14:textId="363FFE06" w:rsidR="00494F45" w:rsidRPr="0062069A" w:rsidRDefault="002F0207" w:rsidP="00EC5FB0">
      <w:pPr>
        <w:numPr>
          <w:ilvl w:val="0"/>
          <w:numId w:val="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sz w:val="28"/>
          <w:szCs w:val="28"/>
        </w:rPr>
        <w:t xml:space="preserve">Заменить </w:t>
      </w:r>
      <w:r w:rsidR="00156138" w:rsidRPr="0062069A">
        <w:rPr>
          <w:rFonts w:ascii="Times New Roman" w:hAnsi="Times New Roman"/>
          <w:sz w:val="28"/>
          <w:szCs w:val="28"/>
        </w:rPr>
        <w:t>год утверждения</w:t>
      </w:r>
      <w:r w:rsidR="00494F45" w:rsidRPr="0062069A">
        <w:rPr>
          <w:rFonts w:ascii="Times New Roman" w:hAnsi="Times New Roman"/>
          <w:sz w:val="28"/>
          <w:szCs w:val="28"/>
        </w:rPr>
        <w:t>:</w:t>
      </w:r>
    </w:p>
    <w:p w14:paraId="0930A363" w14:textId="09FD7BE0" w:rsidR="002F0207" w:rsidRPr="0062069A" w:rsidRDefault="00494F45" w:rsidP="00494F45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sz w:val="28"/>
          <w:szCs w:val="28"/>
        </w:rPr>
        <w:t xml:space="preserve">для </w:t>
      </w:r>
      <w:r w:rsidR="00156138" w:rsidRPr="0062069A">
        <w:rPr>
          <w:rFonts w:ascii="Times New Roman" w:hAnsi="Times New Roman"/>
          <w:sz w:val="28"/>
          <w:szCs w:val="28"/>
        </w:rPr>
        <w:t xml:space="preserve">ГОСТ 8.315 </w:t>
      </w:r>
      <w:r w:rsidRPr="0062069A">
        <w:rPr>
          <w:rFonts w:ascii="Times New Roman" w:hAnsi="Times New Roman"/>
          <w:sz w:val="28"/>
          <w:szCs w:val="28"/>
        </w:rPr>
        <w:t xml:space="preserve">– </w:t>
      </w:r>
      <w:r w:rsidR="002F0207" w:rsidRPr="0062069A">
        <w:rPr>
          <w:rFonts w:ascii="Times New Roman" w:hAnsi="Times New Roman"/>
          <w:sz w:val="28"/>
          <w:szCs w:val="28"/>
        </w:rPr>
        <w:t>«</w:t>
      </w:r>
      <w:r w:rsidR="00156138" w:rsidRPr="0062069A">
        <w:rPr>
          <w:rFonts w:ascii="Times New Roman" w:hAnsi="Times New Roman"/>
          <w:sz w:val="28"/>
          <w:szCs w:val="28"/>
        </w:rPr>
        <w:t>97</w:t>
      </w:r>
      <w:r w:rsidR="002F0207" w:rsidRPr="0062069A">
        <w:rPr>
          <w:rFonts w:ascii="Times New Roman" w:hAnsi="Times New Roman"/>
          <w:sz w:val="28"/>
          <w:szCs w:val="28"/>
        </w:rPr>
        <w:t>» на «201</w:t>
      </w:r>
      <w:r w:rsidR="00156138" w:rsidRPr="0062069A">
        <w:rPr>
          <w:rFonts w:ascii="Times New Roman" w:hAnsi="Times New Roman"/>
          <w:sz w:val="28"/>
          <w:szCs w:val="28"/>
        </w:rPr>
        <w:t>9</w:t>
      </w:r>
      <w:r w:rsidR="002F0207" w:rsidRPr="0062069A">
        <w:rPr>
          <w:rFonts w:ascii="Times New Roman" w:hAnsi="Times New Roman"/>
          <w:sz w:val="28"/>
          <w:szCs w:val="28"/>
        </w:rPr>
        <w:t>»</w:t>
      </w:r>
      <w:r w:rsidRPr="0062069A">
        <w:rPr>
          <w:rFonts w:ascii="Times New Roman" w:hAnsi="Times New Roman"/>
          <w:sz w:val="28"/>
          <w:szCs w:val="28"/>
        </w:rPr>
        <w:t>;</w:t>
      </w:r>
    </w:p>
    <w:p w14:paraId="5C85EEAE" w14:textId="5F4DA14D" w:rsidR="00494F45" w:rsidRPr="0062069A" w:rsidRDefault="00494F45" w:rsidP="00494F45">
      <w:pPr>
        <w:pStyle w:val="a8"/>
        <w:numPr>
          <w:ilvl w:val="0"/>
          <w:numId w:val="22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62069A">
        <w:rPr>
          <w:rFonts w:ascii="Times New Roman" w:hAnsi="Times New Roman"/>
          <w:sz w:val="28"/>
          <w:szCs w:val="28"/>
        </w:rPr>
        <w:t>для ГОСТ Р 56542 (в</w:t>
      </w:r>
      <w:r w:rsidR="0012404A" w:rsidRPr="0062069A">
        <w:rPr>
          <w:rFonts w:ascii="Times New Roman" w:hAnsi="Times New Roman"/>
          <w:sz w:val="28"/>
          <w:szCs w:val="28"/>
        </w:rPr>
        <w:t xml:space="preserve"> тексте</w:t>
      </w:r>
      <w:r w:rsidRPr="0062069A">
        <w:rPr>
          <w:rFonts w:ascii="Times New Roman" w:hAnsi="Times New Roman"/>
          <w:sz w:val="28"/>
          <w:szCs w:val="28"/>
        </w:rPr>
        <w:t xml:space="preserve"> сноск</w:t>
      </w:r>
      <w:r w:rsidR="0012404A" w:rsidRPr="0062069A">
        <w:rPr>
          <w:rFonts w:ascii="Times New Roman" w:hAnsi="Times New Roman"/>
          <w:sz w:val="28"/>
          <w:szCs w:val="28"/>
        </w:rPr>
        <w:t>и</w:t>
      </w:r>
      <w:r w:rsidRPr="0062069A">
        <w:rPr>
          <w:rFonts w:ascii="Times New Roman" w:hAnsi="Times New Roman"/>
          <w:sz w:val="28"/>
          <w:szCs w:val="28"/>
        </w:rPr>
        <w:t xml:space="preserve"> </w:t>
      </w:r>
      <w:r w:rsidR="0012404A" w:rsidRPr="0062069A">
        <w:rPr>
          <w:rFonts w:ascii="Times New Roman" w:hAnsi="Times New Roman"/>
          <w:sz w:val="28"/>
          <w:szCs w:val="28"/>
        </w:rPr>
        <w:t>к ГОСТ 18353</w:t>
      </w:r>
      <w:r w:rsidRPr="0062069A">
        <w:rPr>
          <w:rFonts w:ascii="Times New Roman" w:hAnsi="Times New Roman"/>
          <w:sz w:val="28"/>
          <w:szCs w:val="28"/>
        </w:rPr>
        <w:t>) – «2015» на «2019»</w:t>
      </w:r>
      <w:r w:rsidR="0062069A" w:rsidRPr="0062069A">
        <w:rPr>
          <w:rFonts w:ascii="Times New Roman" w:hAnsi="Times New Roman"/>
          <w:sz w:val="28"/>
          <w:szCs w:val="28"/>
        </w:rPr>
        <w:t>.</w:t>
      </w:r>
    </w:p>
    <w:p w14:paraId="1E65E59A" w14:textId="77777777" w:rsidR="009F18C5" w:rsidRPr="009F18C5" w:rsidRDefault="009F18C5" w:rsidP="00EC5FB0">
      <w:pPr>
        <w:pStyle w:val="ac"/>
        <w:spacing w:after="0" w:line="276" w:lineRule="auto"/>
        <w:ind w:firstLine="709"/>
        <w:jc w:val="both"/>
        <w:rPr>
          <w:sz w:val="28"/>
          <w:szCs w:val="28"/>
        </w:rPr>
      </w:pPr>
    </w:p>
    <w:p w14:paraId="11F52269" w14:textId="77777777" w:rsidR="00F6721F" w:rsidRPr="00343D50" w:rsidRDefault="00F6721F" w:rsidP="00EC5FB0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43D50">
        <w:rPr>
          <w:rFonts w:ascii="Times New Roman" w:hAnsi="Times New Roman"/>
          <w:b/>
          <w:sz w:val="28"/>
          <w:szCs w:val="28"/>
        </w:rPr>
        <w:t>Раздел 5 Требования к неразрушающему контролю</w:t>
      </w:r>
      <w:r w:rsidR="0030658A" w:rsidRPr="00343D50">
        <w:rPr>
          <w:rFonts w:ascii="Times New Roman" w:hAnsi="Times New Roman"/>
          <w:b/>
          <w:sz w:val="28"/>
          <w:szCs w:val="28"/>
        </w:rPr>
        <w:t xml:space="preserve"> при среднем и капитальном ремонте колесных пар</w:t>
      </w:r>
    </w:p>
    <w:p w14:paraId="6E719EE7" w14:textId="38555F99" w:rsidR="00572351" w:rsidRPr="00A42996" w:rsidRDefault="00394791" w:rsidP="00EC5FB0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="00777222" w:rsidRPr="00A42996">
        <w:rPr>
          <w:rFonts w:ascii="Times New Roman" w:hAnsi="Times New Roman"/>
          <w:sz w:val="28"/>
          <w:szCs w:val="28"/>
        </w:rPr>
        <w:t>аблиц</w:t>
      </w:r>
      <w:r w:rsidR="00483C05">
        <w:rPr>
          <w:rFonts w:ascii="Times New Roman" w:hAnsi="Times New Roman"/>
          <w:sz w:val="28"/>
          <w:szCs w:val="28"/>
        </w:rPr>
        <w:t>у</w:t>
      </w:r>
      <w:r w:rsidR="00E74E44" w:rsidRPr="00E74E44">
        <w:rPr>
          <w:rFonts w:ascii="Times New Roman" w:hAnsi="Times New Roman"/>
          <w:sz w:val="28"/>
          <w:szCs w:val="28"/>
        </w:rPr>
        <w:t> </w:t>
      </w:r>
      <w:r w:rsidR="00777222" w:rsidRPr="00A42996">
        <w:rPr>
          <w:rFonts w:ascii="Times New Roman" w:hAnsi="Times New Roman"/>
          <w:sz w:val="28"/>
          <w:szCs w:val="28"/>
        </w:rPr>
        <w:t>5.10</w:t>
      </w:r>
      <w:r w:rsidR="00483C05">
        <w:rPr>
          <w:rFonts w:ascii="Times New Roman" w:hAnsi="Times New Roman"/>
          <w:sz w:val="28"/>
          <w:szCs w:val="28"/>
        </w:rPr>
        <w:t xml:space="preserve"> в части</w:t>
      </w:r>
      <w:r w:rsidR="00777222" w:rsidRPr="00A42996">
        <w:rPr>
          <w:rFonts w:ascii="Times New Roman" w:hAnsi="Times New Roman"/>
          <w:sz w:val="28"/>
          <w:szCs w:val="28"/>
        </w:rPr>
        <w:t xml:space="preserve"> варианта</w:t>
      </w:r>
      <w:r w:rsidR="00E74E44">
        <w:rPr>
          <w:rFonts w:ascii="Times New Roman" w:hAnsi="Times New Roman"/>
          <w:sz w:val="28"/>
          <w:szCs w:val="28"/>
        </w:rPr>
        <w:t xml:space="preserve"> метода</w:t>
      </w:r>
      <w:r w:rsidR="00777222" w:rsidRPr="00A42996">
        <w:rPr>
          <w:rFonts w:ascii="Times New Roman" w:hAnsi="Times New Roman"/>
          <w:sz w:val="28"/>
          <w:szCs w:val="28"/>
        </w:rPr>
        <w:t xml:space="preserve"> </w:t>
      </w:r>
      <w:r w:rsidR="00777222" w:rsidRPr="00A42996">
        <w:rPr>
          <w:rFonts w:ascii="Times New Roman" w:hAnsi="Times New Roman"/>
          <w:sz w:val="28"/>
          <w:szCs w:val="28"/>
          <w:lang w:val="en-US"/>
        </w:rPr>
        <w:t>AR</w:t>
      </w:r>
      <w:r w:rsidR="00777222" w:rsidRPr="00A42996">
        <w:rPr>
          <w:rFonts w:ascii="Times New Roman" w:hAnsi="Times New Roman"/>
          <w:sz w:val="28"/>
          <w:szCs w:val="28"/>
        </w:rPr>
        <w:t xml:space="preserve">1.1 </w:t>
      </w:r>
      <w:r w:rsidR="00483C05">
        <w:rPr>
          <w:rFonts w:ascii="Times New Roman" w:hAnsi="Times New Roman"/>
          <w:sz w:val="28"/>
          <w:szCs w:val="28"/>
        </w:rPr>
        <w:t>изложить в редакции</w:t>
      </w:r>
      <w:r w:rsidR="00777222" w:rsidRPr="00A42996">
        <w:rPr>
          <w:rFonts w:ascii="Times New Roman" w:hAnsi="Times New Roman"/>
          <w:sz w:val="28"/>
          <w:szCs w:val="2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441"/>
        <w:gridCol w:w="676"/>
        <w:gridCol w:w="1271"/>
        <w:gridCol w:w="938"/>
        <w:gridCol w:w="1962"/>
        <w:gridCol w:w="1353"/>
        <w:gridCol w:w="1930"/>
      </w:tblGrid>
      <w:tr w:rsidR="00BC3FF7" w:rsidRPr="00BC3FF7" w14:paraId="1BE96BBA" w14:textId="77777777" w:rsidTr="00483C05">
        <w:trPr>
          <w:trHeight w:val="340"/>
        </w:trPr>
        <w:tc>
          <w:tcPr>
            <w:tcW w:w="753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78F188A" w14:textId="77777777" w:rsidR="00BC3FF7" w:rsidRPr="00BC3FF7" w:rsidRDefault="00BC3FF7" w:rsidP="00BC3FF7">
            <w:pPr>
              <w:spacing w:after="0" w:line="240" w:lineRule="auto"/>
              <w:ind w:left="-35" w:right="-64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Обозначение варианта метода</w:t>
            </w:r>
          </w:p>
        </w:tc>
        <w:tc>
          <w:tcPr>
            <w:tcW w:w="4247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7AD3C27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Основные параметры</w:t>
            </w:r>
          </w:p>
        </w:tc>
      </w:tr>
      <w:tr w:rsidR="00BC3FF7" w:rsidRPr="00BC3FF7" w14:paraId="29FC7DEE" w14:textId="77777777" w:rsidTr="00483C05">
        <w:trPr>
          <w:trHeight w:val="340"/>
        </w:trPr>
        <w:tc>
          <w:tcPr>
            <w:tcW w:w="75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64D683F4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910920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Тип волн</w:t>
            </w:r>
          </w:p>
        </w:tc>
        <w:tc>
          <w:tcPr>
            <w:tcW w:w="664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1B17D02B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Рабочая частота, МГц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7B99B64B" w14:textId="77777777" w:rsidR="00BC3FF7" w:rsidRPr="00BC3FF7" w:rsidRDefault="00BC3FF7" w:rsidP="00BC3FF7">
            <w:pPr>
              <w:spacing w:after="0" w:line="240" w:lineRule="auto"/>
              <w:ind w:left="-49" w:right="-5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Угол ввода, град</w:t>
            </w:r>
          </w:p>
        </w:tc>
        <w:tc>
          <w:tcPr>
            <w:tcW w:w="1025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52F34FAF" w14:textId="77777777" w:rsidR="00BC3FF7" w:rsidRPr="00BC3FF7" w:rsidRDefault="00BC3FF7" w:rsidP="00BC3FF7">
            <w:pPr>
              <w:spacing w:after="0" w:line="240" w:lineRule="auto"/>
              <w:ind w:left="-56" w:right="-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Чувствительность,</w:t>
            </w:r>
          </w:p>
          <w:p w14:paraId="5B44D0E7" w14:textId="77777777" w:rsidR="00BC3FF7" w:rsidRPr="00BC3FF7" w:rsidRDefault="00BC3FF7" w:rsidP="00BC3FF7">
            <w:pPr>
              <w:spacing w:after="0" w:line="240" w:lineRule="auto"/>
              <w:ind w:left="-56" w:right="-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i/>
                <w:lang w:val="en-US" w:eastAsia="ru-RU"/>
              </w:rPr>
              <w:t>S</w:t>
            </w:r>
            <w:r w:rsidRPr="00BC3FF7">
              <w:rPr>
                <w:rFonts w:ascii="Times New Roman" w:eastAsia="Times New Roman" w:hAnsi="Times New Roman"/>
                <w:vertAlign w:val="subscript"/>
                <w:lang w:eastAsia="ru-RU"/>
              </w:rPr>
              <w:t>П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t>, мм</w:t>
            </w:r>
            <w:r w:rsidRPr="00BC3FF7">
              <w:rPr>
                <w:rFonts w:ascii="Times New Roman" w:eastAsia="Times New Roman" w:hAnsi="Times New Roman"/>
                <w:vertAlign w:val="superscript"/>
                <w:lang w:eastAsia="ru-RU"/>
              </w:rPr>
              <w:t>2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t>;</w:t>
            </w:r>
          </w:p>
          <w:p w14:paraId="7A0F1012" w14:textId="77777777" w:rsidR="00BC3FF7" w:rsidRPr="00BC3FF7" w:rsidRDefault="00BC3FF7" w:rsidP="00BC3FF7">
            <w:pPr>
              <w:spacing w:after="0" w:line="240" w:lineRule="auto"/>
              <w:ind w:left="-56" w:right="-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BC3FF7">
              <w:rPr>
                <w:rFonts w:ascii="Times New Roman" w:eastAsia="Times New Roman" w:hAnsi="Times New Roman"/>
                <w:vertAlign w:val="subscript"/>
                <w:lang w:eastAsia="ru-RU"/>
              </w:rPr>
              <w:t>У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t>, К</w:t>
            </w:r>
            <w:r w:rsidRPr="00BC3FF7">
              <w:rPr>
                <w:rFonts w:ascii="Times New Roman" w:eastAsia="Times New Roman" w:hAnsi="Times New Roman"/>
                <w:vertAlign w:val="subscript"/>
                <w:lang w:eastAsia="ru-RU"/>
              </w:rPr>
              <w:t>Э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t>, дБ</w:t>
            </w:r>
          </w:p>
        </w:tc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2EE880CB" w14:textId="77777777" w:rsidR="00BC3FF7" w:rsidRPr="00BC3FF7" w:rsidRDefault="00BC3FF7" w:rsidP="00BC3FF7">
            <w:pPr>
              <w:spacing w:after="0" w:line="240" w:lineRule="auto"/>
              <w:ind w:left="-56" w:right="-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Мера,</w:t>
            </w:r>
          </w:p>
          <w:p w14:paraId="28A1C822" w14:textId="77777777" w:rsidR="00BC3FF7" w:rsidRPr="00BC3FF7" w:rsidRDefault="00BC3FF7" w:rsidP="00BC3FF7">
            <w:pPr>
              <w:spacing w:after="0" w:line="240" w:lineRule="auto"/>
              <w:ind w:left="-56" w:right="-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НО</w:t>
            </w:r>
          </w:p>
        </w:tc>
        <w:tc>
          <w:tcPr>
            <w:tcW w:w="1008" w:type="pct"/>
            <w:tcBorders>
              <w:top w:val="sing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vAlign w:val="center"/>
          </w:tcPr>
          <w:p w14:paraId="618798C4" w14:textId="77777777" w:rsidR="00BC3FF7" w:rsidRPr="00BC3FF7" w:rsidRDefault="00BC3FF7" w:rsidP="00BC3FF7">
            <w:pPr>
              <w:spacing w:after="0" w:line="240" w:lineRule="auto"/>
              <w:ind w:left="-56" w:right="-6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Альтернативный эталонный отражатель</w:t>
            </w:r>
          </w:p>
        </w:tc>
      </w:tr>
      <w:tr w:rsidR="00BC3FF7" w:rsidRPr="00BC3FF7" w14:paraId="66CDED82" w14:textId="77777777" w:rsidTr="00483C05">
        <w:trPr>
          <w:trHeight w:val="340"/>
        </w:trPr>
        <w:tc>
          <w:tcPr>
            <w:tcW w:w="753" w:type="pct"/>
            <w:vMerge w:val="restart"/>
            <w:tcBorders>
              <w:top w:val="doub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5677EE6C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val="en-US" w:eastAsia="ru-RU"/>
              </w:rPr>
              <w:t>AR1.1</w:t>
            </w:r>
          </w:p>
        </w:tc>
        <w:tc>
          <w:tcPr>
            <w:tcW w:w="353" w:type="pct"/>
            <w:tcBorders>
              <w:top w:val="double" w:sz="4" w:space="0" w:color="auto"/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520292B4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i/>
                <w:lang w:val="en-US" w:eastAsia="ru-RU"/>
              </w:rPr>
              <w:t>l</w:t>
            </w:r>
          </w:p>
        </w:tc>
        <w:tc>
          <w:tcPr>
            <w:tcW w:w="664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14:paraId="47C2EBB1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2,5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sym w:font="Symbol" w:char="F0B1"/>
            </w:r>
            <w:r w:rsidRPr="00BC3FF7">
              <w:rPr>
                <w:rFonts w:ascii="Times New Roman" w:eastAsia="Times New Roman" w:hAnsi="Times New Roman"/>
                <w:lang w:eastAsia="ru-RU"/>
              </w:rPr>
              <w:t>0,25</w:t>
            </w:r>
          </w:p>
        </w:tc>
        <w:tc>
          <w:tcPr>
            <w:tcW w:w="490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BD8B926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0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sym w:font="Symbol" w:char="F0B1"/>
            </w:r>
            <w:r w:rsidRPr="00BC3FF7">
              <w:rPr>
                <w:rFonts w:ascii="Times New Roman" w:eastAsia="Times New Roman" w:hAnsi="Times New Roman"/>
                <w:lang w:eastAsia="ru-RU"/>
              </w:rPr>
              <w:t>2</w:t>
            </w:r>
          </w:p>
        </w:tc>
        <w:tc>
          <w:tcPr>
            <w:tcW w:w="1025" w:type="pct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6443A418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К</w:t>
            </w:r>
            <w:r w:rsidRPr="00BC3FF7">
              <w:rPr>
                <w:rFonts w:ascii="Times New Roman" w:eastAsia="Times New Roman" w:hAnsi="Times New Roman"/>
                <w:vertAlign w:val="subscript"/>
                <w:lang w:eastAsia="ru-RU"/>
              </w:rPr>
              <w:t>У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t xml:space="preserve"> = 60 дБ</w:t>
            </w:r>
          </w:p>
        </w:tc>
        <w:tc>
          <w:tcPr>
            <w:tcW w:w="707" w:type="pct"/>
            <w:tcBorders>
              <w:top w:val="double" w:sz="4" w:space="0" w:color="auto"/>
              <w:left w:val="single" w:sz="4" w:space="0" w:color="auto"/>
              <w:bottom w:val="single" w:sz="6" w:space="0" w:color="auto"/>
            </w:tcBorders>
            <w:vAlign w:val="center"/>
          </w:tcPr>
          <w:p w14:paraId="11FB1CE4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СО-2</w:t>
            </w:r>
          </w:p>
          <w:p w14:paraId="69900714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(СО-3Р)</w:t>
            </w:r>
          </w:p>
        </w:tc>
        <w:tc>
          <w:tcPr>
            <w:tcW w:w="1008" w:type="pct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56C8991" w14:textId="77777777" w:rsidR="00BC3FF7" w:rsidRPr="00BC3FF7" w:rsidRDefault="00BC3FF7" w:rsidP="00BC3FF7">
            <w:pPr>
              <w:spacing w:after="0" w:line="240" w:lineRule="auto"/>
              <w:ind w:left="-56" w:right="-68" w:hanging="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пропил </w:t>
            </w:r>
            <w:r w:rsidRPr="00BC3FF7">
              <w:rPr>
                <w:rFonts w:ascii="Times New Roman" w:eastAsia="Times New Roman" w:hAnsi="Times New Roman"/>
                <w:i/>
                <w:lang w:val="en-US" w:eastAsia="ru-RU"/>
              </w:rPr>
              <w:t>h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t xml:space="preserve">= </w:t>
            </w:r>
            <w:r w:rsidRPr="00BC3FF7">
              <w:rPr>
                <w:rFonts w:ascii="Times New Roman" w:eastAsia="Times New Roman" w:hAnsi="Times New Roman"/>
                <w:color w:val="000000"/>
                <w:lang w:eastAsia="ru-RU"/>
              </w:rPr>
              <w:t>4</w:t>
            </w:r>
            <w:r w:rsidRPr="00BC3FF7">
              <w:rPr>
                <w:rFonts w:ascii="Times New Roman" w:eastAsia="Times New Roman" w:hAnsi="Times New Roman"/>
                <w:lang w:eastAsia="ru-RU"/>
              </w:rPr>
              <w:t> </w:t>
            </w:r>
            <w:r w:rsidRPr="00BC3FF7">
              <w:rPr>
                <w:rFonts w:ascii="Times New Roman" w:eastAsia="Times New Roman" w:hAnsi="Times New Roman"/>
                <w:color w:val="000000"/>
                <w:lang w:eastAsia="ru-RU"/>
              </w:rPr>
              <w:t>мм</w:t>
            </w:r>
          </w:p>
          <w:p w14:paraId="3FE670D1" w14:textId="77777777" w:rsidR="00BC3FF7" w:rsidRPr="00BC3FF7" w:rsidRDefault="00BC3FF7" w:rsidP="00BC3FF7">
            <w:pPr>
              <w:spacing w:after="0" w:line="240" w:lineRule="auto"/>
              <w:ind w:left="-56" w:right="-68" w:hanging="32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u w:val="single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color w:val="000000"/>
                <w:lang w:eastAsia="ru-RU"/>
              </w:rPr>
              <w:t xml:space="preserve">сечение </w:t>
            </w:r>
            <w:r w:rsidRPr="00BC3FF7">
              <w:rPr>
                <w:rFonts w:ascii="Times New Roman" w:eastAsia="Times New Roman" w:hAnsi="Times New Roman"/>
                <w:color w:val="000000"/>
                <w:u w:val="single"/>
                <w:lang w:eastAsia="ru-RU"/>
              </w:rPr>
              <w:t>Г-Г</w:t>
            </w:r>
          </w:p>
          <w:p w14:paraId="0682E669" w14:textId="77777777" w:rsidR="00BC3FF7" w:rsidRPr="00BC3FF7" w:rsidRDefault="00BC3FF7" w:rsidP="00BC3FF7">
            <w:pPr>
              <w:spacing w:after="0" w:line="240" w:lineRule="auto"/>
              <w:ind w:left="-56" w:right="-68" w:hanging="32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>(Приложение А, рисунок А.7)</w:t>
            </w:r>
          </w:p>
        </w:tc>
      </w:tr>
      <w:tr w:rsidR="00BC3FF7" w:rsidRPr="00BC3FF7" w14:paraId="7F4D0C1B" w14:textId="77777777" w:rsidTr="00483C05">
        <w:trPr>
          <w:trHeight w:val="340"/>
        </w:trPr>
        <w:tc>
          <w:tcPr>
            <w:tcW w:w="753" w:type="pct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1D8A3E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247" w:type="pct"/>
            <w:gridSpan w:val="6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94D2338" w14:textId="77777777" w:rsidR="00BC3FF7" w:rsidRPr="00BC3FF7" w:rsidRDefault="00BC3FF7" w:rsidP="00BC3FF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 xml:space="preserve">Схема сканирования, направление </w:t>
            </w:r>
            <w:proofErr w:type="spellStart"/>
            <w:r w:rsidRPr="00BC3FF7">
              <w:rPr>
                <w:rFonts w:ascii="Times New Roman" w:eastAsia="Times New Roman" w:hAnsi="Times New Roman"/>
                <w:lang w:eastAsia="ru-RU"/>
              </w:rPr>
              <w:t>прозвучивания</w:t>
            </w:r>
            <w:proofErr w:type="spellEnd"/>
          </w:p>
        </w:tc>
      </w:tr>
      <w:tr w:rsidR="00BC3FF7" w:rsidRPr="00BC3FF7" w14:paraId="15C5D91A" w14:textId="77777777" w:rsidTr="00483C05">
        <w:trPr>
          <w:trHeight w:val="340"/>
        </w:trPr>
        <w:tc>
          <w:tcPr>
            <w:tcW w:w="753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9D6762C" w14:textId="77777777" w:rsidR="00BC3FF7" w:rsidRPr="00BC3FF7" w:rsidRDefault="00BC3FF7" w:rsidP="00BC3F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24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2F9B91" w14:textId="48F565D8" w:rsidR="00BC3FF7" w:rsidRPr="00BA0D67" w:rsidRDefault="00BC3FF7" w:rsidP="00BC3FF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 wp14:anchorId="2CA55410" wp14:editId="5D96C633">
                  <wp:extent cx="4806706" cy="1274067"/>
                  <wp:effectExtent l="0" t="0" r="0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1.jpe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706" cy="1274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F12BD0" w14:textId="77777777" w:rsidR="00D4340D" w:rsidRDefault="00D4340D" w:rsidP="00BC3FF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01921013" w14:textId="063BDF46" w:rsidR="00BA0D67" w:rsidRPr="00BA0D67" w:rsidRDefault="00D4340D" w:rsidP="00BC3FF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noProof/>
                <w:lang w:eastAsia="ru-RU"/>
              </w:rPr>
              <w:drawing>
                <wp:inline distT="0" distB="0" distL="0" distR="0" wp14:anchorId="1AC6B079" wp14:editId="78343756">
                  <wp:extent cx="4806706" cy="1274067"/>
                  <wp:effectExtent l="0" t="0" r="0" b="0"/>
                  <wp:docPr id="17" name="Рисунок 17" descr="Изображение выглядит как текст, темный&#10;&#10;Автоматически созданное описани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Рисунок 17" descr="Изображение выглядит как текст, темный&#10;&#10;Автоматически созданное описание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6706" cy="12740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166FD1FC" w14:textId="77777777" w:rsidR="00BC3FF7" w:rsidRPr="00BC3FF7" w:rsidRDefault="00BC3FF7" w:rsidP="00BC3FF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BC3FF7">
              <w:rPr>
                <w:rFonts w:ascii="Times New Roman" w:eastAsia="Times New Roman" w:hAnsi="Times New Roman"/>
                <w:lang w:eastAsia="ru-RU"/>
              </w:rPr>
              <w:t xml:space="preserve">С торца оси (торца </w:t>
            </w:r>
            <w:proofErr w:type="spellStart"/>
            <w:r w:rsidRPr="00BC3FF7">
              <w:rPr>
                <w:rFonts w:ascii="Times New Roman" w:eastAsia="Times New Roman" w:hAnsi="Times New Roman"/>
                <w:lang w:eastAsia="ru-RU"/>
              </w:rPr>
              <w:t>зарезьбовой</w:t>
            </w:r>
            <w:proofErr w:type="spellEnd"/>
            <w:r w:rsidRPr="00BC3FF7">
              <w:rPr>
                <w:rFonts w:ascii="Times New Roman" w:eastAsia="Times New Roman" w:hAnsi="Times New Roman"/>
                <w:lang w:eastAsia="ru-RU"/>
              </w:rPr>
              <w:t xml:space="preserve"> канавки) – осевое</w:t>
            </w:r>
          </w:p>
          <w:p w14:paraId="7B858B1B" w14:textId="77777777" w:rsidR="00BC3FF7" w:rsidRPr="00BA0D67" w:rsidRDefault="00BC3FF7" w:rsidP="00BC3FF7">
            <w:pPr>
              <w:spacing w:after="0" w:line="240" w:lineRule="auto"/>
              <w:ind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  <w:p w14:paraId="5AD76EE3" w14:textId="3A63AFB3" w:rsidR="00BA0D67" w:rsidRPr="00BC3FF7" w:rsidRDefault="00BA0D67" w:rsidP="00D4340D">
            <w:pPr>
              <w:spacing w:after="0" w:line="240" w:lineRule="auto"/>
              <w:ind w:right="-57"/>
              <w:jc w:val="both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 xml:space="preserve">УЗК средней части оси </w:t>
            </w:r>
            <w:r w:rsidR="00D4340D">
              <w:rPr>
                <w:rFonts w:ascii="Times New Roman" w:eastAsia="Times New Roman" w:hAnsi="Times New Roman"/>
                <w:lang w:eastAsia="ru-RU"/>
              </w:rPr>
              <w:t xml:space="preserve">(в зоне от 1200 мм до 1700 мм относительно торца оси) 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проводят </w:t>
            </w:r>
            <w:r w:rsidR="005A4A41">
              <w:rPr>
                <w:rFonts w:ascii="Times New Roman" w:eastAsia="Times New Roman" w:hAnsi="Times New Roman"/>
                <w:lang w:eastAsia="ru-RU"/>
              </w:rPr>
              <w:t xml:space="preserve">при отсутствии технической возможности выполнения МПК по </w:t>
            </w:r>
            <w:r w:rsidR="00671553">
              <w:rPr>
                <w:rFonts w:ascii="Times New Roman" w:eastAsia="Times New Roman" w:hAnsi="Times New Roman"/>
                <w:lang w:eastAsia="ru-RU"/>
              </w:rPr>
              <w:t>п.п.</w:t>
            </w:r>
            <w:r w:rsidR="005A4A41">
              <w:rPr>
                <w:rFonts w:ascii="Times New Roman" w:eastAsia="Times New Roman" w:hAnsi="Times New Roman"/>
                <w:lang w:eastAsia="ru-RU"/>
              </w:rPr>
              <w:t>5.2.1, 5.2.3, Табл.5.8</w:t>
            </w:r>
            <w:r w:rsidR="00D4340D">
              <w:rPr>
                <w:rFonts w:ascii="Times New Roman" w:eastAsia="Times New Roman" w:hAnsi="Times New Roman"/>
                <w:lang w:eastAsia="ru-RU"/>
              </w:rPr>
              <w:t>.</w:t>
            </w:r>
          </w:p>
        </w:tc>
      </w:tr>
    </w:tbl>
    <w:p w14:paraId="25E54559" w14:textId="4687D809" w:rsidR="00BC3FF7" w:rsidRDefault="00BC3FF7" w:rsidP="00EC5FB0">
      <w:pPr>
        <w:pStyle w:val="a8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14:paraId="04E4C53E" w14:textId="7C3151DA" w:rsidR="00226A95" w:rsidRPr="00A42996" w:rsidRDefault="00226A95" w:rsidP="00226A95">
      <w:pPr>
        <w:pStyle w:val="a8"/>
        <w:numPr>
          <w:ilvl w:val="0"/>
          <w:numId w:val="5"/>
        </w:num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column"/>
      </w:r>
      <w:r>
        <w:rPr>
          <w:rFonts w:ascii="Times New Roman" w:hAnsi="Times New Roman"/>
          <w:sz w:val="28"/>
          <w:szCs w:val="28"/>
        </w:rPr>
        <w:lastRenderedPageBreak/>
        <w:t>В т</w:t>
      </w:r>
      <w:r w:rsidRPr="00A42996">
        <w:rPr>
          <w:rFonts w:ascii="Times New Roman" w:hAnsi="Times New Roman"/>
          <w:sz w:val="28"/>
          <w:szCs w:val="28"/>
        </w:rPr>
        <w:t>аблиц</w:t>
      </w:r>
      <w:r>
        <w:rPr>
          <w:rFonts w:ascii="Times New Roman" w:hAnsi="Times New Roman"/>
          <w:sz w:val="28"/>
          <w:szCs w:val="28"/>
        </w:rPr>
        <w:t>е</w:t>
      </w:r>
      <w:r w:rsidRPr="00E74E44">
        <w:rPr>
          <w:rFonts w:ascii="Times New Roman" w:hAnsi="Times New Roman"/>
          <w:sz w:val="28"/>
          <w:szCs w:val="28"/>
        </w:rPr>
        <w:t> </w:t>
      </w:r>
      <w:r w:rsidRPr="00A42996">
        <w:rPr>
          <w:rFonts w:ascii="Times New Roman" w:hAnsi="Times New Roman"/>
          <w:sz w:val="28"/>
          <w:szCs w:val="28"/>
        </w:rPr>
        <w:t>5.10</w:t>
      </w:r>
      <w:r>
        <w:rPr>
          <w:rFonts w:ascii="Times New Roman" w:hAnsi="Times New Roman"/>
          <w:sz w:val="28"/>
          <w:szCs w:val="28"/>
        </w:rPr>
        <w:t xml:space="preserve"> </w:t>
      </w:r>
      <w:r w:rsidR="005C2FE6">
        <w:rPr>
          <w:rFonts w:ascii="Times New Roman" w:hAnsi="Times New Roman"/>
          <w:sz w:val="28"/>
          <w:szCs w:val="28"/>
        </w:rPr>
        <w:t>для варианта</w:t>
      </w:r>
      <w:r w:rsidRPr="00A42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метода</w:t>
      </w:r>
      <w:r w:rsidRPr="00A4299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val="en-US"/>
        </w:rPr>
        <w:t>BR</w:t>
      </w:r>
      <w:r w:rsidRPr="00226A95">
        <w:rPr>
          <w:rFonts w:ascii="Times New Roman" w:hAnsi="Times New Roman"/>
          <w:sz w:val="28"/>
          <w:szCs w:val="28"/>
        </w:rPr>
        <w:t>2</w:t>
      </w:r>
      <w:r w:rsidRPr="00A42996">
        <w:rPr>
          <w:rFonts w:ascii="Times New Roman" w:hAnsi="Times New Roman"/>
          <w:sz w:val="28"/>
          <w:szCs w:val="28"/>
        </w:rPr>
        <w:t xml:space="preserve"> </w:t>
      </w:r>
      <w:r w:rsidR="005C2FE6">
        <w:rPr>
          <w:rFonts w:ascii="Times New Roman" w:hAnsi="Times New Roman"/>
          <w:sz w:val="28"/>
          <w:szCs w:val="28"/>
        </w:rPr>
        <w:t>заменить схему на</w:t>
      </w:r>
      <w:r w:rsidRPr="00A42996">
        <w:rPr>
          <w:rFonts w:ascii="Times New Roman" w:hAnsi="Times New Roman"/>
          <w:sz w:val="28"/>
          <w:szCs w:val="28"/>
        </w:rPr>
        <w:t>:</w:t>
      </w:r>
    </w:p>
    <w:p w14:paraId="6477AEA1" w14:textId="0B1E1089" w:rsidR="00226A95" w:rsidRDefault="00226A95" w:rsidP="00EC5FB0">
      <w:pPr>
        <w:pStyle w:val="a8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14:paraId="1B6D0075" w14:textId="2BF891DD" w:rsidR="005C2FE6" w:rsidRDefault="00FA5E79" w:rsidP="00EC5FB0">
      <w:pPr>
        <w:pStyle w:val="a8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A00832E" wp14:editId="64F45905">
            <wp:extent cx="2527200" cy="14436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7200" cy="1443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9C3687" w14:textId="0D080B6E" w:rsidR="00226A95" w:rsidRDefault="00226A95" w:rsidP="00EC5FB0">
      <w:pPr>
        <w:pStyle w:val="a8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14:paraId="08AB430C" w14:textId="77777777" w:rsidR="00FA5E79" w:rsidRDefault="00FA5E79" w:rsidP="00EC5FB0">
      <w:pPr>
        <w:pStyle w:val="a8"/>
        <w:spacing w:after="0"/>
        <w:ind w:left="0"/>
        <w:jc w:val="center"/>
        <w:rPr>
          <w:rFonts w:ascii="Times New Roman" w:hAnsi="Times New Roman"/>
          <w:sz w:val="28"/>
          <w:szCs w:val="28"/>
        </w:rPr>
      </w:pPr>
    </w:p>
    <w:p w14:paraId="6AA59ECD" w14:textId="7C66B74F" w:rsidR="00AA0974" w:rsidRPr="00081671" w:rsidRDefault="00AA0974" w:rsidP="00EC5FB0">
      <w:pPr>
        <w:jc w:val="both"/>
        <w:rPr>
          <w:rFonts w:ascii="Times New Roman" w:hAnsi="Times New Roman"/>
          <w:sz w:val="28"/>
          <w:szCs w:val="28"/>
        </w:rPr>
      </w:pPr>
      <w:r w:rsidRPr="00081671">
        <w:rPr>
          <w:rFonts w:ascii="Times New Roman" w:hAnsi="Times New Roman"/>
          <w:sz w:val="28"/>
          <w:szCs w:val="28"/>
        </w:rPr>
        <w:t>Разработан</w:t>
      </w:r>
      <w:r w:rsidR="00483C05">
        <w:rPr>
          <w:rFonts w:ascii="Times New Roman" w:hAnsi="Times New Roman"/>
          <w:sz w:val="28"/>
          <w:szCs w:val="28"/>
        </w:rPr>
        <w:t>о</w:t>
      </w:r>
      <w:r w:rsidRPr="00081671">
        <w:rPr>
          <w:rFonts w:ascii="Times New Roman" w:hAnsi="Times New Roman"/>
          <w:sz w:val="28"/>
          <w:szCs w:val="28"/>
        </w:rPr>
        <w:t xml:space="preserve"> и представлен</w:t>
      </w:r>
      <w:r w:rsidR="00483C05">
        <w:rPr>
          <w:rFonts w:ascii="Times New Roman" w:hAnsi="Times New Roman"/>
          <w:sz w:val="28"/>
          <w:szCs w:val="28"/>
        </w:rPr>
        <w:t>о</w:t>
      </w:r>
      <w:r w:rsidRPr="00081671">
        <w:rPr>
          <w:rFonts w:ascii="Times New Roman" w:hAnsi="Times New Roman"/>
          <w:sz w:val="28"/>
          <w:szCs w:val="28"/>
        </w:rPr>
        <w:t xml:space="preserve"> «Акционерным обществом «Научно-исследовательский институт мостов и дефектоскопии» (АО «НИИ мостов»)</w:t>
      </w:r>
    </w:p>
    <w:sectPr w:rsidR="00AA0974" w:rsidRPr="00081671" w:rsidSect="000B3B8F">
      <w:headerReference w:type="default" r:id="rId12"/>
      <w:footerReference w:type="default" r:id="rId13"/>
      <w:footerReference w:type="first" r:id="rId14"/>
      <w:footnotePr>
        <w:numFmt w:val="chicago"/>
      </w:footnotePr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0AB5B2" w14:textId="77777777" w:rsidR="0039228D" w:rsidRDefault="0039228D" w:rsidP="00DA399F">
      <w:pPr>
        <w:spacing w:after="0" w:line="240" w:lineRule="auto"/>
      </w:pPr>
      <w:r>
        <w:separator/>
      </w:r>
    </w:p>
  </w:endnote>
  <w:endnote w:type="continuationSeparator" w:id="0">
    <w:p w14:paraId="0DDE7537" w14:textId="77777777" w:rsidR="0039228D" w:rsidRDefault="0039228D" w:rsidP="00DA39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Yu Mincho Light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/>
        <w:sz w:val="24"/>
        <w:szCs w:val="24"/>
      </w:rPr>
      <w:id w:val="1538087357"/>
      <w:docPartObj>
        <w:docPartGallery w:val="Page Numbers (Bottom of Page)"/>
        <w:docPartUnique/>
      </w:docPartObj>
    </w:sdtPr>
    <w:sdtEndPr/>
    <w:sdtContent>
      <w:p w14:paraId="654F55EC" w14:textId="53D0A937" w:rsidR="00B831BC" w:rsidRPr="00B831BC" w:rsidRDefault="00B831BC">
        <w:pPr>
          <w:pStyle w:val="a5"/>
          <w:jc w:val="right"/>
          <w:rPr>
            <w:rFonts w:ascii="Times New Roman" w:hAnsi="Times New Roman"/>
            <w:sz w:val="24"/>
            <w:szCs w:val="24"/>
          </w:rPr>
        </w:pPr>
        <w:r w:rsidRPr="00B831BC">
          <w:rPr>
            <w:rFonts w:ascii="Times New Roman" w:hAnsi="Times New Roman"/>
            <w:sz w:val="24"/>
            <w:szCs w:val="24"/>
          </w:rPr>
          <w:fldChar w:fldCharType="begin"/>
        </w:r>
        <w:r w:rsidRPr="00B831BC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B831BC">
          <w:rPr>
            <w:rFonts w:ascii="Times New Roman" w:hAnsi="Times New Roman"/>
            <w:sz w:val="24"/>
            <w:szCs w:val="24"/>
          </w:rPr>
          <w:fldChar w:fldCharType="separate"/>
        </w:r>
        <w:r w:rsidR="00807E93">
          <w:rPr>
            <w:rFonts w:ascii="Times New Roman" w:hAnsi="Times New Roman"/>
            <w:noProof/>
            <w:sz w:val="24"/>
            <w:szCs w:val="24"/>
          </w:rPr>
          <w:t>3</w:t>
        </w:r>
        <w:r w:rsidRPr="00B831B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0303FE" w14:textId="77777777" w:rsidR="000B3B8F" w:rsidRPr="000B3B8F" w:rsidRDefault="000B3B8F" w:rsidP="000B3B8F">
    <w:pPr>
      <w:pStyle w:val="a5"/>
      <w:jc w:val="right"/>
      <w:rPr>
        <w:rFonts w:ascii="Times New Roman" w:hAnsi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4A03E0" w14:textId="77777777" w:rsidR="0039228D" w:rsidRDefault="0039228D" w:rsidP="00DA399F">
      <w:pPr>
        <w:spacing w:after="0" w:line="240" w:lineRule="auto"/>
      </w:pPr>
      <w:r>
        <w:separator/>
      </w:r>
    </w:p>
  </w:footnote>
  <w:footnote w:type="continuationSeparator" w:id="0">
    <w:p w14:paraId="7FFF8DFD" w14:textId="77777777" w:rsidR="0039228D" w:rsidRDefault="0039228D" w:rsidP="00DA39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2A8946" w14:textId="769A9266" w:rsidR="0033199E" w:rsidRDefault="0033199E" w:rsidP="000B3B8F">
    <w:pPr>
      <w:pStyle w:val="a3"/>
      <w:tabs>
        <w:tab w:val="clear" w:pos="4677"/>
        <w:tab w:val="clear" w:pos="9355"/>
      </w:tabs>
      <w:rPr>
        <w:rFonts w:ascii="Times New Roman" w:hAnsi="Times New Roman"/>
        <w:sz w:val="24"/>
        <w:szCs w:val="24"/>
      </w:rPr>
    </w:pPr>
    <w:r w:rsidRPr="000E23E6">
      <w:rPr>
        <w:rFonts w:ascii="Times New Roman" w:hAnsi="Times New Roman"/>
        <w:sz w:val="24"/>
        <w:szCs w:val="24"/>
      </w:rPr>
      <w:t>И</w:t>
    </w:r>
    <w:r>
      <w:rPr>
        <w:rFonts w:ascii="Times New Roman" w:hAnsi="Times New Roman"/>
        <w:sz w:val="24"/>
        <w:szCs w:val="24"/>
      </w:rPr>
      <w:t>зменени</w:t>
    </w:r>
    <w:r w:rsidR="000B3B8F">
      <w:rPr>
        <w:rFonts w:ascii="Times New Roman" w:hAnsi="Times New Roman"/>
        <w:sz w:val="24"/>
        <w:szCs w:val="24"/>
      </w:rPr>
      <w:t>е</w:t>
    </w:r>
    <w:r w:rsidRPr="000E23E6">
      <w:rPr>
        <w:rFonts w:ascii="Times New Roman" w:hAnsi="Times New Roman"/>
        <w:sz w:val="24"/>
        <w:szCs w:val="24"/>
      </w:rPr>
      <w:t xml:space="preserve"> № </w:t>
    </w:r>
    <w:r w:rsidR="000B3B8F">
      <w:rPr>
        <w:rFonts w:ascii="Times New Roman" w:hAnsi="Times New Roman"/>
        <w:sz w:val="24"/>
        <w:szCs w:val="24"/>
      </w:rPr>
      <w:t>3</w:t>
    </w:r>
    <w:r w:rsidRPr="000E23E6">
      <w:rPr>
        <w:rFonts w:ascii="Times New Roman" w:hAnsi="Times New Roman"/>
        <w:sz w:val="24"/>
        <w:szCs w:val="24"/>
      </w:rPr>
      <w:t xml:space="preserve"> ПР НК </w:t>
    </w:r>
    <w:r>
      <w:rPr>
        <w:rFonts w:ascii="Times New Roman" w:hAnsi="Times New Roman"/>
        <w:sz w:val="24"/>
        <w:szCs w:val="24"/>
      </w:rPr>
      <w:t>В.2</w:t>
    </w:r>
  </w:p>
  <w:p w14:paraId="1AE0FE86" w14:textId="77777777" w:rsidR="0033199E" w:rsidRDefault="0033199E" w:rsidP="000B3B8F">
    <w:pPr>
      <w:pStyle w:val="a3"/>
      <w:tabs>
        <w:tab w:val="clear" w:pos="4677"/>
        <w:tab w:val="clear" w:pos="9355"/>
      </w:tabs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01FDB"/>
    <w:multiLevelType w:val="hybridMultilevel"/>
    <w:tmpl w:val="3D1A7228"/>
    <w:lvl w:ilvl="0" w:tplc="E370D53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FA01B4"/>
    <w:multiLevelType w:val="hybridMultilevel"/>
    <w:tmpl w:val="6E2E5548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7362025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A2F397C"/>
    <w:multiLevelType w:val="hybridMultilevel"/>
    <w:tmpl w:val="121AD054"/>
    <w:lvl w:ilvl="0" w:tplc="00F29D88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1D515686"/>
    <w:multiLevelType w:val="hybridMultilevel"/>
    <w:tmpl w:val="4752735C"/>
    <w:lvl w:ilvl="0" w:tplc="DB2A96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F426BED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2C126C71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C9801D0"/>
    <w:multiLevelType w:val="hybridMultilevel"/>
    <w:tmpl w:val="3D1A7228"/>
    <w:lvl w:ilvl="0" w:tplc="E370D53E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6B749B"/>
    <w:multiLevelType w:val="hybridMultilevel"/>
    <w:tmpl w:val="CF16F57C"/>
    <w:lvl w:ilvl="0" w:tplc="EEACFB1A">
      <w:start w:val="1"/>
      <w:numFmt w:val="bullet"/>
      <w:suff w:val="space"/>
      <w:lvlText w:val="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FA7214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51621A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17A3198"/>
    <w:multiLevelType w:val="hybridMultilevel"/>
    <w:tmpl w:val="82EAA980"/>
    <w:lvl w:ilvl="0" w:tplc="DB2A96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24C224C"/>
    <w:multiLevelType w:val="hybridMultilevel"/>
    <w:tmpl w:val="3BF0F3E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4AB37830"/>
    <w:multiLevelType w:val="hybridMultilevel"/>
    <w:tmpl w:val="2272D726"/>
    <w:lvl w:ilvl="0" w:tplc="FFFFFFFF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C3C6998"/>
    <w:multiLevelType w:val="hybridMultilevel"/>
    <w:tmpl w:val="3D7068E0"/>
    <w:lvl w:ilvl="0" w:tplc="5554ECBA">
      <w:start w:val="1"/>
      <w:numFmt w:val="bullet"/>
      <w:suff w:val="space"/>
      <w:lvlText w:val="­"/>
      <w:lvlJc w:val="left"/>
      <w:pPr>
        <w:ind w:left="0" w:firstLine="709"/>
      </w:pPr>
      <w:rPr>
        <w:rFonts w:ascii="Times New Roman" w:eastAsia="Yu Mincho Light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35D5A3A"/>
    <w:multiLevelType w:val="hybridMultilevel"/>
    <w:tmpl w:val="88BAEF0C"/>
    <w:lvl w:ilvl="0" w:tplc="8C1EEF44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>
    <w:nsid w:val="5726082C"/>
    <w:multiLevelType w:val="hybridMultilevel"/>
    <w:tmpl w:val="1494D63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58300487"/>
    <w:multiLevelType w:val="hybridMultilevel"/>
    <w:tmpl w:val="43E64302"/>
    <w:lvl w:ilvl="0" w:tplc="B7828C6A">
      <w:start w:val="1"/>
      <w:numFmt w:val="bullet"/>
      <w:suff w:val="space"/>
      <w:lvlText w:val="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63033410"/>
    <w:multiLevelType w:val="hybridMultilevel"/>
    <w:tmpl w:val="4F922A06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65C515A7"/>
    <w:multiLevelType w:val="hybridMultilevel"/>
    <w:tmpl w:val="33E07016"/>
    <w:lvl w:ilvl="0" w:tplc="D58849CE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6FF43D62"/>
    <w:multiLevelType w:val="hybridMultilevel"/>
    <w:tmpl w:val="1494D63E"/>
    <w:lvl w:ilvl="0" w:tplc="451EFA3A">
      <w:start w:val="1"/>
      <w:numFmt w:val="decimal"/>
      <w:suff w:val="space"/>
      <w:lvlText w:val="%1"/>
      <w:lvlJc w:val="left"/>
      <w:pPr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77FE26FA"/>
    <w:multiLevelType w:val="hybridMultilevel"/>
    <w:tmpl w:val="F02EA6D8"/>
    <w:lvl w:ilvl="0" w:tplc="DB2A964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B75237"/>
    <w:multiLevelType w:val="hybridMultilevel"/>
    <w:tmpl w:val="66D8E406"/>
    <w:lvl w:ilvl="0" w:tplc="83643AF6">
      <w:start w:val="1"/>
      <w:numFmt w:val="bullet"/>
      <w:suff w:val="space"/>
      <w:lvlText w:val="‒"/>
      <w:lvlJc w:val="left"/>
      <w:pPr>
        <w:ind w:left="0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15"/>
  </w:num>
  <w:num w:numId="4">
    <w:abstractNumId w:val="10"/>
  </w:num>
  <w:num w:numId="5">
    <w:abstractNumId w:val="19"/>
  </w:num>
  <w:num w:numId="6">
    <w:abstractNumId w:val="6"/>
  </w:num>
  <w:num w:numId="7">
    <w:abstractNumId w:val="5"/>
  </w:num>
  <w:num w:numId="8">
    <w:abstractNumId w:val="12"/>
  </w:num>
  <w:num w:numId="9">
    <w:abstractNumId w:val="18"/>
  </w:num>
  <w:num w:numId="10">
    <w:abstractNumId w:val="22"/>
  </w:num>
  <w:num w:numId="11">
    <w:abstractNumId w:val="1"/>
  </w:num>
  <w:num w:numId="12">
    <w:abstractNumId w:val="20"/>
  </w:num>
  <w:num w:numId="13">
    <w:abstractNumId w:val="2"/>
  </w:num>
  <w:num w:numId="14">
    <w:abstractNumId w:val="11"/>
  </w:num>
  <w:num w:numId="15">
    <w:abstractNumId w:val="4"/>
  </w:num>
  <w:num w:numId="16">
    <w:abstractNumId w:val="21"/>
  </w:num>
  <w:num w:numId="17">
    <w:abstractNumId w:val="16"/>
  </w:num>
  <w:num w:numId="18">
    <w:abstractNumId w:val="17"/>
  </w:num>
  <w:num w:numId="19">
    <w:abstractNumId w:val="8"/>
  </w:num>
  <w:num w:numId="20">
    <w:abstractNumId w:val="7"/>
  </w:num>
  <w:num w:numId="21">
    <w:abstractNumId w:val="0"/>
  </w:num>
  <w:num w:numId="22">
    <w:abstractNumId w:val="14"/>
  </w:num>
  <w:num w:numId="23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9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399F"/>
    <w:rsid w:val="00003ED2"/>
    <w:rsid w:val="000050F2"/>
    <w:rsid w:val="0000545F"/>
    <w:rsid w:val="00007B8F"/>
    <w:rsid w:val="0001578A"/>
    <w:rsid w:val="00020F92"/>
    <w:rsid w:val="00022712"/>
    <w:rsid w:val="00022CED"/>
    <w:rsid w:val="000259A5"/>
    <w:rsid w:val="0002704F"/>
    <w:rsid w:val="00034A54"/>
    <w:rsid w:val="0004295F"/>
    <w:rsid w:val="00042A52"/>
    <w:rsid w:val="00043125"/>
    <w:rsid w:val="00044C32"/>
    <w:rsid w:val="00050048"/>
    <w:rsid w:val="00054CDF"/>
    <w:rsid w:val="000560D7"/>
    <w:rsid w:val="000648F2"/>
    <w:rsid w:val="00064A5A"/>
    <w:rsid w:val="00070913"/>
    <w:rsid w:val="0007102F"/>
    <w:rsid w:val="000755F9"/>
    <w:rsid w:val="000767C3"/>
    <w:rsid w:val="000768B4"/>
    <w:rsid w:val="00076C49"/>
    <w:rsid w:val="0007714D"/>
    <w:rsid w:val="000817F4"/>
    <w:rsid w:val="00081EB1"/>
    <w:rsid w:val="00084925"/>
    <w:rsid w:val="0008610B"/>
    <w:rsid w:val="00086962"/>
    <w:rsid w:val="000905A5"/>
    <w:rsid w:val="00092436"/>
    <w:rsid w:val="0009499F"/>
    <w:rsid w:val="000A57CD"/>
    <w:rsid w:val="000A6158"/>
    <w:rsid w:val="000B030E"/>
    <w:rsid w:val="000B26D3"/>
    <w:rsid w:val="000B3B8F"/>
    <w:rsid w:val="000B7E29"/>
    <w:rsid w:val="000C3343"/>
    <w:rsid w:val="000C37A0"/>
    <w:rsid w:val="000C3E26"/>
    <w:rsid w:val="000C7520"/>
    <w:rsid w:val="000D7FF6"/>
    <w:rsid w:val="000E23E6"/>
    <w:rsid w:val="000E28F8"/>
    <w:rsid w:val="000E3774"/>
    <w:rsid w:val="000E3A25"/>
    <w:rsid w:val="000E42AA"/>
    <w:rsid w:val="000F3F5A"/>
    <w:rsid w:val="000F54B3"/>
    <w:rsid w:val="00102035"/>
    <w:rsid w:val="00103C1D"/>
    <w:rsid w:val="00105558"/>
    <w:rsid w:val="00105BA6"/>
    <w:rsid w:val="00105D1B"/>
    <w:rsid w:val="00106478"/>
    <w:rsid w:val="00107596"/>
    <w:rsid w:val="00113BA3"/>
    <w:rsid w:val="0012214C"/>
    <w:rsid w:val="00122470"/>
    <w:rsid w:val="00123366"/>
    <w:rsid w:val="001237D6"/>
    <w:rsid w:val="0012404A"/>
    <w:rsid w:val="00126F2F"/>
    <w:rsid w:val="00130E3E"/>
    <w:rsid w:val="00134566"/>
    <w:rsid w:val="00135CDF"/>
    <w:rsid w:val="00137357"/>
    <w:rsid w:val="001426D3"/>
    <w:rsid w:val="0014275C"/>
    <w:rsid w:val="00142CF9"/>
    <w:rsid w:val="00143055"/>
    <w:rsid w:val="00147823"/>
    <w:rsid w:val="00151607"/>
    <w:rsid w:val="00154B5C"/>
    <w:rsid w:val="00156138"/>
    <w:rsid w:val="001605C0"/>
    <w:rsid w:val="00160BDD"/>
    <w:rsid w:val="001613DA"/>
    <w:rsid w:val="00162EEC"/>
    <w:rsid w:val="001633FF"/>
    <w:rsid w:val="0016626C"/>
    <w:rsid w:val="00171E2C"/>
    <w:rsid w:val="00172213"/>
    <w:rsid w:val="00173F79"/>
    <w:rsid w:val="00176F19"/>
    <w:rsid w:val="00180A75"/>
    <w:rsid w:val="00180CB6"/>
    <w:rsid w:val="00187A09"/>
    <w:rsid w:val="0019132E"/>
    <w:rsid w:val="00191DE4"/>
    <w:rsid w:val="001937ED"/>
    <w:rsid w:val="00193826"/>
    <w:rsid w:val="00193CC2"/>
    <w:rsid w:val="0019425C"/>
    <w:rsid w:val="00194831"/>
    <w:rsid w:val="00196762"/>
    <w:rsid w:val="001A19AA"/>
    <w:rsid w:val="001A6592"/>
    <w:rsid w:val="001B3EED"/>
    <w:rsid w:val="001B5CD9"/>
    <w:rsid w:val="001B601C"/>
    <w:rsid w:val="001C2185"/>
    <w:rsid w:val="001C351A"/>
    <w:rsid w:val="001C7E5D"/>
    <w:rsid w:val="001D19C9"/>
    <w:rsid w:val="001D1E27"/>
    <w:rsid w:val="001D3C79"/>
    <w:rsid w:val="001D3E29"/>
    <w:rsid w:val="001D5ABC"/>
    <w:rsid w:val="001D7D89"/>
    <w:rsid w:val="001E00D5"/>
    <w:rsid w:val="001E053D"/>
    <w:rsid w:val="001E5E76"/>
    <w:rsid w:val="001E6B18"/>
    <w:rsid w:val="001E7E0C"/>
    <w:rsid w:val="001F19E6"/>
    <w:rsid w:val="001F2849"/>
    <w:rsid w:val="001F33F7"/>
    <w:rsid w:val="001F64D6"/>
    <w:rsid w:val="001F6673"/>
    <w:rsid w:val="001F6FD9"/>
    <w:rsid w:val="0020282B"/>
    <w:rsid w:val="00203F76"/>
    <w:rsid w:val="0020480C"/>
    <w:rsid w:val="00204AAC"/>
    <w:rsid w:val="00204D6C"/>
    <w:rsid w:val="002056CC"/>
    <w:rsid w:val="002069F0"/>
    <w:rsid w:val="00210C40"/>
    <w:rsid w:val="00221C6E"/>
    <w:rsid w:val="00224B9A"/>
    <w:rsid w:val="00226A95"/>
    <w:rsid w:val="002306A5"/>
    <w:rsid w:val="002352DB"/>
    <w:rsid w:val="00235DA8"/>
    <w:rsid w:val="00243F84"/>
    <w:rsid w:val="00251CCC"/>
    <w:rsid w:val="00252400"/>
    <w:rsid w:val="0025319B"/>
    <w:rsid w:val="0025697A"/>
    <w:rsid w:val="00256998"/>
    <w:rsid w:val="00264048"/>
    <w:rsid w:val="0027717F"/>
    <w:rsid w:val="00277CFF"/>
    <w:rsid w:val="00282CB2"/>
    <w:rsid w:val="002902EB"/>
    <w:rsid w:val="00291D89"/>
    <w:rsid w:val="002930E6"/>
    <w:rsid w:val="002939B5"/>
    <w:rsid w:val="002946B8"/>
    <w:rsid w:val="00295F90"/>
    <w:rsid w:val="00296774"/>
    <w:rsid w:val="002A06BA"/>
    <w:rsid w:val="002A583B"/>
    <w:rsid w:val="002B33BB"/>
    <w:rsid w:val="002B4A21"/>
    <w:rsid w:val="002B6911"/>
    <w:rsid w:val="002C3510"/>
    <w:rsid w:val="002C7224"/>
    <w:rsid w:val="002C76C9"/>
    <w:rsid w:val="002D08E5"/>
    <w:rsid w:val="002D1CE4"/>
    <w:rsid w:val="002D2B8F"/>
    <w:rsid w:val="002D54C7"/>
    <w:rsid w:val="002D76E0"/>
    <w:rsid w:val="002E0608"/>
    <w:rsid w:val="002E357C"/>
    <w:rsid w:val="002E3A43"/>
    <w:rsid w:val="002F0207"/>
    <w:rsid w:val="002F13F2"/>
    <w:rsid w:val="002F4E63"/>
    <w:rsid w:val="002F6661"/>
    <w:rsid w:val="002F6E54"/>
    <w:rsid w:val="00305DF9"/>
    <w:rsid w:val="0030658A"/>
    <w:rsid w:val="0030734E"/>
    <w:rsid w:val="0031146B"/>
    <w:rsid w:val="0032084D"/>
    <w:rsid w:val="003217DD"/>
    <w:rsid w:val="00322255"/>
    <w:rsid w:val="00324D1F"/>
    <w:rsid w:val="00325B88"/>
    <w:rsid w:val="00327511"/>
    <w:rsid w:val="0033199E"/>
    <w:rsid w:val="003338CA"/>
    <w:rsid w:val="00333A74"/>
    <w:rsid w:val="0033465C"/>
    <w:rsid w:val="00335196"/>
    <w:rsid w:val="00340912"/>
    <w:rsid w:val="00342127"/>
    <w:rsid w:val="00343D50"/>
    <w:rsid w:val="00347491"/>
    <w:rsid w:val="00353476"/>
    <w:rsid w:val="00355003"/>
    <w:rsid w:val="00355357"/>
    <w:rsid w:val="003667C4"/>
    <w:rsid w:val="00367848"/>
    <w:rsid w:val="003765B1"/>
    <w:rsid w:val="003773B5"/>
    <w:rsid w:val="0038595E"/>
    <w:rsid w:val="003903BE"/>
    <w:rsid w:val="0039228D"/>
    <w:rsid w:val="00394791"/>
    <w:rsid w:val="003A182D"/>
    <w:rsid w:val="003A3767"/>
    <w:rsid w:val="003B135E"/>
    <w:rsid w:val="003B1674"/>
    <w:rsid w:val="003B39FF"/>
    <w:rsid w:val="003B56CA"/>
    <w:rsid w:val="003B6E7D"/>
    <w:rsid w:val="003C48EB"/>
    <w:rsid w:val="003C6E51"/>
    <w:rsid w:val="003D10FE"/>
    <w:rsid w:val="003D2139"/>
    <w:rsid w:val="003D2B3B"/>
    <w:rsid w:val="003D617B"/>
    <w:rsid w:val="003D7DA1"/>
    <w:rsid w:val="003E1FFE"/>
    <w:rsid w:val="003E3AB9"/>
    <w:rsid w:val="003E6729"/>
    <w:rsid w:val="003F52BC"/>
    <w:rsid w:val="003F72B4"/>
    <w:rsid w:val="003F7815"/>
    <w:rsid w:val="004009A9"/>
    <w:rsid w:val="00412C00"/>
    <w:rsid w:val="004158E8"/>
    <w:rsid w:val="0041623D"/>
    <w:rsid w:val="00421039"/>
    <w:rsid w:val="0042117B"/>
    <w:rsid w:val="004211B2"/>
    <w:rsid w:val="004227BF"/>
    <w:rsid w:val="00423AFF"/>
    <w:rsid w:val="004241FC"/>
    <w:rsid w:val="00424568"/>
    <w:rsid w:val="00436CA9"/>
    <w:rsid w:val="00436DCA"/>
    <w:rsid w:val="00436F49"/>
    <w:rsid w:val="00437BE3"/>
    <w:rsid w:val="00444FEE"/>
    <w:rsid w:val="00447E0D"/>
    <w:rsid w:val="00447F2F"/>
    <w:rsid w:val="00450BA5"/>
    <w:rsid w:val="004556EE"/>
    <w:rsid w:val="0046187F"/>
    <w:rsid w:val="00461AA2"/>
    <w:rsid w:val="00464235"/>
    <w:rsid w:val="0046623F"/>
    <w:rsid w:val="00473B77"/>
    <w:rsid w:val="00474E4B"/>
    <w:rsid w:val="0047715C"/>
    <w:rsid w:val="00482B42"/>
    <w:rsid w:val="00483478"/>
    <w:rsid w:val="00483C05"/>
    <w:rsid w:val="004902EF"/>
    <w:rsid w:val="00492133"/>
    <w:rsid w:val="00492495"/>
    <w:rsid w:val="00492AB2"/>
    <w:rsid w:val="00494F45"/>
    <w:rsid w:val="0049623F"/>
    <w:rsid w:val="004A2534"/>
    <w:rsid w:val="004B60D2"/>
    <w:rsid w:val="004B731A"/>
    <w:rsid w:val="004C25C6"/>
    <w:rsid w:val="004C3B24"/>
    <w:rsid w:val="004C5065"/>
    <w:rsid w:val="004C641A"/>
    <w:rsid w:val="004C7042"/>
    <w:rsid w:val="004C7709"/>
    <w:rsid w:val="004D354D"/>
    <w:rsid w:val="004D6D4A"/>
    <w:rsid w:val="004E540A"/>
    <w:rsid w:val="004E6BA1"/>
    <w:rsid w:val="004F0E9A"/>
    <w:rsid w:val="004F1EB8"/>
    <w:rsid w:val="004F2663"/>
    <w:rsid w:val="004F2D21"/>
    <w:rsid w:val="004F40EF"/>
    <w:rsid w:val="004F64E9"/>
    <w:rsid w:val="0050187A"/>
    <w:rsid w:val="0050564E"/>
    <w:rsid w:val="00507B07"/>
    <w:rsid w:val="00510BE5"/>
    <w:rsid w:val="00511330"/>
    <w:rsid w:val="005124B0"/>
    <w:rsid w:val="005128EE"/>
    <w:rsid w:val="00513309"/>
    <w:rsid w:val="00514CF0"/>
    <w:rsid w:val="00521187"/>
    <w:rsid w:val="005248AD"/>
    <w:rsid w:val="00525C11"/>
    <w:rsid w:val="00525D38"/>
    <w:rsid w:val="00533891"/>
    <w:rsid w:val="00535B8F"/>
    <w:rsid w:val="00537917"/>
    <w:rsid w:val="0054188E"/>
    <w:rsid w:val="00547B07"/>
    <w:rsid w:val="00552CA8"/>
    <w:rsid w:val="00552EDD"/>
    <w:rsid w:val="00554292"/>
    <w:rsid w:val="00554375"/>
    <w:rsid w:val="005568CF"/>
    <w:rsid w:val="0055695F"/>
    <w:rsid w:val="005616C8"/>
    <w:rsid w:val="0056320E"/>
    <w:rsid w:val="0056444D"/>
    <w:rsid w:val="00564812"/>
    <w:rsid w:val="00570134"/>
    <w:rsid w:val="00571EFF"/>
    <w:rsid w:val="00572351"/>
    <w:rsid w:val="005771E2"/>
    <w:rsid w:val="0057780B"/>
    <w:rsid w:val="005803FA"/>
    <w:rsid w:val="0058131C"/>
    <w:rsid w:val="00582C23"/>
    <w:rsid w:val="00583764"/>
    <w:rsid w:val="00583DD0"/>
    <w:rsid w:val="005861CD"/>
    <w:rsid w:val="00586DB6"/>
    <w:rsid w:val="005924C4"/>
    <w:rsid w:val="00594E48"/>
    <w:rsid w:val="005972FD"/>
    <w:rsid w:val="005A4A41"/>
    <w:rsid w:val="005A536A"/>
    <w:rsid w:val="005A5C10"/>
    <w:rsid w:val="005A72E0"/>
    <w:rsid w:val="005B095B"/>
    <w:rsid w:val="005C0051"/>
    <w:rsid w:val="005C0572"/>
    <w:rsid w:val="005C188B"/>
    <w:rsid w:val="005C2FE6"/>
    <w:rsid w:val="005C38AD"/>
    <w:rsid w:val="005C3D01"/>
    <w:rsid w:val="005C5449"/>
    <w:rsid w:val="005C6071"/>
    <w:rsid w:val="005D4F2F"/>
    <w:rsid w:val="005D64F1"/>
    <w:rsid w:val="005E63C7"/>
    <w:rsid w:val="005E6E51"/>
    <w:rsid w:val="005F06CF"/>
    <w:rsid w:val="005F073B"/>
    <w:rsid w:val="005F2981"/>
    <w:rsid w:val="005F3083"/>
    <w:rsid w:val="005F38E2"/>
    <w:rsid w:val="0060054D"/>
    <w:rsid w:val="00603AC9"/>
    <w:rsid w:val="0061059E"/>
    <w:rsid w:val="00611081"/>
    <w:rsid w:val="006154D4"/>
    <w:rsid w:val="006163B2"/>
    <w:rsid w:val="00617DA5"/>
    <w:rsid w:val="0062069A"/>
    <w:rsid w:val="00627A1D"/>
    <w:rsid w:val="00631FCB"/>
    <w:rsid w:val="006345C2"/>
    <w:rsid w:val="0063558C"/>
    <w:rsid w:val="00640133"/>
    <w:rsid w:val="00643B40"/>
    <w:rsid w:val="006458E8"/>
    <w:rsid w:val="00653C23"/>
    <w:rsid w:val="00653E01"/>
    <w:rsid w:val="00655177"/>
    <w:rsid w:val="006565EF"/>
    <w:rsid w:val="006603B1"/>
    <w:rsid w:val="00662CE2"/>
    <w:rsid w:val="00665C24"/>
    <w:rsid w:val="00671553"/>
    <w:rsid w:val="00672A90"/>
    <w:rsid w:val="00672B87"/>
    <w:rsid w:val="00673F49"/>
    <w:rsid w:val="006825D5"/>
    <w:rsid w:val="0069115F"/>
    <w:rsid w:val="0069142A"/>
    <w:rsid w:val="00694174"/>
    <w:rsid w:val="006A72CF"/>
    <w:rsid w:val="006B160F"/>
    <w:rsid w:val="006B63D2"/>
    <w:rsid w:val="006C5939"/>
    <w:rsid w:val="006C68F8"/>
    <w:rsid w:val="006D02A3"/>
    <w:rsid w:val="006D168D"/>
    <w:rsid w:val="006D1B40"/>
    <w:rsid w:val="006D6506"/>
    <w:rsid w:val="006D6690"/>
    <w:rsid w:val="006E0DCF"/>
    <w:rsid w:val="006E4076"/>
    <w:rsid w:val="006E523E"/>
    <w:rsid w:val="006F095B"/>
    <w:rsid w:val="006F0E33"/>
    <w:rsid w:val="006F25E8"/>
    <w:rsid w:val="006F3AB0"/>
    <w:rsid w:val="006F6BC3"/>
    <w:rsid w:val="007003A1"/>
    <w:rsid w:val="007048BD"/>
    <w:rsid w:val="00706A37"/>
    <w:rsid w:val="007115DC"/>
    <w:rsid w:val="00712F72"/>
    <w:rsid w:val="00716998"/>
    <w:rsid w:val="00722972"/>
    <w:rsid w:val="00724BF5"/>
    <w:rsid w:val="0072662C"/>
    <w:rsid w:val="00733E9A"/>
    <w:rsid w:val="0074111B"/>
    <w:rsid w:val="00747049"/>
    <w:rsid w:val="007471C0"/>
    <w:rsid w:val="007474B7"/>
    <w:rsid w:val="00747B58"/>
    <w:rsid w:val="00750EFA"/>
    <w:rsid w:val="00754085"/>
    <w:rsid w:val="00755E8D"/>
    <w:rsid w:val="00756D8B"/>
    <w:rsid w:val="00760F23"/>
    <w:rsid w:val="00761103"/>
    <w:rsid w:val="00762A22"/>
    <w:rsid w:val="0076350B"/>
    <w:rsid w:val="00771296"/>
    <w:rsid w:val="00771A1E"/>
    <w:rsid w:val="00771F12"/>
    <w:rsid w:val="0077214C"/>
    <w:rsid w:val="00774581"/>
    <w:rsid w:val="0077484D"/>
    <w:rsid w:val="00777222"/>
    <w:rsid w:val="00780F34"/>
    <w:rsid w:val="0078134F"/>
    <w:rsid w:val="00785420"/>
    <w:rsid w:val="00793524"/>
    <w:rsid w:val="007A0A09"/>
    <w:rsid w:val="007A3025"/>
    <w:rsid w:val="007A62F6"/>
    <w:rsid w:val="007A764B"/>
    <w:rsid w:val="007B151D"/>
    <w:rsid w:val="007B3D69"/>
    <w:rsid w:val="007B3D94"/>
    <w:rsid w:val="007B4B0E"/>
    <w:rsid w:val="007C3793"/>
    <w:rsid w:val="007C66F7"/>
    <w:rsid w:val="007D1A63"/>
    <w:rsid w:val="007E2501"/>
    <w:rsid w:val="007E5A6F"/>
    <w:rsid w:val="007E616F"/>
    <w:rsid w:val="007E7215"/>
    <w:rsid w:val="007F0962"/>
    <w:rsid w:val="007F27B0"/>
    <w:rsid w:val="007F2FDE"/>
    <w:rsid w:val="007F5A66"/>
    <w:rsid w:val="007F7611"/>
    <w:rsid w:val="00800AB0"/>
    <w:rsid w:val="00800EA3"/>
    <w:rsid w:val="0080303A"/>
    <w:rsid w:val="008064D4"/>
    <w:rsid w:val="00807E93"/>
    <w:rsid w:val="00810303"/>
    <w:rsid w:val="00811F58"/>
    <w:rsid w:val="00815D13"/>
    <w:rsid w:val="008208A0"/>
    <w:rsid w:val="008222D5"/>
    <w:rsid w:val="00827457"/>
    <w:rsid w:val="00835A11"/>
    <w:rsid w:val="00836E61"/>
    <w:rsid w:val="00840FEB"/>
    <w:rsid w:val="00841ED5"/>
    <w:rsid w:val="00842B2C"/>
    <w:rsid w:val="00843486"/>
    <w:rsid w:val="008446E6"/>
    <w:rsid w:val="008512B9"/>
    <w:rsid w:val="00856EED"/>
    <w:rsid w:val="00860CEA"/>
    <w:rsid w:val="00861F84"/>
    <w:rsid w:val="0086212B"/>
    <w:rsid w:val="00863B73"/>
    <w:rsid w:val="00864B95"/>
    <w:rsid w:val="00867771"/>
    <w:rsid w:val="0087153E"/>
    <w:rsid w:val="00872011"/>
    <w:rsid w:val="00872D54"/>
    <w:rsid w:val="00873432"/>
    <w:rsid w:val="00873A8D"/>
    <w:rsid w:val="0087499E"/>
    <w:rsid w:val="00875924"/>
    <w:rsid w:val="00875FAD"/>
    <w:rsid w:val="00876AB4"/>
    <w:rsid w:val="0088282A"/>
    <w:rsid w:val="00891FF9"/>
    <w:rsid w:val="008955CE"/>
    <w:rsid w:val="008A185D"/>
    <w:rsid w:val="008A32EA"/>
    <w:rsid w:val="008A4005"/>
    <w:rsid w:val="008A64E7"/>
    <w:rsid w:val="008B441F"/>
    <w:rsid w:val="008B5FC5"/>
    <w:rsid w:val="008B6B1F"/>
    <w:rsid w:val="008C3030"/>
    <w:rsid w:val="008C690F"/>
    <w:rsid w:val="008D1617"/>
    <w:rsid w:val="008D3726"/>
    <w:rsid w:val="008D6651"/>
    <w:rsid w:val="008E46DB"/>
    <w:rsid w:val="008E4C46"/>
    <w:rsid w:val="008E5D7D"/>
    <w:rsid w:val="008E79D6"/>
    <w:rsid w:val="008F01C2"/>
    <w:rsid w:val="008F0940"/>
    <w:rsid w:val="008F340C"/>
    <w:rsid w:val="008F4B69"/>
    <w:rsid w:val="008F5B44"/>
    <w:rsid w:val="009004DA"/>
    <w:rsid w:val="00902382"/>
    <w:rsid w:val="00903CBB"/>
    <w:rsid w:val="009040FA"/>
    <w:rsid w:val="00904757"/>
    <w:rsid w:val="0090586C"/>
    <w:rsid w:val="00915B76"/>
    <w:rsid w:val="00915DAD"/>
    <w:rsid w:val="00926E55"/>
    <w:rsid w:val="00927500"/>
    <w:rsid w:val="00932FFE"/>
    <w:rsid w:val="0093466B"/>
    <w:rsid w:val="00941B2D"/>
    <w:rsid w:val="00945329"/>
    <w:rsid w:val="0095022D"/>
    <w:rsid w:val="00950572"/>
    <w:rsid w:val="0095129A"/>
    <w:rsid w:val="00953D9A"/>
    <w:rsid w:val="0096083C"/>
    <w:rsid w:val="00961BDF"/>
    <w:rsid w:val="00964378"/>
    <w:rsid w:val="00967699"/>
    <w:rsid w:val="00970435"/>
    <w:rsid w:val="0097137C"/>
    <w:rsid w:val="009715C1"/>
    <w:rsid w:val="00972ACC"/>
    <w:rsid w:val="0097519E"/>
    <w:rsid w:val="00976880"/>
    <w:rsid w:val="009853E7"/>
    <w:rsid w:val="00985DC7"/>
    <w:rsid w:val="00991E67"/>
    <w:rsid w:val="00992EB9"/>
    <w:rsid w:val="009930F4"/>
    <w:rsid w:val="009A4514"/>
    <w:rsid w:val="009A4EA9"/>
    <w:rsid w:val="009A596A"/>
    <w:rsid w:val="009A5A84"/>
    <w:rsid w:val="009A5B0A"/>
    <w:rsid w:val="009B1F59"/>
    <w:rsid w:val="009B2910"/>
    <w:rsid w:val="009B36BA"/>
    <w:rsid w:val="009B3A5C"/>
    <w:rsid w:val="009C037F"/>
    <w:rsid w:val="009C254E"/>
    <w:rsid w:val="009C66A6"/>
    <w:rsid w:val="009C7417"/>
    <w:rsid w:val="009C7DA2"/>
    <w:rsid w:val="009D3810"/>
    <w:rsid w:val="009D660A"/>
    <w:rsid w:val="009E0AFD"/>
    <w:rsid w:val="009E1172"/>
    <w:rsid w:val="009E2158"/>
    <w:rsid w:val="009E5845"/>
    <w:rsid w:val="009F0629"/>
    <w:rsid w:val="009F18C5"/>
    <w:rsid w:val="00A03DFE"/>
    <w:rsid w:val="00A05166"/>
    <w:rsid w:val="00A05327"/>
    <w:rsid w:val="00A073FA"/>
    <w:rsid w:val="00A10480"/>
    <w:rsid w:val="00A111B7"/>
    <w:rsid w:val="00A1732B"/>
    <w:rsid w:val="00A27DB9"/>
    <w:rsid w:val="00A3248B"/>
    <w:rsid w:val="00A35ED7"/>
    <w:rsid w:val="00A41DD4"/>
    <w:rsid w:val="00A42996"/>
    <w:rsid w:val="00A459CC"/>
    <w:rsid w:val="00A51B6F"/>
    <w:rsid w:val="00A53289"/>
    <w:rsid w:val="00A578B7"/>
    <w:rsid w:val="00A61159"/>
    <w:rsid w:val="00A613E8"/>
    <w:rsid w:val="00A6575A"/>
    <w:rsid w:val="00A65B10"/>
    <w:rsid w:val="00A73029"/>
    <w:rsid w:val="00A74C3E"/>
    <w:rsid w:val="00A76C32"/>
    <w:rsid w:val="00A803E6"/>
    <w:rsid w:val="00A82292"/>
    <w:rsid w:val="00A8582C"/>
    <w:rsid w:val="00A90227"/>
    <w:rsid w:val="00A90DD0"/>
    <w:rsid w:val="00A92AF0"/>
    <w:rsid w:val="00A96AEB"/>
    <w:rsid w:val="00AA0974"/>
    <w:rsid w:val="00AA3ECB"/>
    <w:rsid w:val="00AA5566"/>
    <w:rsid w:val="00AA5DE3"/>
    <w:rsid w:val="00AA774C"/>
    <w:rsid w:val="00AA777E"/>
    <w:rsid w:val="00AB03E9"/>
    <w:rsid w:val="00AB0EB3"/>
    <w:rsid w:val="00AB0F91"/>
    <w:rsid w:val="00AB3174"/>
    <w:rsid w:val="00AC2704"/>
    <w:rsid w:val="00AD2B33"/>
    <w:rsid w:val="00AD4E6E"/>
    <w:rsid w:val="00AD6589"/>
    <w:rsid w:val="00AE0F0C"/>
    <w:rsid w:val="00AE2987"/>
    <w:rsid w:val="00AF07DB"/>
    <w:rsid w:val="00AF412C"/>
    <w:rsid w:val="00AF4B0B"/>
    <w:rsid w:val="00AF6477"/>
    <w:rsid w:val="00B055AD"/>
    <w:rsid w:val="00B16D5A"/>
    <w:rsid w:val="00B215EF"/>
    <w:rsid w:val="00B22C15"/>
    <w:rsid w:val="00B24597"/>
    <w:rsid w:val="00B24DFC"/>
    <w:rsid w:val="00B301B3"/>
    <w:rsid w:val="00B31B92"/>
    <w:rsid w:val="00B3432D"/>
    <w:rsid w:val="00B36EC3"/>
    <w:rsid w:val="00B41424"/>
    <w:rsid w:val="00B551E4"/>
    <w:rsid w:val="00B65E51"/>
    <w:rsid w:val="00B666F0"/>
    <w:rsid w:val="00B6759E"/>
    <w:rsid w:val="00B709B7"/>
    <w:rsid w:val="00B746AF"/>
    <w:rsid w:val="00B754B8"/>
    <w:rsid w:val="00B82934"/>
    <w:rsid w:val="00B831BC"/>
    <w:rsid w:val="00B83767"/>
    <w:rsid w:val="00B840E7"/>
    <w:rsid w:val="00B84770"/>
    <w:rsid w:val="00B87917"/>
    <w:rsid w:val="00B900BA"/>
    <w:rsid w:val="00B901D2"/>
    <w:rsid w:val="00B92455"/>
    <w:rsid w:val="00B9348E"/>
    <w:rsid w:val="00B93E3B"/>
    <w:rsid w:val="00B966EB"/>
    <w:rsid w:val="00B97D85"/>
    <w:rsid w:val="00BA0D67"/>
    <w:rsid w:val="00BA193A"/>
    <w:rsid w:val="00BA273F"/>
    <w:rsid w:val="00BA48E0"/>
    <w:rsid w:val="00BA57BB"/>
    <w:rsid w:val="00BA5844"/>
    <w:rsid w:val="00BB033D"/>
    <w:rsid w:val="00BC02BF"/>
    <w:rsid w:val="00BC2815"/>
    <w:rsid w:val="00BC2C1F"/>
    <w:rsid w:val="00BC3D88"/>
    <w:rsid w:val="00BC3FF7"/>
    <w:rsid w:val="00BC5F42"/>
    <w:rsid w:val="00BD0A0E"/>
    <w:rsid w:val="00BD31AF"/>
    <w:rsid w:val="00BD4510"/>
    <w:rsid w:val="00BD5BAA"/>
    <w:rsid w:val="00BD5EF1"/>
    <w:rsid w:val="00BD70B3"/>
    <w:rsid w:val="00BE0207"/>
    <w:rsid w:val="00BE1CE1"/>
    <w:rsid w:val="00BE20BC"/>
    <w:rsid w:val="00BE33C7"/>
    <w:rsid w:val="00BE4633"/>
    <w:rsid w:val="00BE7ADE"/>
    <w:rsid w:val="00BF0F23"/>
    <w:rsid w:val="00BF11CD"/>
    <w:rsid w:val="00BF1DCE"/>
    <w:rsid w:val="00BF22E2"/>
    <w:rsid w:val="00C12220"/>
    <w:rsid w:val="00C128C0"/>
    <w:rsid w:val="00C152AA"/>
    <w:rsid w:val="00C207F3"/>
    <w:rsid w:val="00C22566"/>
    <w:rsid w:val="00C249C0"/>
    <w:rsid w:val="00C268AF"/>
    <w:rsid w:val="00C30066"/>
    <w:rsid w:val="00C30764"/>
    <w:rsid w:val="00C309C7"/>
    <w:rsid w:val="00C30BBC"/>
    <w:rsid w:val="00C30E30"/>
    <w:rsid w:val="00C334A6"/>
    <w:rsid w:val="00C36413"/>
    <w:rsid w:val="00C37816"/>
    <w:rsid w:val="00C40974"/>
    <w:rsid w:val="00C410DF"/>
    <w:rsid w:val="00C417EE"/>
    <w:rsid w:val="00C42600"/>
    <w:rsid w:val="00C43D7C"/>
    <w:rsid w:val="00C45EB1"/>
    <w:rsid w:val="00C5551B"/>
    <w:rsid w:val="00C62B03"/>
    <w:rsid w:val="00C66700"/>
    <w:rsid w:val="00C678D2"/>
    <w:rsid w:val="00C70DB0"/>
    <w:rsid w:val="00C7217C"/>
    <w:rsid w:val="00C72A7E"/>
    <w:rsid w:val="00C74EB0"/>
    <w:rsid w:val="00C768A7"/>
    <w:rsid w:val="00C808D3"/>
    <w:rsid w:val="00C80B26"/>
    <w:rsid w:val="00C814A4"/>
    <w:rsid w:val="00C837D5"/>
    <w:rsid w:val="00C86ADC"/>
    <w:rsid w:val="00C91B35"/>
    <w:rsid w:val="00C92976"/>
    <w:rsid w:val="00C9403C"/>
    <w:rsid w:val="00CA5936"/>
    <w:rsid w:val="00CA5A4B"/>
    <w:rsid w:val="00CA6BBE"/>
    <w:rsid w:val="00CB11C7"/>
    <w:rsid w:val="00CB3A10"/>
    <w:rsid w:val="00CB6086"/>
    <w:rsid w:val="00CC1778"/>
    <w:rsid w:val="00CC272C"/>
    <w:rsid w:val="00CC44EC"/>
    <w:rsid w:val="00CC4FFD"/>
    <w:rsid w:val="00CE2B1B"/>
    <w:rsid w:val="00CE2B4B"/>
    <w:rsid w:val="00CE7947"/>
    <w:rsid w:val="00CE7D5E"/>
    <w:rsid w:val="00CE7FEB"/>
    <w:rsid w:val="00CF17BE"/>
    <w:rsid w:val="00CF1CC1"/>
    <w:rsid w:val="00CF2277"/>
    <w:rsid w:val="00CF2557"/>
    <w:rsid w:val="00CF2919"/>
    <w:rsid w:val="00D061AC"/>
    <w:rsid w:val="00D11949"/>
    <w:rsid w:val="00D167D5"/>
    <w:rsid w:val="00D178ED"/>
    <w:rsid w:val="00D24981"/>
    <w:rsid w:val="00D24AEB"/>
    <w:rsid w:val="00D24CE4"/>
    <w:rsid w:val="00D27A2C"/>
    <w:rsid w:val="00D3018D"/>
    <w:rsid w:val="00D33E47"/>
    <w:rsid w:val="00D35A15"/>
    <w:rsid w:val="00D35DDC"/>
    <w:rsid w:val="00D36CFA"/>
    <w:rsid w:val="00D4340D"/>
    <w:rsid w:val="00D442B4"/>
    <w:rsid w:val="00D54D20"/>
    <w:rsid w:val="00D5545D"/>
    <w:rsid w:val="00D66CC4"/>
    <w:rsid w:val="00D672B4"/>
    <w:rsid w:val="00D766EF"/>
    <w:rsid w:val="00D82D52"/>
    <w:rsid w:val="00D83503"/>
    <w:rsid w:val="00D84B3E"/>
    <w:rsid w:val="00D85675"/>
    <w:rsid w:val="00D86CEA"/>
    <w:rsid w:val="00D87013"/>
    <w:rsid w:val="00D91B4A"/>
    <w:rsid w:val="00D938FF"/>
    <w:rsid w:val="00D95610"/>
    <w:rsid w:val="00DA399F"/>
    <w:rsid w:val="00DB2242"/>
    <w:rsid w:val="00DB42EA"/>
    <w:rsid w:val="00DB5972"/>
    <w:rsid w:val="00DD3129"/>
    <w:rsid w:val="00DD5145"/>
    <w:rsid w:val="00DD731D"/>
    <w:rsid w:val="00DE6FD4"/>
    <w:rsid w:val="00DF44CE"/>
    <w:rsid w:val="00DF7578"/>
    <w:rsid w:val="00E01963"/>
    <w:rsid w:val="00E0223E"/>
    <w:rsid w:val="00E02D0B"/>
    <w:rsid w:val="00E12DCA"/>
    <w:rsid w:val="00E278D2"/>
    <w:rsid w:val="00E348BF"/>
    <w:rsid w:val="00E35ADA"/>
    <w:rsid w:val="00E3702E"/>
    <w:rsid w:val="00E3739C"/>
    <w:rsid w:val="00E40CE5"/>
    <w:rsid w:val="00E41BA9"/>
    <w:rsid w:val="00E452FD"/>
    <w:rsid w:val="00E50889"/>
    <w:rsid w:val="00E53BEB"/>
    <w:rsid w:val="00E60EC9"/>
    <w:rsid w:val="00E623F6"/>
    <w:rsid w:val="00E62AC9"/>
    <w:rsid w:val="00E630EF"/>
    <w:rsid w:val="00E645D3"/>
    <w:rsid w:val="00E7149A"/>
    <w:rsid w:val="00E730B1"/>
    <w:rsid w:val="00E74E44"/>
    <w:rsid w:val="00E76929"/>
    <w:rsid w:val="00E76FD9"/>
    <w:rsid w:val="00E77389"/>
    <w:rsid w:val="00E77652"/>
    <w:rsid w:val="00E77687"/>
    <w:rsid w:val="00E778AC"/>
    <w:rsid w:val="00E77F7B"/>
    <w:rsid w:val="00E80BB3"/>
    <w:rsid w:val="00E81C91"/>
    <w:rsid w:val="00E8341E"/>
    <w:rsid w:val="00E8778F"/>
    <w:rsid w:val="00E90B0B"/>
    <w:rsid w:val="00EA0452"/>
    <w:rsid w:val="00EA0B06"/>
    <w:rsid w:val="00EA18AB"/>
    <w:rsid w:val="00EA4CE3"/>
    <w:rsid w:val="00EB1D24"/>
    <w:rsid w:val="00EB4D41"/>
    <w:rsid w:val="00EB69D6"/>
    <w:rsid w:val="00EB7BE5"/>
    <w:rsid w:val="00EC133E"/>
    <w:rsid w:val="00EC3628"/>
    <w:rsid w:val="00EC5174"/>
    <w:rsid w:val="00EC5FB0"/>
    <w:rsid w:val="00EC6262"/>
    <w:rsid w:val="00EC63F0"/>
    <w:rsid w:val="00EC66C2"/>
    <w:rsid w:val="00ED16B0"/>
    <w:rsid w:val="00ED1F93"/>
    <w:rsid w:val="00ED2D0E"/>
    <w:rsid w:val="00EE11F5"/>
    <w:rsid w:val="00EE18DF"/>
    <w:rsid w:val="00EE3F06"/>
    <w:rsid w:val="00EE5631"/>
    <w:rsid w:val="00EF523D"/>
    <w:rsid w:val="00EF6360"/>
    <w:rsid w:val="00EF7505"/>
    <w:rsid w:val="00F00088"/>
    <w:rsid w:val="00F01B8A"/>
    <w:rsid w:val="00F039E9"/>
    <w:rsid w:val="00F06B05"/>
    <w:rsid w:val="00F06C48"/>
    <w:rsid w:val="00F16327"/>
    <w:rsid w:val="00F17E81"/>
    <w:rsid w:val="00F21134"/>
    <w:rsid w:val="00F2369B"/>
    <w:rsid w:val="00F25604"/>
    <w:rsid w:val="00F305CF"/>
    <w:rsid w:val="00F32797"/>
    <w:rsid w:val="00F354BA"/>
    <w:rsid w:val="00F36561"/>
    <w:rsid w:val="00F435F9"/>
    <w:rsid w:val="00F45E4A"/>
    <w:rsid w:val="00F46B74"/>
    <w:rsid w:val="00F51036"/>
    <w:rsid w:val="00F56FE3"/>
    <w:rsid w:val="00F616D9"/>
    <w:rsid w:val="00F63A1B"/>
    <w:rsid w:val="00F66A19"/>
    <w:rsid w:val="00F6721F"/>
    <w:rsid w:val="00F73C29"/>
    <w:rsid w:val="00F80C0A"/>
    <w:rsid w:val="00F810D9"/>
    <w:rsid w:val="00F811B9"/>
    <w:rsid w:val="00F81293"/>
    <w:rsid w:val="00F817A1"/>
    <w:rsid w:val="00F82CD6"/>
    <w:rsid w:val="00F84A95"/>
    <w:rsid w:val="00F8578B"/>
    <w:rsid w:val="00F85A33"/>
    <w:rsid w:val="00F86FFC"/>
    <w:rsid w:val="00F90F0E"/>
    <w:rsid w:val="00F91B5C"/>
    <w:rsid w:val="00F949D8"/>
    <w:rsid w:val="00F95933"/>
    <w:rsid w:val="00FA3377"/>
    <w:rsid w:val="00FA3B27"/>
    <w:rsid w:val="00FA5E79"/>
    <w:rsid w:val="00FB0ABF"/>
    <w:rsid w:val="00FB0B17"/>
    <w:rsid w:val="00FB14B1"/>
    <w:rsid w:val="00FB189A"/>
    <w:rsid w:val="00FB37C4"/>
    <w:rsid w:val="00FB3E26"/>
    <w:rsid w:val="00FB6D15"/>
    <w:rsid w:val="00FC0F93"/>
    <w:rsid w:val="00FC106A"/>
    <w:rsid w:val="00FC47E9"/>
    <w:rsid w:val="00FC7210"/>
    <w:rsid w:val="00FD6EDC"/>
    <w:rsid w:val="00FE1222"/>
    <w:rsid w:val="00FE619C"/>
    <w:rsid w:val="00FE79C5"/>
    <w:rsid w:val="00FF0F51"/>
    <w:rsid w:val="00FF30A2"/>
    <w:rsid w:val="00FF62EB"/>
    <w:rsid w:val="00FF78FD"/>
    <w:rsid w:val="00FF7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100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259A5"/>
    <w:pPr>
      <w:keepNext/>
      <w:spacing w:after="0" w:line="240" w:lineRule="auto"/>
      <w:ind w:firstLine="567"/>
      <w:jc w:val="both"/>
      <w:outlineLvl w:val="0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99F"/>
  </w:style>
  <w:style w:type="paragraph" w:styleId="a5">
    <w:name w:val="footer"/>
    <w:basedOn w:val="a"/>
    <w:link w:val="a6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99F"/>
  </w:style>
  <w:style w:type="table" w:styleId="a7">
    <w:name w:val="Table Grid"/>
    <w:basedOn w:val="a1"/>
    <w:uiPriority w:val="59"/>
    <w:rsid w:val="00F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134F"/>
    <w:pPr>
      <w:ind w:left="708"/>
    </w:pPr>
  </w:style>
  <w:style w:type="paragraph" w:styleId="a9">
    <w:name w:val="footnote text"/>
    <w:basedOn w:val="a"/>
    <w:link w:val="aa"/>
    <w:uiPriority w:val="99"/>
    <w:semiHidden/>
    <w:unhideWhenUsed/>
    <w:rsid w:val="005C0051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5C0051"/>
    <w:rPr>
      <w:lang w:eastAsia="en-US"/>
    </w:rPr>
  </w:style>
  <w:style w:type="character" w:styleId="ab">
    <w:name w:val="footnote reference"/>
    <w:uiPriority w:val="99"/>
    <w:semiHidden/>
    <w:unhideWhenUsed/>
    <w:rsid w:val="005C0051"/>
    <w:rPr>
      <w:vertAlign w:val="superscript"/>
    </w:rPr>
  </w:style>
  <w:style w:type="paragraph" w:styleId="ac">
    <w:name w:val="Body Text"/>
    <w:basedOn w:val="a"/>
    <w:link w:val="ad"/>
    <w:uiPriority w:val="99"/>
    <w:semiHidden/>
    <w:unhideWhenUsed/>
    <w:rsid w:val="005056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50564E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0259A5"/>
    <w:rPr>
      <w:rFonts w:ascii="Times New Roman" w:eastAsia="Times New Roman" w:hAnsi="Times New Roman"/>
      <w:i/>
      <w:sz w:val="24"/>
    </w:rPr>
  </w:style>
  <w:style w:type="character" w:customStyle="1" w:styleId="apple-converted-space">
    <w:name w:val="apple-converted-space"/>
    <w:rsid w:val="000B7E29"/>
  </w:style>
  <w:style w:type="paragraph" w:styleId="2">
    <w:name w:val="Body Text Indent 2"/>
    <w:basedOn w:val="a"/>
    <w:link w:val="20"/>
    <w:uiPriority w:val="99"/>
    <w:semiHidden/>
    <w:unhideWhenUsed/>
    <w:rsid w:val="003275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27511"/>
    <w:rPr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7772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7222"/>
    <w:rPr>
      <w:rFonts w:ascii="Times New Roman" w:eastAsia="Times New Roman" w:hAnsi="Times New Roman"/>
    </w:rPr>
  </w:style>
  <w:style w:type="character" w:styleId="af0">
    <w:name w:val="annotation reference"/>
    <w:uiPriority w:val="99"/>
    <w:semiHidden/>
    <w:unhideWhenUsed/>
    <w:rsid w:val="00777222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777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7222"/>
    <w:rPr>
      <w:rFonts w:ascii="Segoe UI" w:hAnsi="Segoe UI" w:cs="Segoe UI"/>
      <w:sz w:val="18"/>
      <w:szCs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2A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0259A5"/>
    <w:pPr>
      <w:keepNext/>
      <w:spacing w:after="0" w:line="240" w:lineRule="auto"/>
      <w:ind w:firstLine="567"/>
      <w:jc w:val="both"/>
      <w:outlineLvl w:val="0"/>
    </w:pPr>
    <w:rPr>
      <w:rFonts w:ascii="Times New Roman" w:eastAsia="Times New Roman" w:hAnsi="Times New Roman"/>
      <w:i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399F"/>
  </w:style>
  <w:style w:type="paragraph" w:styleId="a5">
    <w:name w:val="footer"/>
    <w:basedOn w:val="a"/>
    <w:link w:val="a6"/>
    <w:uiPriority w:val="99"/>
    <w:unhideWhenUsed/>
    <w:rsid w:val="00DA39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399F"/>
  </w:style>
  <w:style w:type="table" w:styleId="a7">
    <w:name w:val="Table Grid"/>
    <w:basedOn w:val="a1"/>
    <w:uiPriority w:val="59"/>
    <w:rsid w:val="00FE12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134F"/>
    <w:pPr>
      <w:ind w:left="708"/>
    </w:pPr>
  </w:style>
  <w:style w:type="paragraph" w:styleId="a9">
    <w:name w:val="footnote text"/>
    <w:basedOn w:val="a"/>
    <w:link w:val="aa"/>
    <w:uiPriority w:val="99"/>
    <w:semiHidden/>
    <w:unhideWhenUsed/>
    <w:rsid w:val="005C0051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5C0051"/>
    <w:rPr>
      <w:lang w:eastAsia="en-US"/>
    </w:rPr>
  </w:style>
  <w:style w:type="character" w:styleId="ab">
    <w:name w:val="footnote reference"/>
    <w:uiPriority w:val="99"/>
    <w:semiHidden/>
    <w:unhideWhenUsed/>
    <w:rsid w:val="005C0051"/>
    <w:rPr>
      <w:vertAlign w:val="superscript"/>
    </w:rPr>
  </w:style>
  <w:style w:type="paragraph" w:styleId="ac">
    <w:name w:val="Body Text"/>
    <w:basedOn w:val="a"/>
    <w:link w:val="ad"/>
    <w:uiPriority w:val="99"/>
    <w:semiHidden/>
    <w:unhideWhenUsed/>
    <w:rsid w:val="0050564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d">
    <w:name w:val="Основной текст Знак"/>
    <w:link w:val="ac"/>
    <w:uiPriority w:val="99"/>
    <w:semiHidden/>
    <w:rsid w:val="0050564E"/>
    <w:rPr>
      <w:rFonts w:ascii="Times New Roman" w:eastAsia="Times New Roman" w:hAnsi="Times New Roman"/>
      <w:sz w:val="24"/>
      <w:szCs w:val="24"/>
    </w:rPr>
  </w:style>
  <w:style w:type="character" w:customStyle="1" w:styleId="10">
    <w:name w:val="Заголовок 1 Знак"/>
    <w:link w:val="1"/>
    <w:rsid w:val="000259A5"/>
    <w:rPr>
      <w:rFonts w:ascii="Times New Roman" w:eastAsia="Times New Roman" w:hAnsi="Times New Roman"/>
      <w:i/>
      <w:sz w:val="24"/>
    </w:rPr>
  </w:style>
  <w:style w:type="character" w:customStyle="1" w:styleId="apple-converted-space">
    <w:name w:val="apple-converted-space"/>
    <w:rsid w:val="000B7E29"/>
  </w:style>
  <w:style w:type="paragraph" w:styleId="2">
    <w:name w:val="Body Text Indent 2"/>
    <w:basedOn w:val="a"/>
    <w:link w:val="20"/>
    <w:uiPriority w:val="99"/>
    <w:semiHidden/>
    <w:unhideWhenUsed/>
    <w:rsid w:val="00327511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semiHidden/>
    <w:rsid w:val="00327511"/>
    <w:rPr>
      <w:sz w:val="22"/>
      <w:szCs w:val="22"/>
      <w:lang w:eastAsia="en-US"/>
    </w:rPr>
  </w:style>
  <w:style w:type="paragraph" w:styleId="ae">
    <w:name w:val="annotation text"/>
    <w:basedOn w:val="a"/>
    <w:link w:val="af"/>
    <w:uiPriority w:val="99"/>
    <w:semiHidden/>
    <w:unhideWhenUsed/>
    <w:rsid w:val="0077722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777222"/>
    <w:rPr>
      <w:rFonts w:ascii="Times New Roman" w:eastAsia="Times New Roman" w:hAnsi="Times New Roman"/>
    </w:rPr>
  </w:style>
  <w:style w:type="character" w:styleId="af0">
    <w:name w:val="annotation reference"/>
    <w:uiPriority w:val="99"/>
    <w:semiHidden/>
    <w:unhideWhenUsed/>
    <w:rsid w:val="00777222"/>
    <w:rPr>
      <w:sz w:val="16"/>
      <w:szCs w:val="16"/>
    </w:rPr>
  </w:style>
  <w:style w:type="paragraph" w:styleId="af1">
    <w:name w:val="Balloon Text"/>
    <w:basedOn w:val="a"/>
    <w:link w:val="af2"/>
    <w:uiPriority w:val="99"/>
    <w:semiHidden/>
    <w:unhideWhenUsed/>
    <w:rsid w:val="0077722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777222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2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37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2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9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42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1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0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5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4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03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AFB411-201A-47F9-8E50-7ADFD44B8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226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Изменение № 3 ПР НК В.2</vt:lpstr>
    </vt:vector>
  </TitlesOfParts>
  <Company>НИИ мостов</Company>
  <LinksUpToDate>false</LinksUpToDate>
  <CharactersWithSpaces>1515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Изменение № 3 ПР НК В.2</dc:title>
  <dc:subject>Свод правил по НК при ремонте вагонов</dc:subject>
  <dc:creator>Михайлов П. А.</dc:creator>
  <cp:lastModifiedBy>МеньшоваТН</cp:lastModifiedBy>
  <cp:revision>7</cp:revision>
  <cp:lastPrinted>2018-11-16T07:43:00Z</cp:lastPrinted>
  <dcterms:created xsi:type="dcterms:W3CDTF">2022-07-14T06:22:00Z</dcterms:created>
  <dcterms:modified xsi:type="dcterms:W3CDTF">2022-12-08T13:50:00Z</dcterms:modified>
</cp:coreProperties>
</file>