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0D9C6D2" w14:textId="4FF500B0" w:rsidR="00615859" w:rsidRDefault="00033C0E" w:rsidP="00033C0E">
      <w:pPr>
        <w:ind w:left="140"/>
        <w:jc w:val="right"/>
        <w:rPr>
          <w:sz w:val="26"/>
          <w:szCs w:val="26"/>
        </w:rPr>
      </w:pPr>
      <w:r>
        <w:rPr>
          <w:sz w:val="26"/>
          <w:szCs w:val="26"/>
        </w:rPr>
        <w:t xml:space="preserve">Приложение № </w:t>
      </w:r>
      <w:r w:rsidR="00AF6F07">
        <w:rPr>
          <w:sz w:val="26"/>
          <w:szCs w:val="26"/>
        </w:rPr>
        <w:t>2</w:t>
      </w:r>
      <w:r w:rsidR="0083010F">
        <w:rPr>
          <w:sz w:val="26"/>
          <w:szCs w:val="26"/>
        </w:rPr>
        <w:t>5</w:t>
      </w:r>
    </w:p>
    <w:p w14:paraId="7A5F8535" w14:textId="77777777" w:rsidR="00033C0E" w:rsidRDefault="00033C0E" w:rsidP="000D28DB">
      <w:pPr>
        <w:ind w:left="4536" w:right="-143"/>
        <w:rPr>
          <w:sz w:val="26"/>
          <w:szCs w:val="26"/>
        </w:rPr>
      </w:pPr>
    </w:p>
    <w:p w14:paraId="695D5B81" w14:textId="77777777" w:rsidR="00075C6B" w:rsidRDefault="00075C6B" w:rsidP="000D28DB">
      <w:pPr>
        <w:ind w:left="4536" w:right="-143"/>
        <w:rPr>
          <w:sz w:val="26"/>
          <w:szCs w:val="26"/>
        </w:rPr>
      </w:pPr>
    </w:p>
    <w:p w14:paraId="3D864D3F" w14:textId="77777777" w:rsidR="00033C0E" w:rsidRDefault="00033C0E" w:rsidP="000D28DB">
      <w:pPr>
        <w:ind w:left="4536" w:right="-143"/>
        <w:rPr>
          <w:sz w:val="26"/>
          <w:szCs w:val="26"/>
        </w:rPr>
      </w:pPr>
    </w:p>
    <w:p w14:paraId="644E41A0" w14:textId="77777777" w:rsidR="003D664F" w:rsidRPr="00033C0E" w:rsidRDefault="003D664F" w:rsidP="000D28DB">
      <w:pPr>
        <w:ind w:left="4536" w:right="-143"/>
        <w:rPr>
          <w:sz w:val="26"/>
          <w:szCs w:val="26"/>
        </w:rPr>
      </w:pPr>
      <w:r w:rsidRPr="00033C0E">
        <w:rPr>
          <w:sz w:val="26"/>
          <w:szCs w:val="26"/>
        </w:rPr>
        <w:t>УТВЕРЖДЕНО:</w:t>
      </w:r>
    </w:p>
    <w:p w14:paraId="79000D02" w14:textId="240A8324" w:rsidR="00075C6B" w:rsidRDefault="003D664F" w:rsidP="00075C6B">
      <w:pPr>
        <w:ind w:left="4536"/>
        <w:rPr>
          <w:sz w:val="26"/>
          <w:szCs w:val="26"/>
        </w:rPr>
      </w:pPr>
      <w:r w:rsidRPr="00033C0E">
        <w:rPr>
          <w:sz w:val="26"/>
          <w:szCs w:val="26"/>
        </w:rPr>
        <w:t>Советом по железнодорожному транспорту государств - участников Содружества</w:t>
      </w:r>
    </w:p>
    <w:p w14:paraId="0B7B85E3" w14:textId="6F252AC3" w:rsidR="00075C6B" w:rsidRPr="00075C6B" w:rsidRDefault="00075C6B" w:rsidP="00075C6B">
      <w:pPr>
        <w:ind w:left="4536"/>
        <w:rPr>
          <w:rFonts w:eastAsia="Calibri"/>
          <w:sz w:val="28"/>
          <w:szCs w:val="28"/>
          <w:lang w:eastAsia="en-US"/>
        </w:rPr>
      </w:pPr>
      <w:bookmarkStart w:id="0" w:name="_GoBack"/>
      <w:bookmarkEnd w:id="0"/>
      <w:r w:rsidRPr="00075C6B">
        <w:rPr>
          <w:rFonts w:eastAsiaTheme="minorHAnsi"/>
          <w:color w:val="000000"/>
          <w:sz w:val="28"/>
          <w:szCs w:val="28"/>
          <w:lang w:eastAsia="en-US"/>
        </w:rPr>
        <w:t xml:space="preserve">протокол от </w:t>
      </w:r>
      <w:r w:rsidRPr="00075C6B">
        <w:rPr>
          <w:rFonts w:eastAsia="Calibri"/>
          <w:sz w:val="28"/>
          <w:szCs w:val="28"/>
          <w:lang w:eastAsia="en-US"/>
        </w:rPr>
        <w:t>« 8 » декабря 2022 г. № 77</w:t>
      </w:r>
    </w:p>
    <w:p w14:paraId="29388BDD" w14:textId="77777777" w:rsidR="003D664F" w:rsidRPr="00033C0E" w:rsidRDefault="003D664F" w:rsidP="000D28DB">
      <w:pPr>
        <w:ind w:left="4536" w:right="-143"/>
        <w:rPr>
          <w:sz w:val="26"/>
          <w:szCs w:val="26"/>
        </w:rPr>
      </w:pPr>
    </w:p>
    <w:p w14:paraId="795A76F9" w14:textId="77777777" w:rsidR="003D664F" w:rsidRPr="00033C0E" w:rsidRDefault="003D664F" w:rsidP="003D664F">
      <w:pPr>
        <w:rPr>
          <w:sz w:val="26"/>
          <w:szCs w:val="26"/>
        </w:rPr>
      </w:pPr>
    </w:p>
    <w:p w14:paraId="1E93188F" w14:textId="77777777" w:rsidR="003D664F" w:rsidRPr="00033C0E" w:rsidRDefault="003D664F" w:rsidP="003D664F">
      <w:pPr>
        <w:rPr>
          <w:sz w:val="26"/>
          <w:szCs w:val="26"/>
        </w:rPr>
      </w:pPr>
    </w:p>
    <w:p w14:paraId="0C21E139" w14:textId="77777777" w:rsidR="003D664F" w:rsidRPr="00033C0E" w:rsidRDefault="003D664F" w:rsidP="003D664F">
      <w:pPr>
        <w:rPr>
          <w:sz w:val="26"/>
          <w:szCs w:val="26"/>
        </w:rPr>
      </w:pPr>
    </w:p>
    <w:p w14:paraId="0AC9EED3" w14:textId="77777777" w:rsidR="003D664F" w:rsidRPr="00033C0E" w:rsidRDefault="003D664F" w:rsidP="003D664F">
      <w:pPr>
        <w:rPr>
          <w:sz w:val="26"/>
          <w:szCs w:val="26"/>
        </w:rPr>
      </w:pPr>
    </w:p>
    <w:p w14:paraId="7FDBC115" w14:textId="77777777" w:rsidR="003D664F" w:rsidRPr="00033C0E" w:rsidRDefault="003D664F" w:rsidP="003D664F">
      <w:pPr>
        <w:rPr>
          <w:sz w:val="26"/>
          <w:szCs w:val="26"/>
        </w:rPr>
      </w:pPr>
    </w:p>
    <w:p w14:paraId="2C8B37D1" w14:textId="77777777" w:rsidR="003D664F" w:rsidRPr="00033C0E" w:rsidRDefault="003D664F" w:rsidP="003D664F">
      <w:pPr>
        <w:rPr>
          <w:sz w:val="26"/>
          <w:szCs w:val="26"/>
        </w:rPr>
      </w:pPr>
    </w:p>
    <w:p w14:paraId="73E92A0F" w14:textId="77777777" w:rsidR="003D664F" w:rsidRPr="00033C0E" w:rsidRDefault="003D664F" w:rsidP="003D664F">
      <w:pPr>
        <w:rPr>
          <w:sz w:val="26"/>
          <w:szCs w:val="26"/>
        </w:rPr>
      </w:pPr>
    </w:p>
    <w:p w14:paraId="52FF792F" w14:textId="77777777" w:rsidR="003D664F" w:rsidRPr="00033C0E" w:rsidRDefault="003D664F" w:rsidP="003D664F">
      <w:pPr>
        <w:rPr>
          <w:sz w:val="26"/>
          <w:szCs w:val="26"/>
        </w:rPr>
      </w:pPr>
    </w:p>
    <w:p w14:paraId="2DD8E41B" w14:textId="77777777" w:rsidR="003D664F" w:rsidRPr="00033C0E" w:rsidRDefault="003D664F" w:rsidP="003D664F">
      <w:pPr>
        <w:rPr>
          <w:sz w:val="26"/>
          <w:szCs w:val="26"/>
        </w:rPr>
      </w:pPr>
    </w:p>
    <w:p w14:paraId="74B3A617" w14:textId="77777777" w:rsidR="003D664F" w:rsidRPr="00033C0E" w:rsidRDefault="003D664F" w:rsidP="003D664F">
      <w:pPr>
        <w:rPr>
          <w:sz w:val="26"/>
          <w:szCs w:val="26"/>
        </w:rPr>
      </w:pPr>
    </w:p>
    <w:p w14:paraId="2AF7A8BB" w14:textId="77777777" w:rsidR="003D664F" w:rsidRPr="00033C0E" w:rsidRDefault="003D664F" w:rsidP="003D664F">
      <w:pPr>
        <w:rPr>
          <w:sz w:val="26"/>
          <w:szCs w:val="26"/>
        </w:rPr>
      </w:pPr>
    </w:p>
    <w:p w14:paraId="7A10E8D2" w14:textId="77777777" w:rsidR="003D664F" w:rsidRPr="00033C0E" w:rsidRDefault="003D664F" w:rsidP="003D664F">
      <w:pPr>
        <w:rPr>
          <w:sz w:val="26"/>
          <w:szCs w:val="26"/>
        </w:rPr>
      </w:pPr>
    </w:p>
    <w:p w14:paraId="75C0A6CA" w14:textId="77777777" w:rsidR="003D664F" w:rsidRPr="00033C0E" w:rsidRDefault="003D664F" w:rsidP="003D664F">
      <w:pPr>
        <w:rPr>
          <w:sz w:val="26"/>
          <w:szCs w:val="26"/>
        </w:rPr>
      </w:pPr>
    </w:p>
    <w:p w14:paraId="7ACB7FCD" w14:textId="77777777" w:rsidR="003D664F" w:rsidRPr="00033C0E" w:rsidRDefault="003D664F" w:rsidP="003D664F">
      <w:pPr>
        <w:jc w:val="center"/>
        <w:rPr>
          <w:b/>
          <w:sz w:val="26"/>
          <w:szCs w:val="26"/>
        </w:rPr>
      </w:pPr>
      <w:r w:rsidRPr="00033C0E">
        <w:rPr>
          <w:b/>
          <w:sz w:val="26"/>
          <w:szCs w:val="26"/>
        </w:rPr>
        <w:t>МЕТОДИКА КОНТРОЛЯ УЗЛА</w:t>
      </w:r>
    </w:p>
    <w:p w14:paraId="6BF2D561" w14:textId="77777777" w:rsidR="003D664F" w:rsidRPr="00033C0E" w:rsidRDefault="003D664F" w:rsidP="003D664F">
      <w:pPr>
        <w:jc w:val="center"/>
        <w:rPr>
          <w:b/>
          <w:sz w:val="26"/>
          <w:szCs w:val="26"/>
        </w:rPr>
      </w:pPr>
      <w:r w:rsidRPr="00033C0E">
        <w:rPr>
          <w:b/>
          <w:sz w:val="26"/>
          <w:szCs w:val="26"/>
        </w:rPr>
        <w:t>ПЯТНИК – ПОДПЯТНИК ПРИ ПРОВЕДЕНИИ</w:t>
      </w:r>
    </w:p>
    <w:p w14:paraId="5DF0D875" w14:textId="77777777" w:rsidR="003D664F" w:rsidRPr="00033C0E" w:rsidRDefault="003D664F" w:rsidP="003D664F">
      <w:pPr>
        <w:jc w:val="center"/>
        <w:rPr>
          <w:b/>
          <w:sz w:val="26"/>
          <w:szCs w:val="26"/>
        </w:rPr>
      </w:pPr>
      <w:r w:rsidRPr="00033C0E">
        <w:rPr>
          <w:b/>
          <w:sz w:val="26"/>
          <w:szCs w:val="26"/>
        </w:rPr>
        <w:t>ДЕПОВСКОГО РЕМОНТА ГРУЗОВЫХ ВАГОНОВ</w:t>
      </w:r>
    </w:p>
    <w:p w14:paraId="7BACE1D5" w14:textId="77777777" w:rsidR="003D664F" w:rsidRPr="00033C0E" w:rsidRDefault="003D664F" w:rsidP="003D664F">
      <w:pPr>
        <w:jc w:val="center"/>
        <w:rPr>
          <w:b/>
          <w:sz w:val="26"/>
          <w:szCs w:val="26"/>
        </w:rPr>
      </w:pPr>
    </w:p>
    <w:p w14:paraId="3260A6B6" w14:textId="77777777" w:rsidR="003D664F" w:rsidRPr="00033C0E" w:rsidRDefault="003D664F" w:rsidP="003D664F">
      <w:pPr>
        <w:jc w:val="center"/>
        <w:rPr>
          <w:b/>
          <w:sz w:val="26"/>
          <w:szCs w:val="26"/>
        </w:rPr>
      </w:pPr>
      <w:r w:rsidRPr="00033C0E">
        <w:rPr>
          <w:b/>
          <w:sz w:val="26"/>
          <w:szCs w:val="26"/>
        </w:rPr>
        <w:t>РД 32 ЦВ 067-2022</w:t>
      </w:r>
    </w:p>
    <w:p w14:paraId="40E8512F" w14:textId="77777777" w:rsidR="003D664F" w:rsidRPr="00436882" w:rsidRDefault="003D664F" w:rsidP="003D664F">
      <w:pPr>
        <w:pStyle w:val="ab"/>
        <w:spacing w:line="360" w:lineRule="auto"/>
        <w:ind w:left="0"/>
        <w:jc w:val="both"/>
        <w:rPr>
          <w:b/>
        </w:rPr>
      </w:pPr>
      <w:r w:rsidRPr="00436882">
        <w:rPr>
          <w:b/>
        </w:rPr>
        <w:br w:type="page"/>
      </w:r>
    </w:p>
    <w:p w14:paraId="2B7F5357" w14:textId="77777777" w:rsidR="00A40F86" w:rsidRPr="00E44481" w:rsidRDefault="00A40F86" w:rsidP="00A40F86">
      <w:pPr>
        <w:pStyle w:val="ab"/>
        <w:spacing w:line="360" w:lineRule="exact"/>
        <w:ind w:left="0"/>
        <w:jc w:val="both"/>
      </w:pPr>
      <w:r w:rsidRPr="00E44481">
        <w:rPr>
          <w:b/>
        </w:rPr>
        <w:lastRenderedPageBreak/>
        <w:t>ПРЕДИСЛОВИЕ</w:t>
      </w:r>
    </w:p>
    <w:p w14:paraId="4EACED39" w14:textId="77777777" w:rsidR="00A40F86" w:rsidRDefault="00A40F86" w:rsidP="00A40F86">
      <w:pPr>
        <w:pStyle w:val="ab"/>
        <w:spacing w:line="360" w:lineRule="exact"/>
        <w:ind w:left="0"/>
      </w:pPr>
    </w:p>
    <w:p w14:paraId="5B157B86" w14:textId="77777777" w:rsidR="00A40F86" w:rsidRPr="00E44481" w:rsidRDefault="00C106AA" w:rsidP="00A40F86">
      <w:pPr>
        <w:pStyle w:val="ab"/>
        <w:spacing w:line="360" w:lineRule="exact"/>
        <w:ind w:left="0"/>
      </w:pPr>
      <w:r>
        <w:t>1 Разработана</w:t>
      </w:r>
      <w:r w:rsidR="00A40F86" w:rsidRPr="00E44481">
        <w:t xml:space="preserve"> Проектно-конструкторским бюро вагонного хозяйства - филиалом ОАО «РЖД» (ПКБ ЦВ ОАО «РЖД»).</w:t>
      </w:r>
    </w:p>
    <w:p w14:paraId="62309905" w14:textId="77777777" w:rsidR="00A40F86" w:rsidRDefault="00A40F86" w:rsidP="00A40F86">
      <w:pPr>
        <w:pStyle w:val="ab"/>
        <w:spacing w:line="360" w:lineRule="exact"/>
        <w:ind w:left="0"/>
        <w:jc w:val="both"/>
      </w:pPr>
    </w:p>
    <w:p w14:paraId="7D6B50BF" w14:textId="77777777" w:rsidR="00A40F86" w:rsidRPr="00E44481" w:rsidRDefault="00A40F86" w:rsidP="00A40F86">
      <w:pPr>
        <w:pStyle w:val="ab"/>
        <w:spacing w:line="360" w:lineRule="exact"/>
        <w:ind w:left="0"/>
        <w:jc w:val="both"/>
      </w:pPr>
      <w:r w:rsidRPr="00E44481">
        <w:t xml:space="preserve">2 </w:t>
      </w:r>
      <w:r>
        <w:t xml:space="preserve">Вводится взамен РД 32 </w:t>
      </w:r>
      <w:r w:rsidR="001D705D">
        <w:t>ЦВ 067-2008</w:t>
      </w:r>
      <w:r w:rsidRPr="00E44481">
        <w:t>.</w:t>
      </w:r>
    </w:p>
    <w:p w14:paraId="190599DD" w14:textId="77777777" w:rsidR="00A40F86" w:rsidRDefault="00A40F86" w:rsidP="00A40F86">
      <w:pPr>
        <w:pStyle w:val="ab"/>
        <w:spacing w:line="360" w:lineRule="exact"/>
        <w:ind w:left="0"/>
        <w:jc w:val="both"/>
      </w:pPr>
    </w:p>
    <w:p w14:paraId="06EC6B1C" w14:textId="77777777" w:rsidR="00615859" w:rsidRPr="00F37E22" w:rsidRDefault="00A40F86" w:rsidP="00A40F86">
      <w:pPr>
        <w:pStyle w:val="ab"/>
        <w:spacing w:line="360" w:lineRule="exact"/>
        <w:ind w:left="0"/>
        <w:jc w:val="both"/>
      </w:pPr>
      <w:r w:rsidRPr="00E44481">
        <w:t xml:space="preserve">3 </w:t>
      </w:r>
      <w:r w:rsidR="00615859" w:rsidRPr="00615859">
        <w:t>Согласована Комиссией ва</w:t>
      </w:r>
      <w:r w:rsidR="00F37E22">
        <w:t>гонного хозяйства (протокол от 31.08-02.09.</w:t>
      </w:r>
      <w:r w:rsidR="00615859" w:rsidRPr="00615859">
        <w:t>20</w:t>
      </w:r>
      <w:r w:rsidR="00F37E22">
        <w:t>22</w:t>
      </w:r>
      <w:r w:rsidR="00615859" w:rsidRPr="00615859">
        <w:t xml:space="preserve"> </w:t>
      </w:r>
      <w:r w:rsidR="0047334E">
        <w:t xml:space="preserve">  </w:t>
      </w:r>
      <w:r w:rsidR="00F37E22">
        <w:t>№ 73</w:t>
      </w:r>
      <w:r w:rsidR="00615859" w:rsidRPr="00615859">
        <w:t>)</w:t>
      </w:r>
      <w:r w:rsidR="00F37E22">
        <w:t>.</w:t>
      </w:r>
    </w:p>
    <w:p w14:paraId="36D5D103" w14:textId="77777777" w:rsidR="00615859" w:rsidRPr="00615859" w:rsidRDefault="00615859" w:rsidP="00A40F86">
      <w:pPr>
        <w:pStyle w:val="ab"/>
        <w:spacing w:line="360" w:lineRule="exact"/>
        <w:ind w:left="0"/>
        <w:jc w:val="both"/>
      </w:pPr>
    </w:p>
    <w:p w14:paraId="43C030A3" w14:textId="77777777" w:rsidR="00A40F86" w:rsidRPr="00E44481" w:rsidRDefault="00615859" w:rsidP="00A40F86">
      <w:pPr>
        <w:pStyle w:val="ab"/>
        <w:spacing w:line="360" w:lineRule="exact"/>
        <w:ind w:left="0"/>
        <w:jc w:val="both"/>
      </w:pPr>
      <w:r>
        <w:t xml:space="preserve">4 </w:t>
      </w:r>
      <w:r w:rsidR="00A40F86" w:rsidRPr="00E44481">
        <w:t>Вводится</w:t>
      </w:r>
      <w:r w:rsidR="00C106AA">
        <w:t xml:space="preserve"> в действие</w:t>
      </w:r>
      <w:r w:rsidR="00CE294F">
        <w:t xml:space="preserve"> с 1 января 2023 года</w:t>
      </w:r>
      <w:r w:rsidR="00F37E22">
        <w:t>.</w:t>
      </w:r>
    </w:p>
    <w:p w14:paraId="3F16C12B" w14:textId="77777777" w:rsidR="00AE74A2" w:rsidRDefault="00AE74A2" w:rsidP="00CB346F">
      <w:pPr>
        <w:pStyle w:val="af3"/>
        <w:spacing w:line="360" w:lineRule="exact"/>
        <w:ind w:left="0"/>
      </w:pPr>
    </w:p>
    <w:p w14:paraId="66FD744C" w14:textId="77777777" w:rsidR="00AE74A2" w:rsidRDefault="00AE74A2" w:rsidP="00CB346F">
      <w:pPr>
        <w:pStyle w:val="af3"/>
        <w:spacing w:line="360" w:lineRule="exact"/>
        <w:ind w:left="0"/>
      </w:pPr>
    </w:p>
    <w:p w14:paraId="2463741C" w14:textId="77777777" w:rsidR="00AE74A2" w:rsidRDefault="00AE74A2" w:rsidP="00CB346F">
      <w:pPr>
        <w:pStyle w:val="af3"/>
        <w:spacing w:line="360" w:lineRule="exact"/>
        <w:ind w:left="0"/>
      </w:pPr>
    </w:p>
    <w:p w14:paraId="166A0A40" w14:textId="77777777" w:rsidR="00AE74A2" w:rsidRDefault="00AE74A2" w:rsidP="00CB346F">
      <w:pPr>
        <w:pStyle w:val="af3"/>
        <w:spacing w:line="360" w:lineRule="exact"/>
        <w:ind w:left="0"/>
      </w:pPr>
    </w:p>
    <w:p w14:paraId="7D17F5F0" w14:textId="77777777" w:rsidR="00AE74A2" w:rsidRDefault="00AE74A2" w:rsidP="00CB346F">
      <w:pPr>
        <w:pStyle w:val="af3"/>
        <w:spacing w:line="360" w:lineRule="exact"/>
        <w:ind w:left="0"/>
      </w:pPr>
    </w:p>
    <w:p w14:paraId="1B42FD56" w14:textId="77777777" w:rsidR="00AE74A2" w:rsidRDefault="00AE74A2" w:rsidP="00CB346F">
      <w:pPr>
        <w:pStyle w:val="af3"/>
        <w:spacing w:line="360" w:lineRule="exact"/>
        <w:ind w:left="0"/>
      </w:pPr>
    </w:p>
    <w:p w14:paraId="73FD9D89" w14:textId="77777777" w:rsidR="00AE74A2" w:rsidRDefault="00AE74A2" w:rsidP="00CB346F">
      <w:pPr>
        <w:pStyle w:val="af3"/>
        <w:spacing w:line="360" w:lineRule="exact"/>
        <w:ind w:left="0"/>
      </w:pPr>
    </w:p>
    <w:p w14:paraId="6391940B" w14:textId="77777777" w:rsidR="00AE74A2" w:rsidRDefault="00AE74A2" w:rsidP="00CB346F">
      <w:pPr>
        <w:pStyle w:val="af3"/>
        <w:spacing w:line="360" w:lineRule="exact"/>
        <w:ind w:left="0"/>
      </w:pPr>
    </w:p>
    <w:p w14:paraId="62E94CD3" w14:textId="77777777" w:rsidR="00AE74A2" w:rsidRDefault="00AE74A2" w:rsidP="00CB346F">
      <w:pPr>
        <w:pStyle w:val="af3"/>
        <w:spacing w:line="360" w:lineRule="exact"/>
        <w:ind w:left="0"/>
      </w:pPr>
    </w:p>
    <w:p w14:paraId="2B352AE6" w14:textId="77777777" w:rsidR="00AE74A2" w:rsidRDefault="00AE74A2" w:rsidP="00CB346F">
      <w:pPr>
        <w:pStyle w:val="af3"/>
        <w:spacing w:line="360" w:lineRule="exact"/>
        <w:ind w:left="0"/>
      </w:pPr>
    </w:p>
    <w:p w14:paraId="31BB70C7" w14:textId="77777777" w:rsidR="00AE74A2" w:rsidRDefault="00AE74A2" w:rsidP="00CB346F">
      <w:pPr>
        <w:pStyle w:val="af3"/>
        <w:spacing w:line="360" w:lineRule="exact"/>
        <w:ind w:left="0"/>
      </w:pPr>
    </w:p>
    <w:p w14:paraId="7EE2571C" w14:textId="77777777" w:rsidR="00AE74A2" w:rsidRDefault="00AE74A2" w:rsidP="00CB346F">
      <w:pPr>
        <w:pStyle w:val="af3"/>
        <w:spacing w:line="360" w:lineRule="exact"/>
        <w:ind w:left="0"/>
      </w:pPr>
    </w:p>
    <w:p w14:paraId="4C34BEB0" w14:textId="77777777" w:rsidR="00AE74A2" w:rsidRDefault="00AE74A2" w:rsidP="00CB346F">
      <w:pPr>
        <w:pStyle w:val="af3"/>
        <w:spacing w:line="360" w:lineRule="exact"/>
        <w:ind w:left="0"/>
      </w:pPr>
    </w:p>
    <w:p w14:paraId="1E8446F9" w14:textId="77777777" w:rsidR="00AE74A2" w:rsidRDefault="00AE74A2" w:rsidP="00CB346F">
      <w:pPr>
        <w:pStyle w:val="af3"/>
        <w:spacing w:line="360" w:lineRule="exact"/>
        <w:ind w:left="0"/>
      </w:pPr>
    </w:p>
    <w:p w14:paraId="53A37A8C" w14:textId="77777777" w:rsidR="00AE74A2" w:rsidRDefault="00AE74A2" w:rsidP="00CB346F">
      <w:pPr>
        <w:pStyle w:val="af3"/>
        <w:spacing w:line="360" w:lineRule="exact"/>
        <w:ind w:left="0"/>
      </w:pPr>
    </w:p>
    <w:p w14:paraId="41A140A0" w14:textId="77777777" w:rsidR="00AE74A2" w:rsidRDefault="00AE74A2" w:rsidP="00CB346F">
      <w:pPr>
        <w:pStyle w:val="af3"/>
        <w:spacing w:line="360" w:lineRule="exact"/>
        <w:ind w:left="0"/>
      </w:pPr>
    </w:p>
    <w:p w14:paraId="623905F3" w14:textId="77777777" w:rsidR="00AE74A2" w:rsidRDefault="00AE74A2" w:rsidP="00CB346F">
      <w:pPr>
        <w:pStyle w:val="af3"/>
        <w:spacing w:line="360" w:lineRule="exact"/>
        <w:ind w:left="0"/>
      </w:pPr>
    </w:p>
    <w:p w14:paraId="40A63496" w14:textId="77777777" w:rsidR="00AE74A2" w:rsidRDefault="00AE74A2" w:rsidP="00CB346F">
      <w:pPr>
        <w:pStyle w:val="af3"/>
        <w:spacing w:line="360" w:lineRule="exact"/>
        <w:ind w:left="0"/>
      </w:pPr>
    </w:p>
    <w:p w14:paraId="433C3B41" w14:textId="77777777" w:rsidR="00AE74A2" w:rsidRDefault="00AE74A2" w:rsidP="00CB346F">
      <w:pPr>
        <w:pStyle w:val="af3"/>
        <w:spacing w:line="360" w:lineRule="exact"/>
        <w:ind w:left="0"/>
      </w:pPr>
    </w:p>
    <w:p w14:paraId="78BA0181" w14:textId="77777777" w:rsidR="00AE74A2" w:rsidRDefault="00AE74A2" w:rsidP="00CB346F">
      <w:pPr>
        <w:pStyle w:val="af3"/>
        <w:spacing w:line="360" w:lineRule="exact"/>
        <w:ind w:left="0"/>
      </w:pPr>
    </w:p>
    <w:p w14:paraId="12D8AA5A" w14:textId="77777777" w:rsidR="00AE74A2" w:rsidRDefault="00AE74A2" w:rsidP="00CB346F">
      <w:pPr>
        <w:pStyle w:val="af3"/>
        <w:spacing w:line="360" w:lineRule="exact"/>
        <w:ind w:left="0"/>
      </w:pPr>
    </w:p>
    <w:p w14:paraId="1D0BF52C" w14:textId="77777777" w:rsidR="00AE74A2" w:rsidRDefault="00AE74A2" w:rsidP="00CB346F">
      <w:pPr>
        <w:pStyle w:val="af3"/>
        <w:spacing w:line="360" w:lineRule="exact"/>
        <w:ind w:left="0"/>
      </w:pPr>
    </w:p>
    <w:p w14:paraId="6EC94E7B" w14:textId="77777777" w:rsidR="00AE74A2" w:rsidRDefault="00AE74A2" w:rsidP="00CB346F">
      <w:pPr>
        <w:pStyle w:val="af3"/>
        <w:spacing w:line="360" w:lineRule="exact"/>
        <w:ind w:left="0"/>
      </w:pPr>
    </w:p>
    <w:p w14:paraId="3BD4B90C" w14:textId="77777777" w:rsidR="00AE74A2" w:rsidRDefault="00AE74A2" w:rsidP="00CB346F">
      <w:pPr>
        <w:pStyle w:val="af3"/>
        <w:spacing w:line="360" w:lineRule="exact"/>
        <w:ind w:left="0"/>
      </w:pPr>
    </w:p>
    <w:p w14:paraId="6ACBDEA5" w14:textId="77777777" w:rsidR="00AE74A2" w:rsidRDefault="00AE74A2" w:rsidP="00CB346F">
      <w:pPr>
        <w:pStyle w:val="af3"/>
        <w:spacing w:line="360" w:lineRule="exact"/>
        <w:ind w:left="0"/>
      </w:pPr>
    </w:p>
    <w:p w14:paraId="2A293F40" w14:textId="77777777" w:rsidR="00AE74A2" w:rsidRDefault="00AE74A2" w:rsidP="00CB346F">
      <w:pPr>
        <w:pStyle w:val="af3"/>
        <w:spacing w:line="360" w:lineRule="exact"/>
        <w:ind w:left="0"/>
      </w:pPr>
    </w:p>
    <w:p w14:paraId="0B6C55E4" w14:textId="77777777" w:rsidR="00AE74A2" w:rsidRDefault="00AE74A2" w:rsidP="00CB346F">
      <w:pPr>
        <w:pStyle w:val="af3"/>
        <w:spacing w:line="360" w:lineRule="exact"/>
        <w:ind w:left="0"/>
      </w:pPr>
    </w:p>
    <w:p w14:paraId="5627C4EC" w14:textId="77777777" w:rsidR="00AE74A2" w:rsidRDefault="00AE74A2" w:rsidP="00CB346F">
      <w:pPr>
        <w:pStyle w:val="af3"/>
        <w:spacing w:line="360" w:lineRule="exact"/>
        <w:ind w:left="0"/>
      </w:pPr>
    </w:p>
    <w:p w14:paraId="4EBA7B4F" w14:textId="77777777" w:rsidR="00AE74A2" w:rsidRDefault="00AE74A2" w:rsidP="00CB346F">
      <w:pPr>
        <w:pStyle w:val="af3"/>
        <w:spacing w:line="360" w:lineRule="exact"/>
        <w:ind w:left="0"/>
      </w:pPr>
    </w:p>
    <w:p w14:paraId="63195CEA" w14:textId="77777777" w:rsidR="00AE74A2" w:rsidRPr="003D0CB3" w:rsidRDefault="00AE74A2" w:rsidP="00AE74A2">
      <w:pPr>
        <w:rPr>
          <w:b/>
          <w:sz w:val="28"/>
          <w:szCs w:val="28"/>
        </w:rPr>
      </w:pPr>
      <w:r w:rsidRPr="003D0CB3">
        <w:rPr>
          <w:sz w:val="28"/>
        </w:rPr>
        <w:lastRenderedPageBreak/>
        <w:t>С</w:t>
      </w:r>
      <w:r w:rsidRPr="003D0CB3">
        <w:rPr>
          <w:b/>
          <w:sz w:val="28"/>
          <w:szCs w:val="28"/>
        </w:rPr>
        <w:t>ОДЕРЖАНИЕ</w:t>
      </w:r>
    </w:p>
    <w:p w14:paraId="5F0E6754" w14:textId="77777777" w:rsidR="00AE74A2" w:rsidRDefault="00AE74A2" w:rsidP="00CB346F">
      <w:pPr>
        <w:pStyle w:val="af3"/>
        <w:spacing w:line="360" w:lineRule="exact"/>
        <w:ind w:left="0"/>
      </w:pPr>
    </w:p>
    <w:tbl>
      <w:tblPr>
        <w:tblW w:w="9622" w:type="dxa"/>
        <w:tblLayout w:type="fixed"/>
        <w:tblLook w:val="01E0" w:firstRow="1" w:lastRow="1" w:firstColumn="1" w:lastColumn="1" w:noHBand="0" w:noVBand="0"/>
      </w:tblPr>
      <w:tblGrid>
        <w:gridCol w:w="773"/>
        <w:gridCol w:w="8129"/>
        <w:gridCol w:w="720"/>
      </w:tblGrid>
      <w:tr w:rsidR="0047334E" w:rsidRPr="003D0CB3" w14:paraId="51D39A09" w14:textId="77777777" w:rsidTr="008B74B1">
        <w:tc>
          <w:tcPr>
            <w:tcW w:w="773" w:type="dxa"/>
          </w:tcPr>
          <w:p w14:paraId="469EF80D" w14:textId="77777777" w:rsidR="0047334E" w:rsidRPr="003D0CB3" w:rsidRDefault="0047334E" w:rsidP="0047334E">
            <w:pPr>
              <w:spacing w:line="360" w:lineRule="auto"/>
              <w:rPr>
                <w:sz w:val="28"/>
              </w:rPr>
            </w:pPr>
            <w:r>
              <w:rPr>
                <w:sz w:val="28"/>
              </w:rPr>
              <w:t xml:space="preserve">     1</w:t>
            </w:r>
          </w:p>
        </w:tc>
        <w:tc>
          <w:tcPr>
            <w:tcW w:w="8129" w:type="dxa"/>
          </w:tcPr>
          <w:p w14:paraId="5B9EF233" w14:textId="77777777" w:rsidR="0047334E" w:rsidRPr="009B5A17" w:rsidRDefault="0047334E" w:rsidP="00D267A7">
            <w:pPr>
              <w:spacing w:line="360" w:lineRule="auto"/>
              <w:rPr>
                <w:sz w:val="28"/>
              </w:rPr>
            </w:pPr>
            <w:r>
              <w:rPr>
                <w:sz w:val="28"/>
              </w:rPr>
              <w:t>Область применения…………………………………………………</w:t>
            </w:r>
          </w:p>
        </w:tc>
        <w:tc>
          <w:tcPr>
            <w:tcW w:w="720" w:type="dxa"/>
          </w:tcPr>
          <w:p w14:paraId="7BBE6272" w14:textId="77777777" w:rsidR="0047334E" w:rsidRPr="003D0CB3" w:rsidRDefault="0047334E" w:rsidP="008B74B1">
            <w:pPr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</w:tr>
      <w:tr w:rsidR="0047334E" w:rsidRPr="003D0CB3" w14:paraId="3AE946B3" w14:textId="77777777" w:rsidTr="008B74B1">
        <w:tc>
          <w:tcPr>
            <w:tcW w:w="773" w:type="dxa"/>
          </w:tcPr>
          <w:p w14:paraId="3DC93764" w14:textId="77777777" w:rsidR="0047334E" w:rsidRPr="003D0CB3" w:rsidRDefault="0047334E" w:rsidP="008B74B1">
            <w:pPr>
              <w:spacing w:line="360" w:lineRule="auto"/>
              <w:jc w:val="right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  <w:tc>
          <w:tcPr>
            <w:tcW w:w="8129" w:type="dxa"/>
          </w:tcPr>
          <w:p w14:paraId="6B5ED549" w14:textId="77777777" w:rsidR="0047334E" w:rsidRPr="009B5A17" w:rsidRDefault="0047334E" w:rsidP="00D267A7">
            <w:pPr>
              <w:spacing w:line="360" w:lineRule="auto"/>
              <w:rPr>
                <w:sz w:val="28"/>
              </w:rPr>
            </w:pPr>
            <w:r w:rsidRPr="009B5A17">
              <w:rPr>
                <w:sz w:val="28"/>
                <w:szCs w:val="28"/>
              </w:rPr>
              <w:t>Нормативные ссылки</w:t>
            </w:r>
            <w:proofErr w:type="gramStart"/>
            <w:r w:rsidRPr="009B5A17">
              <w:rPr>
                <w:sz w:val="28"/>
                <w:szCs w:val="28"/>
              </w:rPr>
              <w:t xml:space="preserve"> .</w:t>
            </w:r>
            <w:proofErr w:type="gramEnd"/>
            <w:r w:rsidRPr="009B5A17">
              <w:rPr>
                <w:sz w:val="28"/>
                <w:szCs w:val="28"/>
              </w:rPr>
              <w:t>.………………………………………………</w:t>
            </w:r>
          </w:p>
        </w:tc>
        <w:tc>
          <w:tcPr>
            <w:tcW w:w="720" w:type="dxa"/>
          </w:tcPr>
          <w:p w14:paraId="3029492E" w14:textId="77777777" w:rsidR="0047334E" w:rsidRPr="003D0CB3" w:rsidRDefault="0047334E" w:rsidP="008B74B1">
            <w:pPr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</w:tr>
      <w:tr w:rsidR="0047334E" w:rsidRPr="003D0CB3" w14:paraId="19758550" w14:textId="77777777" w:rsidTr="008B74B1">
        <w:tc>
          <w:tcPr>
            <w:tcW w:w="773" w:type="dxa"/>
          </w:tcPr>
          <w:p w14:paraId="224A0477" w14:textId="77777777" w:rsidR="0047334E" w:rsidRPr="003D0CB3" w:rsidRDefault="006564F0" w:rsidP="008B74B1">
            <w:pPr>
              <w:spacing w:line="360" w:lineRule="auto"/>
              <w:jc w:val="right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8129" w:type="dxa"/>
          </w:tcPr>
          <w:p w14:paraId="0C9A0EFE" w14:textId="77777777" w:rsidR="0047334E" w:rsidRPr="009B5A17" w:rsidRDefault="0047334E" w:rsidP="00D267A7">
            <w:pPr>
              <w:spacing w:line="360" w:lineRule="auto"/>
              <w:rPr>
                <w:sz w:val="28"/>
              </w:rPr>
            </w:pPr>
            <w:r w:rsidRPr="009B5A17">
              <w:rPr>
                <w:sz w:val="28"/>
                <w:szCs w:val="28"/>
              </w:rPr>
              <w:t>Условия выполнения измерений</w:t>
            </w:r>
            <w:proofErr w:type="gramStart"/>
            <w:r w:rsidRPr="009B5A17">
              <w:rPr>
                <w:sz w:val="28"/>
                <w:szCs w:val="28"/>
              </w:rPr>
              <w:t xml:space="preserve"> .</w:t>
            </w:r>
            <w:proofErr w:type="gramEnd"/>
            <w:r w:rsidRPr="009B5A17">
              <w:rPr>
                <w:sz w:val="28"/>
                <w:szCs w:val="28"/>
              </w:rPr>
              <w:t>.…………………………………..</w:t>
            </w:r>
          </w:p>
        </w:tc>
        <w:tc>
          <w:tcPr>
            <w:tcW w:w="720" w:type="dxa"/>
          </w:tcPr>
          <w:p w14:paraId="0D3DDDE0" w14:textId="77777777" w:rsidR="0047334E" w:rsidRPr="003D0CB3" w:rsidRDefault="0047334E" w:rsidP="008B74B1">
            <w:pPr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</w:tr>
      <w:tr w:rsidR="0047334E" w:rsidRPr="003D0CB3" w14:paraId="59FFEB9C" w14:textId="77777777" w:rsidTr="008B74B1">
        <w:tc>
          <w:tcPr>
            <w:tcW w:w="773" w:type="dxa"/>
          </w:tcPr>
          <w:p w14:paraId="4C88049C" w14:textId="77777777" w:rsidR="0047334E" w:rsidRPr="003D0CB3" w:rsidRDefault="006564F0" w:rsidP="008B74B1">
            <w:pPr>
              <w:jc w:val="right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8129" w:type="dxa"/>
          </w:tcPr>
          <w:p w14:paraId="1925B781" w14:textId="77777777" w:rsidR="0047334E" w:rsidRPr="009B5A17" w:rsidRDefault="0047334E" w:rsidP="00D267A7">
            <w:pPr>
              <w:spacing w:line="360" w:lineRule="auto"/>
              <w:rPr>
                <w:sz w:val="28"/>
              </w:rPr>
            </w:pPr>
            <w:r w:rsidRPr="009B5A17">
              <w:rPr>
                <w:sz w:val="28"/>
              </w:rPr>
              <w:t>Операции измерений и средства измерений</w:t>
            </w:r>
            <w:proofErr w:type="gramStart"/>
            <w:r w:rsidRPr="009B5A17">
              <w:rPr>
                <w:sz w:val="28"/>
              </w:rPr>
              <w:t xml:space="preserve"> .</w:t>
            </w:r>
            <w:proofErr w:type="gramEnd"/>
            <w:r w:rsidRPr="009B5A17">
              <w:rPr>
                <w:sz w:val="28"/>
              </w:rPr>
              <w:t>.……………………...</w:t>
            </w:r>
          </w:p>
        </w:tc>
        <w:tc>
          <w:tcPr>
            <w:tcW w:w="720" w:type="dxa"/>
          </w:tcPr>
          <w:p w14:paraId="56FD99BE" w14:textId="77777777" w:rsidR="0047334E" w:rsidRPr="003D0CB3" w:rsidRDefault="006564F0" w:rsidP="008B74B1">
            <w:pPr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</w:tr>
      <w:tr w:rsidR="0047334E" w:rsidRPr="003D0CB3" w14:paraId="7E149592" w14:textId="77777777" w:rsidTr="008B74B1">
        <w:tc>
          <w:tcPr>
            <w:tcW w:w="773" w:type="dxa"/>
          </w:tcPr>
          <w:p w14:paraId="49FE947E" w14:textId="77777777" w:rsidR="0047334E" w:rsidRPr="003D0CB3" w:rsidRDefault="006564F0" w:rsidP="008B74B1">
            <w:pPr>
              <w:spacing w:line="360" w:lineRule="auto"/>
              <w:jc w:val="right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8129" w:type="dxa"/>
          </w:tcPr>
          <w:p w14:paraId="469370ED" w14:textId="77777777" w:rsidR="0047334E" w:rsidRPr="009B5A17" w:rsidRDefault="0047334E" w:rsidP="00D267A7">
            <w:pPr>
              <w:spacing w:line="360" w:lineRule="auto"/>
              <w:rPr>
                <w:sz w:val="28"/>
              </w:rPr>
            </w:pPr>
            <w:r w:rsidRPr="009B5A17">
              <w:rPr>
                <w:sz w:val="28"/>
              </w:rPr>
              <w:t>Методы измерений</w:t>
            </w:r>
            <w:proofErr w:type="gramStart"/>
            <w:r w:rsidRPr="009B5A17">
              <w:rPr>
                <w:sz w:val="28"/>
              </w:rPr>
              <w:t xml:space="preserve"> .</w:t>
            </w:r>
            <w:proofErr w:type="gramEnd"/>
            <w:r w:rsidRPr="009B5A17">
              <w:rPr>
                <w:sz w:val="28"/>
              </w:rPr>
              <w:t>.…………………………………………………</w:t>
            </w:r>
          </w:p>
        </w:tc>
        <w:tc>
          <w:tcPr>
            <w:tcW w:w="720" w:type="dxa"/>
          </w:tcPr>
          <w:p w14:paraId="2160150F" w14:textId="77777777" w:rsidR="0047334E" w:rsidRPr="003D0CB3" w:rsidRDefault="006564F0" w:rsidP="008B74B1">
            <w:pPr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</w:tr>
      <w:tr w:rsidR="0047334E" w:rsidRPr="003D0CB3" w14:paraId="149AD041" w14:textId="77777777" w:rsidTr="008B74B1">
        <w:tc>
          <w:tcPr>
            <w:tcW w:w="773" w:type="dxa"/>
          </w:tcPr>
          <w:p w14:paraId="76BAF9EC" w14:textId="77777777" w:rsidR="0047334E" w:rsidRPr="003D0CB3" w:rsidRDefault="006564F0" w:rsidP="008B74B1">
            <w:pPr>
              <w:spacing w:line="360" w:lineRule="auto"/>
              <w:jc w:val="right"/>
              <w:rPr>
                <w:sz w:val="28"/>
              </w:rPr>
            </w:pPr>
            <w:r>
              <w:rPr>
                <w:sz w:val="28"/>
              </w:rPr>
              <w:t>5</w:t>
            </w:r>
            <w:r w:rsidR="0047334E">
              <w:rPr>
                <w:sz w:val="28"/>
              </w:rPr>
              <w:t>.1</w:t>
            </w:r>
          </w:p>
        </w:tc>
        <w:tc>
          <w:tcPr>
            <w:tcW w:w="8129" w:type="dxa"/>
          </w:tcPr>
          <w:p w14:paraId="7E12C48C" w14:textId="77777777" w:rsidR="0047334E" w:rsidRPr="009B5A17" w:rsidRDefault="002B2B3E" w:rsidP="002B2B3E">
            <w:pPr>
              <w:rPr>
                <w:sz w:val="28"/>
              </w:rPr>
            </w:pPr>
            <w:r w:rsidRPr="002B2B3E">
              <w:rPr>
                <w:sz w:val="28"/>
                <w:szCs w:val="28"/>
              </w:rPr>
              <w:t xml:space="preserve">Измерение положения </w:t>
            </w:r>
            <w:proofErr w:type="spellStart"/>
            <w:r w:rsidRPr="002B2B3E">
              <w:rPr>
                <w:sz w:val="28"/>
                <w:szCs w:val="28"/>
              </w:rPr>
              <w:t>скользунов</w:t>
            </w:r>
            <w:proofErr w:type="spellEnd"/>
            <w:proofErr w:type="gramStart"/>
            <w:r w:rsidRPr="002B2B3E">
              <w:rPr>
                <w:sz w:val="28"/>
                <w:szCs w:val="28"/>
              </w:rPr>
              <w:t xml:space="preserve"> </w:t>
            </w:r>
            <w:r w:rsidR="0047334E" w:rsidRPr="009B5A17">
              <w:rPr>
                <w:sz w:val="28"/>
              </w:rPr>
              <w:t>.</w:t>
            </w:r>
            <w:proofErr w:type="gramEnd"/>
            <w:r w:rsidR="0047334E" w:rsidRPr="009B5A17">
              <w:rPr>
                <w:sz w:val="28"/>
              </w:rPr>
              <w:t>.………</w:t>
            </w:r>
            <w:r>
              <w:rPr>
                <w:sz w:val="28"/>
              </w:rPr>
              <w:t>……</w:t>
            </w:r>
            <w:r w:rsidR="0047334E" w:rsidRPr="009B5A17">
              <w:rPr>
                <w:sz w:val="28"/>
              </w:rPr>
              <w:t>…………………...</w:t>
            </w:r>
            <w:r w:rsidR="006564F0">
              <w:rPr>
                <w:sz w:val="28"/>
              </w:rPr>
              <w:t xml:space="preserve">   </w:t>
            </w:r>
          </w:p>
        </w:tc>
        <w:tc>
          <w:tcPr>
            <w:tcW w:w="720" w:type="dxa"/>
          </w:tcPr>
          <w:p w14:paraId="310B2BC4" w14:textId="77777777" w:rsidR="00F662F7" w:rsidRPr="003D0CB3" w:rsidRDefault="002B2B3E" w:rsidP="002B2B3E">
            <w:pPr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</w:tr>
      <w:tr w:rsidR="0047334E" w:rsidRPr="003D0CB3" w14:paraId="1D339E4E" w14:textId="77777777" w:rsidTr="008B74B1">
        <w:tc>
          <w:tcPr>
            <w:tcW w:w="773" w:type="dxa"/>
          </w:tcPr>
          <w:p w14:paraId="1233FD1F" w14:textId="77777777" w:rsidR="0047334E" w:rsidRPr="003D0CB3" w:rsidRDefault="006564F0" w:rsidP="008B74B1">
            <w:pPr>
              <w:spacing w:line="360" w:lineRule="auto"/>
              <w:jc w:val="right"/>
              <w:rPr>
                <w:sz w:val="28"/>
              </w:rPr>
            </w:pPr>
            <w:r>
              <w:rPr>
                <w:sz w:val="28"/>
              </w:rPr>
              <w:t>5</w:t>
            </w:r>
            <w:r w:rsidR="0047334E">
              <w:rPr>
                <w:sz w:val="28"/>
              </w:rPr>
              <w:t>.2</w:t>
            </w:r>
          </w:p>
        </w:tc>
        <w:tc>
          <w:tcPr>
            <w:tcW w:w="8129" w:type="dxa"/>
          </w:tcPr>
          <w:p w14:paraId="6F8247E1" w14:textId="77777777" w:rsidR="0047334E" w:rsidRPr="009B5A17" w:rsidRDefault="0047334E" w:rsidP="00D267A7">
            <w:pPr>
              <w:spacing w:line="360" w:lineRule="auto"/>
              <w:rPr>
                <w:sz w:val="28"/>
              </w:rPr>
            </w:pPr>
            <w:r w:rsidRPr="009B5A17">
              <w:rPr>
                <w:sz w:val="28"/>
              </w:rPr>
              <w:t>Контроль подпятника</w:t>
            </w:r>
            <w:proofErr w:type="gramStart"/>
            <w:r w:rsidRPr="009B5A17">
              <w:rPr>
                <w:sz w:val="28"/>
              </w:rPr>
              <w:t xml:space="preserve"> .</w:t>
            </w:r>
            <w:proofErr w:type="gramEnd"/>
            <w:r w:rsidRPr="009B5A17">
              <w:rPr>
                <w:sz w:val="28"/>
              </w:rPr>
              <w:t>.………………………………………………</w:t>
            </w:r>
          </w:p>
        </w:tc>
        <w:tc>
          <w:tcPr>
            <w:tcW w:w="720" w:type="dxa"/>
          </w:tcPr>
          <w:p w14:paraId="740C76B9" w14:textId="77777777" w:rsidR="0047334E" w:rsidRPr="003D0CB3" w:rsidRDefault="006564F0" w:rsidP="008B74B1">
            <w:pPr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</w:tr>
      <w:tr w:rsidR="0047334E" w:rsidRPr="003D0CB3" w14:paraId="1817E0A6" w14:textId="77777777" w:rsidTr="008B74B1">
        <w:tc>
          <w:tcPr>
            <w:tcW w:w="773" w:type="dxa"/>
          </w:tcPr>
          <w:p w14:paraId="604CDCFE" w14:textId="77777777" w:rsidR="0047334E" w:rsidRPr="003D0CB3" w:rsidRDefault="006564F0" w:rsidP="008B74B1">
            <w:pPr>
              <w:spacing w:line="360" w:lineRule="auto"/>
              <w:jc w:val="right"/>
              <w:rPr>
                <w:sz w:val="28"/>
              </w:rPr>
            </w:pPr>
            <w:r>
              <w:rPr>
                <w:sz w:val="28"/>
              </w:rPr>
              <w:t>5</w:t>
            </w:r>
            <w:r w:rsidR="0047334E">
              <w:rPr>
                <w:sz w:val="28"/>
              </w:rPr>
              <w:t>.</w:t>
            </w:r>
            <w:r>
              <w:rPr>
                <w:sz w:val="28"/>
              </w:rPr>
              <w:t>3</w:t>
            </w:r>
          </w:p>
        </w:tc>
        <w:tc>
          <w:tcPr>
            <w:tcW w:w="8129" w:type="dxa"/>
          </w:tcPr>
          <w:p w14:paraId="7FC6E120" w14:textId="77777777" w:rsidR="0047334E" w:rsidRPr="009B5A17" w:rsidRDefault="0047334E" w:rsidP="00D267A7">
            <w:pPr>
              <w:spacing w:line="360" w:lineRule="auto"/>
              <w:rPr>
                <w:sz w:val="28"/>
              </w:rPr>
            </w:pPr>
            <w:r w:rsidRPr="009B5A17">
              <w:rPr>
                <w:sz w:val="28"/>
              </w:rPr>
              <w:t>Контроль пятника</w:t>
            </w:r>
            <w:proofErr w:type="gramStart"/>
            <w:r w:rsidRPr="009B5A17">
              <w:rPr>
                <w:sz w:val="28"/>
              </w:rPr>
              <w:t xml:space="preserve"> .</w:t>
            </w:r>
            <w:proofErr w:type="gramEnd"/>
            <w:r w:rsidRPr="009B5A17">
              <w:rPr>
                <w:sz w:val="28"/>
              </w:rPr>
              <w:t>…………………………………………………..</w:t>
            </w:r>
          </w:p>
        </w:tc>
        <w:tc>
          <w:tcPr>
            <w:tcW w:w="720" w:type="dxa"/>
          </w:tcPr>
          <w:p w14:paraId="0BB77533" w14:textId="77777777" w:rsidR="0047334E" w:rsidRPr="003D0CB3" w:rsidRDefault="006564F0" w:rsidP="000163B8">
            <w:pPr>
              <w:rPr>
                <w:sz w:val="28"/>
              </w:rPr>
            </w:pPr>
            <w:r>
              <w:rPr>
                <w:sz w:val="28"/>
              </w:rPr>
              <w:t>1</w:t>
            </w:r>
            <w:r w:rsidR="000163B8">
              <w:rPr>
                <w:sz w:val="28"/>
              </w:rPr>
              <w:t>0</w:t>
            </w:r>
          </w:p>
        </w:tc>
      </w:tr>
      <w:tr w:rsidR="0047334E" w:rsidRPr="003D0CB3" w14:paraId="40D1AF27" w14:textId="77777777" w:rsidTr="008B74B1">
        <w:tc>
          <w:tcPr>
            <w:tcW w:w="773" w:type="dxa"/>
          </w:tcPr>
          <w:p w14:paraId="6711FFD8" w14:textId="77777777" w:rsidR="0047334E" w:rsidRPr="003D0CB3" w:rsidRDefault="006564F0" w:rsidP="008B74B1">
            <w:pPr>
              <w:spacing w:line="360" w:lineRule="auto"/>
              <w:jc w:val="right"/>
              <w:rPr>
                <w:sz w:val="28"/>
              </w:rPr>
            </w:pPr>
            <w:r>
              <w:rPr>
                <w:sz w:val="28"/>
              </w:rPr>
              <w:t>5</w:t>
            </w:r>
            <w:r w:rsidR="0047334E">
              <w:rPr>
                <w:sz w:val="28"/>
              </w:rPr>
              <w:t>.</w:t>
            </w:r>
            <w:r>
              <w:rPr>
                <w:sz w:val="28"/>
              </w:rPr>
              <w:t>4</w:t>
            </w:r>
          </w:p>
        </w:tc>
        <w:tc>
          <w:tcPr>
            <w:tcW w:w="8129" w:type="dxa"/>
          </w:tcPr>
          <w:p w14:paraId="3890DC82" w14:textId="77777777" w:rsidR="0047334E" w:rsidRPr="009B5A17" w:rsidRDefault="00F662F7" w:rsidP="000B46E7">
            <w:pPr>
              <w:spacing w:line="360" w:lineRule="auto"/>
              <w:rPr>
                <w:sz w:val="28"/>
              </w:rPr>
            </w:pPr>
            <w:r>
              <w:rPr>
                <w:sz w:val="28"/>
              </w:rPr>
              <w:t xml:space="preserve">Контроль длины и ширины </w:t>
            </w:r>
            <w:r w:rsidR="000B46E7">
              <w:rPr>
                <w:sz w:val="28"/>
              </w:rPr>
              <w:t>опор</w:t>
            </w:r>
            <w:r>
              <w:rPr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скользунов</w:t>
            </w:r>
            <w:proofErr w:type="spellEnd"/>
            <w:r>
              <w:rPr>
                <w:sz w:val="28"/>
              </w:rPr>
              <w:t>…… …………</w:t>
            </w:r>
            <w:r w:rsidR="000B46E7">
              <w:rPr>
                <w:sz w:val="28"/>
              </w:rPr>
              <w:t>……..</w:t>
            </w:r>
          </w:p>
        </w:tc>
        <w:tc>
          <w:tcPr>
            <w:tcW w:w="720" w:type="dxa"/>
          </w:tcPr>
          <w:p w14:paraId="2868354E" w14:textId="77777777" w:rsidR="0047334E" w:rsidRPr="003D0CB3" w:rsidRDefault="00F662F7" w:rsidP="008B74B1">
            <w:pPr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</w:tr>
      <w:tr w:rsidR="0047334E" w:rsidRPr="003D0CB3" w14:paraId="797FA594" w14:textId="77777777" w:rsidTr="008B74B1">
        <w:tc>
          <w:tcPr>
            <w:tcW w:w="773" w:type="dxa"/>
          </w:tcPr>
          <w:p w14:paraId="47393F63" w14:textId="77777777" w:rsidR="0047334E" w:rsidRPr="003D0CB3" w:rsidRDefault="00F662F7" w:rsidP="008B74B1">
            <w:pPr>
              <w:spacing w:line="360" w:lineRule="auto"/>
              <w:jc w:val="right"/>
              <w:rPr>
                <w:sz w:val="28"/>
              </w:rPr>
            </w:pPr>
            <w:r>
              <w:rPr>
                <w:sz w:val="28"/>
              </w:rPr>
              <w:t>5</w:t>
            </w:r>
            <w:r w:rsidR="0047334E">
              <w:rPr>
                <w:sz w:val="28"/>
              </w:rPr>
              <w:t>.</w:t>
            </w:r>
            <w:r>
              <w:rPr>
                <w:sz w:val="28"/>
              </w:rPr>
              <w:t>5</w:t>
            </w:r>
          </w:p>
        </w:tc>
        <w:tc>
          <w:tcPr>
            <w:tcW w:w="8129" w:type="dxa"/>
          </w:tcPr>
          <w:p w14:paraId="7A419918" w14:textId="77777777" w:rsidR="0047334E" w:rsidRPr="009B5A17" w:rsidRDefault="00F662F7" w:rsidP="00F662F7">
            <w:pPr>
              <w:spacing w:line="360" w:lineRule="exact"/>
              <w:jc w:val="both"/>
              <w:rPr>
                <w:sz w:val="28"/>
              </w:rPr>
            </w:pPr>
            <w:r>
              <w:rPr>
                <w:sz w:val="28"/>
              </w:rPr>
              <w:t xml:space="preserve">Контроль </w:t>
            </w:r>
            <w:r w:rsidRPr="009B5A17">
              <w:rPr>
                <w:sz w:val="28"/>
              </w:rPr>
              <w:t xml:space="preserve">износа колпака </w:t>
            </w:r>
            <w:proofErr w:type="spellStart"/>
            <w:r w:rsidRPr="009B5A17">
              <w:rPr>
                <w:sz w:val="28"/>
              </w:rPr>
              <w:t>скользуна</w:t>
            </w:r>
            <w:proofErr w:type="spellEnd"/>
            <w:r>
              <w:rPr>
                <w:sz w:val="28"/>
              </w:rPr>
              <w:t>……………………………….</w:t>
            </w:r>
          </w:p>
        </w:tc>
        <w:tc>
          <w:tcPr>
            <w:tcW w:w="720" w:type="dxa"/>
          </w:tcPr>
          <w:p w14:paraId="419B2FA5" w14:textId="77777777" w:rsidR="0047334E" w:rsidRPr="003D0CB3" w:rsidRDefault="00F662F7" w:rsidP="008B74B1">
            <w:pPr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</w:tr>
      <w:tr w:rsidR="0047334E" w:rsidRPr="009B5A17" w14:paraId="3B2E6DCE" w14:textId="77777777" w:rsidTr="00D267A7">
        <w:tc>
          <w:tcPr>
            <w:tcW w:w="773" w:type="dxa"/>
          </w:tcPr>
          <w:p w14:paraId="31001A66" w14:textId="77777777" w:rsidR="0047334E" w:rsidRPr="009B5A17" w:rsidRDefault="00F662F7" w:rsidP="00D267A7">
            <w:pPr>
              <w:spacing w:line="360" w:lineRule="auto"/>
              <w:jc w:val="right"/>
              <w:rPr>
                <w:sz w:val="28"/>
              </w:rPr>
            </w:pPr>
            <w:r>
              <w:rPr>
                <w:sz w:val="28"/>
              </w:rPr>
              <w:t>5.6</w:t>
            </w:r>
          </w:p>
        </w:tc>
        <w:tc>
          <w:tcPr>
            <w:tcW w:w="8129" w:type="dxa"/>
          </w:tcPr>
          <w:p w14:paraId="6C0189CD" w14:textId="77777777" w:rsidR="0047334E" w:rsidRPr="009B5A17" w:rsidRDefault="0047334E" w:rsidP="00D267A7">
            <w:pPr>
              <w:rPr>
                <w:sz w:val="28"/>
              </w:rPr>
            </w:pPr>
            <w:r w:rsidRPr="009B5A17">
              <w:rPr>
                <w:sz w:val="28"/>
              </w:rPr>
              <w:t xml:space="preserve">Контроль положения </w:t>
            </w:r>
            <w:proofErr w:type="spellStart"/>
            <w:r w:rsidRPr="009B5A17">
              <w:rPr>
                <w:sz w:val="28"/>
              </w:rPr>
              <w:t>скользунов</w:t>
            </w:r>
            <w:proofErr w:type="spellEnd"/>
            <w:r w:rsidRPr="009B5A17">
              <w:rPr>
                <w:sz w:val="28"/>
              </w:rPr>
              <w:t xml:space="preserve"> рамы вагона по отношению к пятнику ……………………………………………………………….</w:t>
            </w:r>
          </w:p>
        </w:tc>
        <w:tc>
          <w:tcPr>
            <w:tcW w:w="720" w:type="dxa"/>
          </w:tcPr>
          <w:p w14:paraId="12107A02" w14:textId="77777777" w:rsidR="0047334E" w:rsidRDefault="0047334E" w:rsidP="00D267A7">
            <w:pPr>
              <w:rPr>
                <w:sz w:val="28"/>
              </w:rPr>
            </w:pPr>
          </w:p>
          <w:p w14:paraId="1D254E02" w14:textId="77777777" w:rsidR="0047334E" w:rsidRPr="009B5A17" w:rsidRDefault="00F662F7" w:rsidP="00D267A7">
            <w:pPr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</w:tr>
      <w:tr w:rsidR="0047334E" w:rsidRPr="009B5A17" w14:paraId="7E409C62" w14:textId="77777777" w:rsidTr="00D267A7">
        <w:tc>
          <w:tcPr>
            <w:tcW w:w="773" w:type="dxa"/>
          </w:tcPr>
          <w:p w14:paraId="7F3751D2" w14:textId="77777777" w:rsidR="0047334E" w:rsidRPr="009B5A17" w:rsidRDefault="0047334E" w:rsidP="00D267A7">
            <w:pPr>
              <w:spacing w:line="360" w:lineRule="auto"/>
              <w:jc w:val="right"/>
              <w:rPr>
                <w:sz w:val="28"/>
              </w:rPr>
            </w:pPr>
          </w:p>
        </w:tc>
        <w:tc>
          <w:tcPr>
            <w:tcW w:w="8129" w:type="dxa"/>
          </w:tcPr>
          <w:p w14:paraId="084AEB44" w14:textId="77777777" w:rsidR="0047334E" w:rsidRPr="009B5A17" w:rsidRDefault="0047334E" w:rsidP="00D267A7">
            <w:pPr>
              <w:spacing w:line="360" w:lineRule="auto"/>
              <w:ind w:left="-488" w:firstLine="397"/>
              <w:rPr>
                <w:sz w:val="28"/>
                <w:szCs w:val="28"/>
              </w:rPr>
            </w:pPr>
            <w:r w:rsidRPr="009B5A17">
              <w:rPr>
                <w:sz w:val="28"/>
                <w:szCs w:val="28"/>
              </w:rPr>
              <w:t>Лист регистрации изменений</w:t>
            </w:r>
            <w:proofErr w:type="gramStart"/>
            <w:r w:rsidRPr="009B5A17">
              <w:rPr>
                <w:sz w:val="28"/>
                <w:szCs w:val="28"/>
              </w:rPr>
              <w:t xml:space="preserve"> .</w:t>
            </w:r>
            <w:proofErr w:type="gramEnd"/>
            <w:r w:rsidRPr="009B5A17">
              <w:rPr>
                <w:sz w:val="28"/>
                <w:szCs w:val="28"/>
              </w:rPr>
              <w:t>……………………………………….</w:t>
            </w:r>
          </w:p>
        </w:tc>
        <w:tc>
          <w:tcPr>
            <w:tcW w:w="720" w:type="dxa"/>
          </w:tcPr>
          <w:p w14:paraId="3D303A7D" w14:textId="77777777" w:rsidR="0047334E" w:rsidRPr="009B5A17" w:rsidRDefault="0047334E" w:rsidP="00D267A7">
            <w:pPr>
              <w:rPr>
                <w:sz w:val="28"/>
              </w:rPr>
            </w:pPr>
            <w:r w:rsidRPr="009B5A17">
              <w:rPr>
                <w:sz w:val="28"/>
              </w:rPr>
              <w:t>1</w:t>
            </w:r>
            <w:r w:rsidR="00F662F7">
              <w:rPr>
                <w:sz w:val="28"/>
              </w:rPr>
              <w:t>4</w:t>
            </w:r>
          </w:p>
        </w:tc>
      </w:tr>
    </w:tbl>
    <w:p w14:paraId="0FBC46AD" w14:textId="77777777" w:rsidR="0047334E" w:rsidRPr="009B5A17" w:rsidRDefault="0047334E" w:rsidP="0047334E">
      <w:pPr>
        <w:spacing w:line="360" w:lineRule="auto"/>
        <w:rPr>
          <w:sz w:val="28"/>
        </w:rPr>
      </w:pPr>
    </w:p>
    <w:p w14:paraId="44F0240D" w14:textId="77777777" w:rsidR="00B00045" w:rsidRPr="0039057E" w:rsidRDefault="00B00045" w:rsidP="00CB346F">
      <w:pPr>
        <w:pStyle w:val="a8"/>
        <w:spacing w:line="360" w:lineRule="exact"/>
        <w:jc w:val="center"/>
        <w:rPr>
          <w:sz w:val="28"/>
        </w:rPr>
        <w:sectPr w:rsidR="00B00045" w:rsidRPr="0039057E" w:rsidSect="00672F85">
          <w:headerReference w:type="even" r:id="rId9"/>
          <w:headerReference w:type="default" r:id="rId10"/>
          <w:footerReference w:type="even" r:id="rId11"/>
          <w:footerReference w:type="default" r:id="rId12"/>
          <w:pgSz w:w="11906" w:h="16838" w:code="9"/>
          <w:pgMar w:top="1134" w:right="850" w:bottom="1134" w:left="1418" w:header="340" w:footer="568" w:gutter="0"/>
          <w:pgNumType w:fmt="upperRoman" w:start="1"/>
          <w:cols w:space="708"/>
          <w:titlePg/>
          <w:docGrid w:linePitch="360"/>
        </w:sectPr>
      </w:pPr>
    </w:p>
    <w:p w14:paraId="4BA3F252" w14:textId="77777777" w:rsidR="004A72CC" w:rsidRPr="00F7105F" w:rsidRDefault="004A72CC" w:rsidP="00CB346F">
      <w:pPr>
        <w:spacing w:line="360" w:lineRule="exact"/>
        <w:jc w:val="center"/>
        <w:rPr>
          <w:b/>
          <w:sz w:val="28"/>
        </w:rPr>
      </w:pPr>
      <w:bookmarkStart w:id="1" w:name="_Toc412632966"/>
    </w:p>
    <w:p w14:paraId="6B940755" w14:textId="77777777" w:rsidR="00C92410" w:rsidRPr="001D705D" w:rsidRDefault="00C92410" w:rsidP="00C92410">
      <w:pPr>
        <w:spacing w:line="360" w:lineRule="auto"/>
        <w:jc w:val="center"/>
        <w:rPr>
          <w:b/>
          <w:sz w:val="28"/>
          <w:szCs w:val="28"/>
        </w:rPr>
      </w:pPr>
      <w:bookmarkStart w:id="2" w:name="_Toc412632972"/>
      <w:bookmarkEnd w:id="1"/>
      <w:r w:rsidRPr="001D705D">
        <w:rPr>
          <w:b/>
          <w:sz w:val="28"/>
          <w:szCs w:val="28"/>
        </w:rPr>
        <w:t>МЕТОДИКА КОНТРОЛЯ УЗЛА ПЯТНИК – ПОДПЯТНИК ПРИ ПРОВЕДЕНИИ ДЕПОВСКОГО РЕМОНТА ГРУЗОВЫХ ВАГОНОВ</w:t>
      </w:r>
    </w:p>
    <w:p w14:paraId="28EA3606" w14:textId="77777777" w:rsidR="00A40F86" w:rsidRDefault="00A40F86" w:rsidP="00A40F86">
      <w:pPr>
        <w:spacing w:line="360" w:lineRule="exact"/>
        <w:jc w:val="center"/>
        <w:rPr>
          <w:b/>
          <w:sz w:val="28"/>
        </w:rPr>
      </w:pPr>
    </w:p>
    <w:p w14:paraId="3C275E9E" w14:textId="77777777" w:rsidR="00A40F86" w:rsidRPr="00CB092F" w:rsidRDefault="00A40F86" w:rsidP="00A40F86">
      <w:pPr>
        <w:pStyle w:val="1"/>
        <w:spacing w:line="360" w:lineRule="exact"/>
        <w:ind w:left="0"/>
        <w:jc w:val="center"/>
        <w:rPr>
          <w:b/>
        </w:rPr>
      </w:pPr>
      <w:r>
        <w:rPr>
          <w:b/>
        </w:rPr>
        <w:t>1</w:t>
      </w:r>
      <w:r w:rsidRPr="00CB092F">
        <w:rPr>
          <w:b/>
        </w:rPr>
        <w:t xml:space="preserve"> Область применения</w:t>
      </w:r>
    </w:p>
    <w:p w14:paraId="4D65B674" w14:textId="77777777" w:rsidR="00A40F86" w:rsidRPr="00D14FF1" w:rsidRDefault="00A40F86" w:rsidP="00A40F86">
      <w:pPr>
        <w:spacing w:line="360" w:lineRule="exact"/>
        <w:rPr>
          <w:sz w:val="28"/>
          <w:szCs w:val="28"/>
        </w:rPr>
      </w:pPr>
    </w:p>
    <w:p w14:paraId="52155EED" w14:textId="77777777" w:rsidR="000A3F8E" w:rsidRPr="00D14FF1" w:rsidRDefault="00A40F86" w:rsidP="003C2098">
      <w:pPr>
        <w:pStyle w:val="ab"/>
        <w:spacing w:line="276" w:lineRule="auto"/>
        <w:ind w:left="0" w:firstLine="709"/>
        <w:jc w:val="both"/>
      </w:pPr>
      <w:r w:rsidRPr="006818EB">
        <w:t>1</w:t>
      </w:r>
      <w:r w:rsidR="00C92410">
        <w:t>.1</w:t>
      </w:r>
      <w:r w:rsidR="00C92410" w:rsidRPr="000E4608">
        <w:t xml:space="preserve"> </w:t>
      </w:r>
      <w:r w:rsidR="000A3F8E">
        <w:t xml:space="preserve">Настоящий  документ  устанавливает методику </w:t>
      </w:r>
      <w:r w:rsidR="00C92410" w:rsidRPr="000E4608">
        <w:t xml:space="preserve">выполнения измерений </w:t>
      </w:r>
      <w:r w:rsidR="000A3F8E">
        <w:t xml:space="preserve"> параметров  узла пятник-подпятник  и  применяется при деповском </w:t>
      </w:r>
      <w:r w:rsidR="00C92410" w:rsidRPr="000E4608">
        <w:t>ремонте грузовых вагонов.</w:t>
      </w:r>
      <w:r w:rsidR="00C92410">
        <w:t xml:space="preserve"> </w:t>
      </w:r>
    </w:p>
    <w:p w14:paraId="18E77B53" w14:textId="77777777" w:rsidR="00A40F86" w:rsidRDefault="00A40F86" w:rsidP="003C2098">
      <w:pPr>
        <w:spacing w:line="276" w:lineRule="auto"/>
        <w:ind w:firstLine="709"/>
        <w:jc w:val="both"/>
        <w:rPr>
          <w:sz w:val="28"/>
        </w:rPr>
      </w:pPr>
      <w:r w:rsidRPr="00D14FF1">
        <w:rPr>
          <w:sz w:val="28"/>
        </w:rPr>
        <w:t xml:space="preserve">1.2 </w:t>
      </w:r>
      <w:r w:rsidR="006818EB">
        <w:rPr>
          <w:sz w:val="28"/>
        </w:rPr>
        <w:t>М</w:t>
      </w:r>
      <w:r>
        <w:rPr>
          <w:sz w:val="28"/>
        </w:rPr>
        <w:t xml:space="preserve">етодика разработана на основании документа «Ремонт тележек грузовых вагонов тип 2 по ГОСТ 9246-2013 с боковыми </w:t>
      </w:r>
      <w:proofErr w:type="spellStart"/>
      <w:r>
        <w:rPr>
          <w:sz w:val="28"/>
        </w:rPr>
        <w:t>скользунами</w:t>
      </w:r>
      <w:proofErr w:type="spellEnd"/>
      <w:r>
        <w:rPr>
          <w:sz w:val="28"/>
        </w:rPr>
        <w:t xml:space="preserve"> зазорного типа. Общее руководство по ремонту РД 32 ЦВ 052-2009», утвержденного Советом по железнодорожному транспорту государств-участников Содружества, протокол от 13-14 мая 2010 г. № 52 с изменениями </w:t>
      </w:r>
      <w:r w:rsidR="006818EB">
        <w:rPr>
          <w:sz w:val="28"/>
        </w:rPr>
        <w:br/>
      </w:r>
      <w:r w:rsidR="00125BD6">
        <w:rPr>
          <w:sz w:val="28"/>
        </w:rPr>
        <w:t xml:space="preserve">(далее по тексту – </w:t>
      </w:r>
      <w:r w:rsidR="00D85329">
        <w:rPr>
          <w:sz w:val="28"/>
        </w:rPr>
        <w:t>РД 32 ЦВ 052-2009</w:t>
      </w:r>
      <w:r w:rsidR="000A3F8E">
        <w:rPr>
          <w:sz w:val="28"/>
        </w:rPr>
        <w:t>).</w:t>
      </w:r>
    </w:p>
    <w:p w14:paraId="0372CEBC" w14:textId="77777777" w:rsidR="00A40F86" w:rsidRDefault="00A40F86" w:rsidP="003C2098">
      <w:pPr>
        <w:spacing w:line="276" w:lineRule="auto"/>
        <w:ind w:firstLine="709"/>
        <w:jc w:val="both"/>
        <w:rPr>
          <w:sz w:val="28"/>
        </w:rPr>
      </w:pPr>
      <w:r>
        <w:rPr>
          <w:sz w:val="28"/>
        </w:rPr>
        <w:t>1.3 При использовании настоящей методики необходимо проверить действие приведенных ссылочных стандартов и нормативных документов. Если ссылочный документ заменен (отменен), то при использовании настоящей методики следует руководствоваться замененным (измененным) документом. Если ссылочный документ отменен без замены, то положение, в котором дана ссылка на него, применяется в части, не затрагивающей данную ссылку.</w:t>
      </w:r>
    </w:p>
    <w:p w14:paraId="6671C2E2" w14:textId="77777777" w:rsidR="00A40F86" w:rsidRDefault="00A40F86" w:rsidP="00A40F86">
      <w:pPr>
        <w:pStyle w:val="1"/>
        <w:spacing w:line="360" w:lineRule="exact"/>
        <w:ind w:left="0"/>
        <w:jc w:val="center"/>
        <w:rPr>
          <w:b/>
        </w:rPr>
      </w:pPr>
      <w:bookmarkStart w:id="3" w:name="_Toc412632967"/>
    </w:p>
    <w:p w14:paraId="354E47F8" w14:textId="77777777" w:rsidR="00A40F86" w:rsidRPr="00D14FF1" w:rsidRDefault="00A40F86" w:rsidP="00A40F86">
      <w:pPr>
        <w:pStyle w:val="1"/>
        <w:spacing w:line="360" w:lineRule="exact"/>
        <w:ind w:left="0"/>
        <w:jc w:val="center"/>
        <w:rPr>
          <w:b/>
        </w:rPr>
      </w:pPr>
      <w:r w:rsidRPr="00D14FF1">
        <w:rPr>
          <w:b/>
        </w:rPr>
        <w:t xml:space="preserve">2 </w:t>
      </w:r>
      <w:r>
        <w:rPr>
          <w:b/>
        </w:rPr>
        <w:t xml:space="preserve"> </w:t>
      </w:r>
      <w:r w:rsidRPr="00D14FF1">
        <w:rPr>
          <w:b/>
        </w:rPr>
        <w:t xml:space="preserve"> Нормативные ссылки</w:t>
      </w:r>
      <w:bookmarkEnd w:id="3"/>
    </w:p>
    <w:p w14:paraId="172BD634" w14:textId="77777777" w:rsidR="00A40F86" w:rsidRPr="00D14FF1" w:rsidRDefault="00A40F86" w:rsidP="00A40F86">
      <w:pPr>
        <w:spacing w:line="360" w:lineRule="exact"/>
        <w:ind w:firstLine="709"/>
        <w:rPr>
          <w:sz w:val="28"/>
          <w:szCs w:val="28"/>
        </w:rPr>
      </w:pPr>
    </w:p>
    <w:p w14:paraId="07C54BF5" w14:textId="77777777" w:rsidR="00A40F86" w:rsidRDefault="00A40F86" w:rsidP="006818EB">
      <w:pPr>
        <w:shd w:val="clear" w:color="auto" w:fill="FFFFFF"/>
        <w:spacing w:line="276" w:lineRule="auto"/>
        <w:ind w:firstLine="709"/>
        <w:jc w:val="both"/>
        <w:rPr>
          <w:sz w:val="28"/>
          <w:szCs w:val="28"/>
        </w:rPr>
      </w:pPr>
      <w:r w:rsidRPr="00C107ED">
        <w:rPr>
          <w:sz w:val="28"/>
          <w:szCs w:val="28"/>
        </w:rPr>
        <w:t>ГОСТ 8.050-73</w:t>
      </w:r>
      <w:r w:rsidR="000D1F6A">
        <w:rPr>
          <w:sz w:val="28"/>
          <w:szCs w:val="28"/>
        </w:rPr>
        <w:t> </w:t>
      </w:r>
      <w:r w:rsidRPr="00C107ED">
        <w:rPr>
          <w:sz w:val="28"/>
          <w:szCs w:val="28"/>
        </w:rPr>
        <w:t>ГСИ. Нормальные условия выполнения линейных и угловых измерений;</w:t>
      </w:r>
    </w:p>
    <w:p w14:paraId="36FF98EC" w14:textId="77777777" w:rsidR="00A40F86" w:rsidRPr="003D0CB3" w:rsidRDefault="00A40F86" w:rsidP="006818EB">
      <w:pPr>
        <w:tabs>
          <w:tab w:val="left" w:pos="1260"/>
        </w:tabs>
        <w:spacing w:line="276" w:lineRule="auto"/>
        <w:ind w:firstLine="709"/>
        <w:jc w:val="both"/>
        <w:rPr>
          <w:sz w:val="28"/>
          <w:szCs w:val="28"/>
        </w:rPr>
      </w:pPr>
      <w:r w:rsidRPr="003D0CB3">
        <w:rPr>
          <w:sz w:val="28"/>
          <w:szCs w:val="28"/>
        </w:rPr>
        <w:t>ГОСТ 166-89</w:t>
      </w:r>
      <w:r w:rsidR="000D1F6A">
        <w:rPr>
          <w:sz w:val="28"/>
          <w:szCs w:val="28"/>
        </w:rPr>
        <w:t> </w:t>
      </w:r>
      <w:r w:rsidRPr="003D0CB3">
        <w:rPr>
          <w:sz w:val="28"/>
          <w:szCs w:val="28"/>
        </w:rPr>
        <w:t>Штангенциркули. Технические условия;</w:t>
      </w:r>
    </w:p>
    <w:p w14:paraId="069A61F1" w14:textId="77777777" w:rsidR="00A40F86" w:rsidRDefault="00A40F86" w:rsidP="006818EB">
      <w:pPr>
        <w:tabs>
          <w:tab w:val="left" w:pos="1260"/>
        </w:tabs>
        <w:spacing w:line="276" w:lineRule="auto"/>
        <w:ind w:firstLine="709"/>
        <w:jc w:val="both"/>
        <w:rPr>
          <w:sz w:val="28"/>
          <w:szCs w:val="28"/>
        </w:rPr>
      </w:pPr>
      <w:r w:rsidRPr="003D0CB3">
        <w:rPr>
          <w:spacing w:val="-8"/>
          <w:sz w:val="28"/>
          <w:szCs w:val="28"/>
        </w:rPr>
        <w:t>ГОСТ 427-75</w:t>
      </w:r>
      <w:r w:rsidR="000D1F6A">
        <w:rPr>
          <w:spacing w:val="-8"/>
          <w:sz w:val="28"/>
          <w:szCs w:val="28"/>
        </w:rPr>
        <w:t> </w:t>
      </w:r>
      <w:r w:rsidRPr="003D0CB3">
        <w:rPr>
          <w:sz w:val="28"/>
          <w:szCs w:val="28"/>
        </w:rPr>
        <w:t>Линейки измерительные металлические. Технические условия;</w:t>
      </w:r>
    </w:p>
    <w:p w14:paraId="6BAC039C" w14:textId="77777777" w:rsidR="00A40F86" w:rsidRDefault="00A40F86" w:rsidP="006818EB">
      <w:pPr>
        <w:tabs>
          <w:tab w:val="left" w:pos="1260"/>
        </w:tabs>
        <w:spacing w:line="276" w:lineRule="auto"/>
        <w:ind w:firstLine="709"/>
        <w:jc w:val="both"/>
        <w:rPr>
          <w:sz w:val="28"/>
          <w:szCs w:val="28"/>
        </w:rPr>
      </w:pPr>
      <w:r w:rsidRPr="003D0CB3">
        <w:rPr>
          <w:spacing w:val="-8"/>
          <w:sz w:val="28"/>
          <w:szCs w:val="28"/>
        </w:rPr>
        <w:t>ГОСТ 8026-92</w:t>
      </w:r>
      <w:r w:rsidR="000D1F6A">
        <w:rPr>
          <w:spacing w:val="-8"/>
          <w:sz w:val="28"/>
          <w:szCs w:val="28"/>
        </w:rPr>
        <w:t> </w:t>
      </w:r>
      <w:r w:rsidRPr="003D0CB3">
        <w:rPr>
          <w:sz w:val="28"/>
          <w:szCs w:val="28"/>
        </w:rPr>
        <w:t>Линейки поверочные</w:t>
      </w:r>
      <w:r w:rsidRPr="003D0CB3">
        <w:rPr>
          <w:spacing w:val="-8"/>
          <w:sz w:val="28"/>
          <w:szCs w:val="28"/>
        </w:rPr>
        <w:t xml:space="preserve">. </w:t>
      </w:r>
      <w:r w:rsidRPr="003D0CB3">
        <w:rPr>
          <w:sz w:val="28"/>
          <w:szCs w:val="28"/>
        </w:rPr>
        <w:t>Технические условия;</w:t>
      </w:r>
    </w:p>
    <w:p w14:paraId="41136631" w14:textId="77777777" w:rsidR="00A83F21" w:rsidRDefault="00A83F21" w:rsidP="006818EB">
      <w:pPr>
        <w:tabs>
          <w:tab w:val="left" w:pos="1260"/>
        </w:tabs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ГОСТ 34468-2018 Пятники грузовых вагонов железных дорог колеи </w:t>
      </w:r>
    </w:p>
    <w:p w14:paraId="20443CA5" w14:textId="77777777" w:rsidR="00A83F21" w:rsidRPr="003D0CB3" w:rsidRDefault="00A83F21" w:rsidP="00A83F21">
      <w:pPr>
        <w:tabs>
          <w:tab w:val="left" w:pos="1260"/>
        </w:tabs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1520 мм;</w:t>
      </w:r>
    </w:p>
    <w:p w14:paraId="74D74D6C" w14:textId="77777777" w:rsidR="00A40F86" w:rsidRDefault="00A40F86" w:rsidP="006818EB">
      <w:pPr>
        <w:spacing w:line="360" w:lineRule="exact"/>
        <w:ind w:firstLine="709"/>
        <w:jc w:val="both"/>
        <w:rPr>
          <w:sz w:val="28"/>
        </w:rPr>
      </w:pPr>
      <w:r w:rsidRPr="003D0CB3">
        <w:rPr>
          <w:sz w:val="28"/>
          <w:szCs w:val="28"/>
        </w:rPr>
        <w:t>РД 32 ЦВ 052-2009</w:t>
      </w:r>
      <w:r>
        <w:rPr>
          <w:sz w:val="28"/>
          <w:szCs w:val="28"/>
        </w:rPr>
        <w:t xml:space="preserve"> </w:t>
      </w:r>
      <w:r>
        <w:rPr>
          <w:sz w:val="28"/>
        </w:rPr>
        <w:t xml:space="preserve">Ремонт тележек грузовых вагонов тип 2 по </w:t>
      </w:r>
      <w:r w:rsidR="000D1F6A">
        <w:rPr>
          <w:sz w:val="28"/>
        </w:rPr>
        <w:br/>
      </w:r>
      <w:r>
        <w:rPr>
          <w:sz w:val="28"/>
        </w:rPr>
        <w:t xml:space="preserve">ГОСТ 9246-2013 с боковыми </w:t>
      </w:r>
      <w:proofErr w:type="spellStart"/>
      <w:r>
        <w:rPr>
          <w:sz w:val="28"/>
        </w:rPr>
        <w:t>скользунами</w:t>
      </w:r>
      <w:proofErr w:type="spellEnd"/>
      <w:r>
        <w:rPr>
          <w:sz w:val="28"/>
        </w:rPr>
        <w:t xml:space="preserve"> зазорного типа. Общее руководство по ремонту, утвержденное Советом по железнодорожному транспорту государств-участников Содружества </w:t>
      </w:r>
      <w:r w:rsidR="000D1F6A">
        <w:rPr>
          <w:sz w:val="28"/>
        </w:rPr>
        <w:t>(</w:t>
      </w:r>
      <w:r>
        <w:rPr>
          <w:sz w:val="28"/>
        </w:rPr>
        <w:t>протокол от «13-14» мая 2010 г. № 52 с изменениями</w:t>
      </w:r>
      <w:r w:rsidR="000D1F6A">
        <w:rPr>
          <w:sz w:val="28"/>
        </w:rPr>
        <w:t>)</w:t>
      </w:r>
      <w:r>
        <w:rPr>
          <w:sz w:val="28"/>
        </w:rPr>
        <w:t>;</w:t>
      </w:r>
    </w:p>
    <w:p w14:paraId="02C20D04" w14:textId="77777777" w:rsidR="00D267A7" w:rsidRDefault="00D267A7" w:rsidP="00A40F86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ТК-231 Комплект документов на </w:t>
      </w:r>
      <w:r w:rsidR="00FC529F">
        <w:rPr>
          <w:sz w:val="28"/>
          <w:szCs w:val="28"/>
        </w:rPr>
        <w:t>типовой т</w:t>
      </w:r>
      <w:r>
        <w:rPr>
          <w:sz w:val="28"/>
          <w:szCs w:val="28"/>
        </w:rPr>
        <w:t>ехнологический процесс ремонта узла пятник-подпятник;</w:t>
      </w:r>
    </w:p>
    <w:p w14:paraId="697A11C4" w14:textId="77777777" w:rsidR="00A40F86" w:rsidRDefault="00A40F86" w:rsidP="00A40F86">
      <w:pPr>
        <w:spacing w:line="360" w:lineRule="exact"/>
        <w:ind w:firstLine="709"/>
        <w:jc w:val="both"/>
        <w:rPr>
          <w:sz w:val="28"/>
          <w:szCs w:val="28"/>
        </w:rPr>
      </w:pPr>
      <w:r w:rsidRPr="00C107ED">
        <w:rPr>
          <w:sz w:val="28"/>
          <w:szCs w:val="28"/>
        </w:rPr>
        <w:t>ПОТ РЖД-4100612-ЦДИ-128-2018 Правила по охране труда при техническом обслуживании и ремонте грузовых вагонов</w:t>
      </w:r>
      <w:r w:rsidRPr="00C107ED">
        <w:rPr>
          <w:sz w:val="28"/>
          <w:szCs w:val="28"/>
          <w:vertAlign w:val="superscript"/>
        </w:rPr>
        <w:t>*</w:t>
      </w:r>
      <w:r w:rsidR="00C61E1E">
        <w:rPr>
          <w:sz w:val="28"/>
          <w:szCs w:val="28"/>
        </w:rPr>
        <w:t>.</w:t>
      </w:r>
    </w:p>
    <w:p w14:paraId="0B0878B5" w14:textId="77777777" w:rsidR="00A40F86" w:rsidRPr="00C107ED" w:rsidRDefault="00A40F86" w:rsidP="00A40F86">
      <w:pPr>
        <w:spacing w:line="360" w:lineRule="exact"/>
        <w:ind w:firstLine="709"/>
        <w:jc w:val="both"/>
        <w:rPr>
          <w:sz w:val="28"/>
          <w:szCs w:val="28"/>
        </w:rPr>
      </w:pPr>
      <w:r w:rsidRPr="00C107ED">
        <w:rPr>
          <w:sz w:val="28"/>
          <w:szCs w:val="28"/>
        </w:rPr>
        <w:t>________________________</w:t>
      </w:r>
    </w:p>
    <w:p w14:paraId="5F0B5C78" w14:textId="77777777" w:rsidR="00A40F86" w:rsidRPr="00C107ED" w:rsidRDefault="00A40F86" w:rsidP="00A40F86">
      <w:pPr>
        <w:spacing w:line="360" w:lineRule="exact"/>
        <w:ind w:firstLine="709"/>
        <w:jc w:val="both"/>
        <w:rPr>
          <w:sz w:val="28"/>
          <w:szCs w:val="28"/>
        </w:rPr>
      </w:pPr>
      <w:r w:rsidRPr="00C107ED">
        <w:rPr>
          <w:sz w:val="28"/>
          <w:szCs w:val="28"/>
          <w:vertAlign w:val="superscript"/>
        </w:rPr>
        <w:t>*</w:t>
      </w:r>
      <w:r w:rsidRPr="00C107ED">
        <w:rPr>
          <w:sz w:val="28"/>
          <w:szCs w:val="28"/>
        </w:rPr>
        <w:t xml:space="preserve"> или другой нормативный документ, действующий на территории государств-участников Содружества.</w:t>
      </w:r>
    </w:p>
    <w:p w14:paraId="51E74195" w14:textId="77777777" w:rsidR="00A40F86" w:rsidRDefault="00A40F86" w:rsidP="00A40F86">
      <w:pPr>
        <w:tabs>
          <w:tab w:val="left" w:pos="1260"/>
        </w:tabs>
        <w:spacing w:line="360" w:lineRule="auto"/>
        <w:ind w:firstLine="900"/>
        <w:jc w:val="both"/>
        <w:rPr>
          <w:sz w:val="28"/>
          <w:szCs w:val="28"/>
        </w:rPr>
      </w:pPr>
    </w:p>
    <w:p w14:paraId="2FCBD0BD" w14:textId="77777777" w:rsidR="00A40F86" w:rsidRPr="004E46B0" w:rsidRDefault="00A40F86" w:rsidP="00A40F86">
      <w:pPr>
        <w:spacing w:line="360" w:lineRule="exact"/>
        <w:jc w:val="center"/>
        <w:rPr>
          <w:b/>
          <w:sz w:val="28"/>
        </w:rPr>
      </w:pPr>
      <w:r w:rsidRPr="004E46B0">
        <w:rPr>
          <w:b/>
          <w:sz w:val="28"/>
        </w:rPr>
        <w:t>3 Условия выполнения измерений</w:t>
      </w:r>
    </w:p>
    <w:p w14:paraId="3913B3CF" w14:textId="77777777" w:rsidR="00A40F86" w:rsidRPr="004E46B0" w:rsidRDefault="00A40F86" w:rsidP="00A40F86">
      <w:pPr>
        <w:spacing w:line="360" w:lineRule="exact"/>
        <w:ind w:firstLine="709"/>
        <w:jc w:val="both"/>
        <w:rPr>
          <w:sz w:val="28"/>
          <w:szCs w:val="28"/>
        </w:rPr>
      </w:pPr>
    </w:p>
    <w:p w14:paraId="43E5DB2C" w14:textId="77777777" w:rsidR="00A40F86" w:rsidRDefault="00A40F86" w:rsidP="003C2098">
      <w:pPr>
        <w:spacing w:line="276" w:lineRule="auto"/>
        <w:ind w:firstLine="709"/>
        <w:jc w:val="both"/>
        <w:rPr>
          <w:sz w:val="28"/>
          <w:szCs w:val="28"/>
        </w:rPr>
      </w:pPr>
      <w:r w:rsidRPr="004E46B0">
        <w:rPr>
          <w:sz w:val="28"/>
          <w:szCs w:val="28"/>
        </w:rPr>
        <w:t>3.1</w:t>
      </w:r>
      <w:r w:rsidR="00885446">
        <w:rPr>
          <w:sz w:val="28"/>
          <w:szCs w:val="28"/>
        </w:rPr>
        <w:t xml:space="preserve"> В соответствии с </w:t>
      </w:r>
      <w:r w:rsidR="00885446" w:rsidRPr="00E52B80">
        <w:rPr>
          <w:sz w:val="28"/>
          <w:szCs w:val="28"/>
        </w:rPr>
        <w:t>требованиями</w:t>
      </w:r>
      <w:r w:rsidR="00A368F9" w:rsidRPr="00E52B80">
        <w:rPr>
          <w:sz w:val="28"/>
          <w:szCs w:val="28"/>
        </w:rPr>
        <w:t xml:space="preserve"> </w:t>
      </w:r>
      <w:r w:rsidR="00D85329">
        <w:rPr>
          <w:sz w:val="28"/>
        </w:rPr>
        <w:t>РД 32 ЦВ 052-2009</w:t>
      </w:r>
      <w:r>
        <w:rPr>
          <w:sz w:val="28"/>
          <w:szCs w:val="28"/>
        </w:rPr>
        <w:t xml:space="preserve"> при пров</w:t>
      </w:r>
      <w:r w:rsidR="00A83F21">
        <w:rPr>
          <w:sz w:val="28"/>
          <w:szCs w:val="28"/>
        </w:rPr>
        <w:t>едении деповского</w:t>
      </w:r>
      <w:r>
        <w:rPr>
          <w:sz w:val="28"/>
          <w:szCs w:val="28"/>
        </w:rPr>
        <w:t xml:space="preserve"> ремонта вагонов тележки из-под вагонов поступают на участок ремонта, где они должны очищаться </w:t>
      </w:r>
      <w:r w:rsidRPr="004E46B0">
        <w:rPr>
          <w:sz w:val="28"/>
          <w:szCs w:val="28"/>
        </w:rPr>
        <w:t>от грязи, смазки, следов коррозии</w:t>
      </w:r>
      <w:r>
        <w:rPr>
          <w:sz w:val="28"/>
          <w:szCs w:val="28"/>
        </w:rPr>
        <w:t xml:space="preserve"> и обмываться в моечной машине (камере).</w:t>
      </w:r>
      <w:r w:rsidRPr="004E46B0">
        <w:rPr>
          <w:sz w:val="28"/>
          <w:szCs w:val="28"/>
        </w:rPr>
        <w:t xml:space="preserve"> </w:t>
      </w:r>
    </w:p>
    <w:p w14:paraId="6416120E" w14:textId="77777777" w:rsidR="00A40F86" w:rsidRPr="003D0CB3" w:rsidRDefault="00A40F86" w:rsidP="003C2098">
      <w:pPr>
        <w:tabs>
          <w:tab w:val="left" w:pos="1260"/>
        </w:tabs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3.2 </w:t>
      </w:r>
      <w:r w:rsidR="00AB058E">
        <w:rPr>
          <w:sz w:val="28"/>
          <w:szCs w:val="28"/>
        </w:rPr>
        <w:t>И</w:t>
      </w:r>
      <w:r w:rsidRPr="003D0CB3">
        <w:rPr>
          <w:sz w:val="28"/>
          <w:szCs w:val="28"/>
        </w:rPr>
        <w:t>змерени</w:t>
      </w:r>
      <w:r w:rsidR="00AB058E">
        <w:rPr>
          <w:sz w:val="28"/>
          <w:szCs w:val="28"/>
        </w:rPr>
        <w:t>я</w:t>
      </w:r>
      <w:r w:rsidR="00A83F21">
        <w:rPr>
          <w:sz w:val="28"/>
          <w:szCs w:val="28"/>
        </w:rPr>
        <w:t xml:space="preserve"> параметров узла пятник-подпятник</w:t>
      </w:r>
      <w:r w:rsidRPr="003D0CB3">
        <w:rPr>
          <w:sz w:val="28"/>
          <w:szCs w:val="28"/>
        </w:rPr>
        <w:t xml:space="preserve"> </w:t>
      </w:r>
      <w:r w:rsidR="0063284C">
        <w:rPr>
          <w:sz w:val="28"/>
          <w:szCs w:val="28"/>
        </w:rPr>
        <w:t xml:space="preserve">проводятся в </w:t>
      </w:r>
      <w:r w:rsidR="00AB058E">
        <w:rPr>
          <w:sz w:val="28"/>
          <w:szCs w:val="28"/>
        </w:rPr>
        <w:t xml:space="preserve"> у</w:t>
      </w:r>
      <w:r w:rsidR="00A83F21">
        <w:rPr>
          <w:sz w:val="28"/>
          <w:szCs w:val="28"/>
        </w:rPr>
        <w:t>словиях, предусмотренных</w:t>
      </w:r>
      <w:r w:rsidR="007544A0">
        <w:rPr>
          <w:sz w:val="28"/>
          <w:szCs w:val="28"/>
        </w:rPr>
        <w:t xml:space="preserve"> </w:t>
      </w:r>
      <w:r w:rsidR="00A83F21">
        <w:rPr>
          <w:sz w:val="28"/>
          <w:szCs w:val="28"/>
        </w:rPr>
        <w:t xml:space="preserve">в технологических процессах деповского </w:t>
      </w:r>
      <w:r w:rsidR="00AB058E">
        <w:rPr>
          <w:sz w:val="28"/>
          <w:szCs w:val="28"/>
        </w:rPr>
        <w:t xml:space="preserve"> ремонта, при этом </w:t>
      </w:r>
      <w:r w:rsidR="00AB058E" w:rsidRPr="003D0CB3">
        <w:rPr>
          <w:sz w:val="28"/>
        </w:rPr>
        <w:t>отклонение температуры объекта измерения от температуры рабочего пространства</w:t>
      </w:r>
      <w:r w:rsidR="00AB058E">
        <w:rPr>
          <w:sz w:val="28"/>
        </w:rPr>
        <w:t xml:space="preserve"> не должно превышать </w:t>
      </w:r>
      <w:r w:rsidR="00AB058E" w:rsidRPr="003D0CB3">
        <w:rPr>
          <w:sz w:val="28"/>
        </w:rPr>
        <w:t>± 5°С</w:t>
      </w:r>
      <w:r w:rsidR="00AB058E">
        <w:rPr>
          <w:sz w:val="28"/>
        </w:rPr>
        <w:t>.</w:t>
      </w:r>
    </w:p>
    <w:p w14:paraId="3DBF9294" w14:textId="77777777" w:rsidR="00DE2C8D" w:rsidRDefault="00A40F86" w:rsidP="003C2098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3.3</w:t>
      </w:r>
      <w:proofErr w:type="gramStart"/>
      <w:r>
        <w:rPr>
          <w:sz w:val="28"/>
          <w:szCs w:val="28"/>
        </w:rPr>
        <w:t xml:space="preserve"> </w:t>
      </w:r>
      <w:r w:rsidR="00DE2C8D" w:rsidRPr="00621A3C">
        <w:rPr>
          <w:sz w:val="28"/>
          <w:szCs w:val="28"/>
        </w:rPr>
        <w:t>В</w:t>
      </w:r>
      <w:proofErr w:type="gramEnd"/>
      <w:r w:rsidR="00DE2C8D" w:rsidRPr="00621A3C">
        <w:rPr>
          <w:sz w:val="28"/>
          <w:szCs w:val="28"/>
        </w:rPr>
        <w:t xml:space="preserve">се применяемые средства измерений </w:t>
      </w:r>
      <w:r w:rsidR="00DE2C8D">
        <w:rPr>
          <w:sz w:val="28"/>
          <w:szCs w:val="28"/>
        </w:rPr>
        <w:t xml:space="preserve"> (СИ) и средства допускового контроля (СДК) </w:t>
      </w:r>
      <w:r w:rsidR="00DE2C8D" w:rsidRPr="00621A3C">
        <w:rPr>
          <w:sz w:val="28"/>
          <w:szCs w:val="28"/>
        </w:rPr>
        <w:t xml:space="preserve">должны быть </w:t>
      </w:r>
      <w:proofErr w:type="spellStart"/>
      <w:r w:rsidR="00DE2C8D" w:rsidRPr="00621A3C">
        <w:rPr>
          <w:sz w:val="28"/>
          <w:szCs w:val="28"/>
        </w:rPr>
        <w:t>поверены</w:t>
      </w:r>
      <w:proofErr w:type="spellEnd"/>
      <w:r w:rsidR="00DE2C8D" w:rsidRPr="00621A3C">
        <w:rPr>
          <w:sz w:val="28"/>
          <w:szCs w:val="28"/>
        </w:rPr>
        <w:t xml:space="preserve"> (откалиброваны) в соответствии с законодательством, действующим на территории</w:t>
      </w:r>
      <w:r w:rsidR="00DE2C8D">
        <w:rPr>
          <w:sz w:val="28"/>
          <w:szCs w:val="28"/>
        </w:rPr>
        <w:t xml:space="preserve"> государств</w:t>
      </w:r>
      <w:r w:rsidR="00DE2C8D" w:rsidRPr="00621A3C">
        <w:rPr>
          <w:sz w:val="28"/>
          <w:szCs w:val="28"/>
        </w:rPr>
        <w:t xml:space="preserve"> железнодорожных администраций. Поверк</w:t>
      </w:r>
      <w:r w:rsidR="00DE2C8D">
        <w:rPr>
          <w:sz w:val="28"/>
          <w:szCs w:val="28"/>
        </w:rPr>
        <w:t xml:space="preserve">а (калибровка) СИ и СДК </w:t>
      </w:r>
      <w:r w:rsidR="00DE2C8D" w:rsidRPr="00621A3C">
        <w:rPr>
          <w:sz w:val="28"/>
          <w:szCs w:val="28"/>
        </w:rPr>
        <w:t xml:space="preserve">должна проводиться в соответствии с методиками поверки (калибровки) в сроки, установленные в документации на </w:t>
      </w:r>
      <w:r w:rsidR="00DE2C8D">
        <w:rPr>
          <w:sz w:val="28"/>
          <w:szCs w:val="28"/>
        </w:rPr>
        <w:t xml:space="preserve"> каждое конкретное СИ и СДК.</w:t>
      </w:r>
    </w:p>
    <w:p w14:paraId="79671C64" w14:textId="77777777" w:rsidR="00C61E1E" w:rsidRPr="004B4A72" w:rsidRDefault="00A40F86" w:rsidP="003C2098">
      <w:pPr>
        <w:spacing w:line="276" w:lineRule="auto"/>
        <w:ind w:firstLine="709"/>
        <w:jc w:val="both"/>
        <w:rPr>
          <w:sz w:val="28"/>
          <w:szCs w:val="28"/>
        </w:rPr>
      </w:pPr>
      <w:r w:rsidRPr="009A01B5">
        <w:rPr>
          <w:sz w:val="28"/>
          <w:szCs w:val="28"/>
        </w:rPr>
        <w:t>3.4</w:t>
      </w:r>
      <w:proofErr w:type="gramStart"/>
      <w:r w:rsidRPr="009A01B5">
        <w:rPr>
          <w:sz w:val="28"/>
          <w:szCs w:val="28"/>
        </w:rPr>
        <w:t xml:space="preserve"> </w:t>
      </w:r>
      <w:r w:rsidR="000D1F6A" w:rsidRPr="00A55B73">
        <w:rPr>
          <w:sz w:val="28"/>
          <w:szCs w:val="28"/>
        </w:rPr>
        <w:t>К</w:t>
      </w:r>
      <w:proofErr w:type="gramEnd"/>
      <w:r w:rsidR="000D1F6A" w:rsidRPr="00A55B73">
        <w:rPr>
          <w:sz w:val="28"/>
          <w:szCs w:val="28"/>
        </w:rPr>
        <w:t xml:space="preserve">роме предложенных в данной методике </w:t>
      </w:r>
      <w:r w:rsidR="000D1F6A">
        <w:rPr>
          <w:sz w:val="28"/>
          <w:szCs w:val="28"/>
        </w:rPr>
        <w:t>средств</w:t>
      </w:r>
      <w:r w:rsidR="000D1F6A" w:rsidRPr="00A55B73">
        <w:rPr>
          <w:sz w:val="28"/>
          <w:szCs w:val="28"/>
        </w:rPr>
        <w:t xml:space="preserve"> измерений</w:t>
      </w:r>
      <w:r w:rsidR="00785855">
        <w:rPr>
          <w:sz w:val="28"/>
          <w:szCs w:val="28"/>
        </w:rPr>
        <w:t xml:space="preserve"> и </w:t>
      </w:r>
      <w:r w:rsidR="000D1F6A">
        <w:rPr>
          <w:sz w:val="28"/>
          <w:szCs w:val="28"/>
        </w:rPr>
        <w:t xml:space="preserve"> средств</w:t>
      </w:r>
      <w:r w:rsidR="000D1F6A" w:rsidRPr="00A55B73">
        <w:rPr>
          <w:sz w:val="28"/>
          <w:szCs w:val="28"/>
        </w:rPr>
        <w:t xml:space="preserve"> допускового контроля</w:t>
      </w:r>
      <w:r w:rsidR="000D1F6A">
        <w:rPr>
          <w:sz w:val="28"/>
          <w:szCs w:val="28"/>
        </w:rPr>
        <w:t>,</w:t>
      </w:r>
      <w:r w:rsidR="000D1F6A" w:rsidRPr="00A55B73">
        <w:rPr>
          <w:sz w:val="28"/>
          <w:szCs w:val="28"/>
        </w:rPr>
        <w:t xml:space="preserve"> могут применяться другие</w:t>
      </w:r>
      <w:r w:rsidR="000D1F6A" w:rsidRPr="00C107ED">
        <w:rPr>
          <w:sz w:val="28"/>
          <w:szCs w:val="28"/>
        </w:rPr>
        <w:t>, обеспечивающие измерение установленных параметров</w:t>
      </w:r>
      <w:r w:rsidR="000D1F6A">
        <w:rPr>
          <w:sz w:val="28"/>
          <w:szCs w:val="28"/>
        </w:rPr>
        <w:t>,</w:t>
      </w:r>
      <w:r w:rsidR="000D1F6A" w:rsidRPr="00C107ED">
        <w:rPr>
          <w:sz w:val="28"/>
          <w:szCs w:val="28"/>
        </w:rPr>
        <w:t xml:space="preserve"> точность измерений и допущенные к применению в порядке, установленном на территории</w:t>
      </w:r>
      <w:r w:rsidR="00DE2C8D">
        <w:rPr>
          <w:sz w:val="28"/>
          <w:szCs w:val="28"/>
        </w:rPr>
        <w:t xml:space="preserve"> государств</w:t>
      </w:r>
      <w:r w:rsidR="000D1F6A" w:rsidRPr="00C107ED">
        <w:rPr>
          <w:sz w:val="28"/>
          <w:szCs w:val="28"/>
        </w:rPr>
        <w:t xml:space="preserve"> железнодорожных администраций</w:t>
      </w:r>
      <w:r w:rsidRPr="009A01B5">
        <w:rPr>
          <w:sz w:val="28"/>
          <w:szCs w:val="28"/>
        </w:rPr>
        <w:t>.</w:t>
      </w:r>
    </w:p>
    <w:p w14:paraId="03B9265D" w14:textId="77777777" w:rsidR="00A83F21" w:rsidRDefault="00A83F21" w:rsidP="006818EB">
      <w:pPr>
        <w:spacing w:line="360" w:lineRule="auto"/>
        <w:jc w:val="center"/>
        <w:rPr>
          <w:b/>
          <w:sz w:val="28"/>
        </w:rPr>
      </w:pPr>
    </w:p>
    <w:p w14:paraId="71015EFA" w14:textId="77777777" w:rsidR="00A83F21" w:rsidRDefault="00A83F21" w:rsidP="00370B9E">
      <w:pPr>
        <w:spacing w:after="120" w:line="276" w:lineRule="auto"/>
        <w:jc w:val="center"/>
        <w:rPr>
          <w:b/>
          <w:sz w:val="28"/>
        </w:rPr>
      </w:pPr>
    </w:p>
    <w:p w14:paraId="5CA58891" w14:textId="77777777" w:rsidR="00A83F21" w:rsidRDefault="00A83F21" w:rsidP="00370B9E">
      <w:pPr>
        <w:spacing w:after="120" w:line="276" w:lineRule="auto"/>
        <w:jc w:val="center"/>
        <w:rPr>
          <w:b/>
          <w:sz w:val="28"/>
        </w:rPr>
      </w:pPr>
    </w:p>
    <w:p w14:paraId="5575044E" w14:textId="77777777" w:rsidR="00A83F21" w:rsidRDefault="00A83F21" w:rsidP="00370B9E">
      <w:pPr>
        <w:spacing w:after="120" w:line="276" w:lineRule="auto"/>
        <w:jc w:val="center"/>
        <w:rPr>
          <w:b/>
          <w:sz w:val="28"/>
        </w:rPr>
      </w:pPr>
    </w:p>
    <w:p w14:paraId="0533182E" w14:textId="77777777" w:rsidR="00A83F21" w:rsidRDefault="00A83F21" w:rsidP="00370B9E">
      <w:pPr>
        <w:spacing w:after="120" w:line="276" w:lineRule="auto"/>
        <w:jc w:val="center"/>
        <w:rPr>
          <w:b/>
          <w:sz w:val="28"/>
        </w:rPr>
      </w:pPr>
    </w:p>
    <w:p w14:paraId="14334925" w14:textId="77777777" w:rsidR="00A83F21" w:rsidRDefault="00A83F21" w:rsidP="00370B9E">
      <w:pPr>
        <w:spacing w:after="120" w:line="276" w:lineRule="auto"/>
        <w:jc w:val="center"/>
        <w:rPr>
          <w:b/>
          <w:sz w:val="28"/>
        </w:rPr>
      </w:pPr>
    </w:p>
    <w:p w14:paraId="0E89DF45" w14:textId="77777777" w:rsidR="00A83F21" w:rsidRDefault="00A83F21" w:rsidP="00370B9E">
      <w:pPr>
        <w:spacing w:after="120" w:line="276" w:lineRule="auto"/>
        <w:jc w:val="center"/>
        <w:rPr>
          <w:b/>
          <w:sz w:val="28"/>
        </w:rPr>
      </w:pPr>
    </w:p>
    <w:p w14:paraId="5A4710D6" w14:textId="77777777" w:rsidR="007C7323" w:rsidRDefault="002970B9" w:rsidP="00370B9E">
      <w:pPr>
        <w:spacing w:after="120" w:line="276" w:lineRule="auto"/>
        <w:jc w:val="center"/>
        <w:rPr>
          <w:b/>
          <w:sz w:val="28"/>
        </w:rPr>
      </w:pPr>
      <w:r>
        <w:rPr>
          <w:b/>
          <w:sz w:val="28"/>
        </w:rPr>
        <w:lastRenderedPageBreak/>
        <w:t>4</w:t>
      </w:r>
      <w:r w:rsidR="007C7323" w:rsidRPr="007C7323">
        <w:rPr>
          <w:b/>
          <w:sz w:val="28"/>
        </w:rPr>
        <w:t xml:space="preserve"> Операции измерений и средства измерений</w:t>
      </w:r>
    </w:p>
    <w:p w14:paraId="735DD97A" w14:textId="77777777" w:rsidR="00A46FE6" w:rsidRDefault="00A46FE6" w:rsidP="00D829AF">
      <w:pPr>
        <w:spacing w:line="276" w:lineRule="auto"/>
        <w:ind w:firstLine="709"/>
        <w:jc w:val="both"/>
        <w:rPr>
          <w:sz w:val="28"/>
        </w:rPr>
      </w:pPr>
      <w:r w:rsidRPr="003D0CB3">
        <w:rPr>
          <w:sz w:val="28"/>
        </w:rPr>
        <w:t>Перечень операций и рекомендуемых средств измерений приведен в таблице 1.</w:t>
      </w:r>
    </w:p>
    <w:p w14:paraId="726D0132" w14:textId="77777777" w:rsidR="00060CDD" w:rsidRPr="000E4608" w:rsidRDefault="00060CDD" w:rsidP="00060CDD">
      <w:pPr>
        <w:rPr>
          <w:sz w:val="28"/>
          <w:szCs w:val="28"/>
        </w:rPr>
      </w:pPr>
      <w:r w:rsidRPr="000E4608">
        <w:rPr>
          <w:sz w:val="28"/>
          <w:szCs w:val="28"/>
        </w:rPr>
        <w:t>Таблица 1</w:t>
      </w:r>
    </w:p>
    <w:tbl>
      <w:tblPr>
        <w:tblW w:w="990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50"/>
        <w:gridCol w:w="23"/>
        <w:gridCol w:w="2622"/>
        <w:gridCol w:w="2188"/>
        <w:gridCol w:w="2707"/>
        <w:gridCol w:w="1615"/>
      </w:tblGrid>
      <w:tr w:rsidR="00060CDD" w:rsidRPr="000E4608" w14:paraId="317C0A18" w14:textId="77777777" w:rsidTr="00060CDD">
        <w:trPr>
          <w:trHeight w:val="390"/>
          <w:jc w:val="center"/>
        </w:trPr>
        <w:tc>
          <w:tcPr>
            <w:tcW w:w="750" w:type="dxa"/>
            <w:vMerge w:val="restart"/>
            <w:vAlign w:val="center"/>
          </w:tcPr>
          <w:p w14:paraId="5AD3E04F" w14:textId="77777777" w:rsidR="00060CDD" w:rsidRPr="00060CDD" w:rsidRDefault="00060CDD" w:rsidP="00D267A7">
            <w:pPr>
              <w:spacing w:line="204" w:lineRule="auto"/>
              <w:jc w:val="center"/>
            </w:pPr>
            <w:r>
              <w:t xml:space="preserve"> № п. </w:t>
            </w:r>
            <w:proofErr w:type="spellStart"/>
            <w:proofErr w:type="gramStart"/>
            <w:r>
              <w:t>мето</w:t>
            </w:r>
            <w:proofErr w:type="spellEnd"/>
            <w:r>
              <w:t>-дики</w:t>
            </w:r>
            <w:proofErr w:type="gramEnd"/>
          </w:p>
        </w:tc>
        <w:tc>
          <w:tcPr>
            <w:tcW w:w="2645" w:type="dxa"/>
            <w:gridSpan w:val="2"/>
            <w:vMerge w:val="restart"/>
            <w:vAlign w:val="center"/>
          </w:tcPr>
          <w:p w14:paraId="0D512E5D" w14:textId="77777777" w:rsidR="00060CDD" w:rsidRPr="00060CDD" w:rsidRDefault="00060CDD" w:rsidP="00D267A7">
            <w:pPr>
              <w:spacing w:line="204" w:lineRule="auto"/>
              <w:jc w:val="center"/>
            </w:pPr>
            <w:r w:rsidRPr="00060CDD">
              <w:t xml:space="preserve">Наименование </w:t>
            </w:r>
          </w:p>
          <w:p w14:paraId="7E6C5C54" w14:textId="77777777" w:rsidR="00060CDD" w:rsidRPr="00060CDD" w:rsidRDefault="00060CDD" w:rsidP="00D267A7">
            <w:pPr>
              <w:spacing w:line="204" w:lineRule="auto"/>
              <w:jc w:val="center"/>
            </w:pPr>
            <w:r w:rsidRPr="00060CDD">
              <w:t>операций измерения</w:t>
            </w:r>
          </w:p>
        </w:tc>
        <w:tc>
          <w:tcPr>
            <w:tcW w:w="2188" w:type="dxa"/>
            <w:vMerge w:val="restart"/>
            <w:vAlign w:val="center"/>
          </w:tcPr>
          <w:p w14:paraId="1E1F0BB6" w14:textId="77777777" w:rsidR="00060CDD" w:rsidRPr="00060CDD" w:rsidRDefault="00060CDD" w:rsidP="00D267A7">
            <w:pPr>
              <w:spacing w:line="204" w:lineRule="auto"/>
              <w:jc w:val="center"/>
            </w:pPr>
            <w:r w:rsidRPr="00060CDD">
              <w:t>Средства измерения</w:t>
            </w:r>
          </w:p>
        </w:tc>
        <w:tc>
          <w:tcPr>
            <w:tcW w:w="4322" w:type="dxa"/>
            <w:gridSpan w:val="2"/>
            <w:vAlign w:val="center"/>
          </w:tcPr>
          <w:p w14:paraId="28110F13" w14:textId="77777777" w:rsidR="00060CDD" w:rsidRPr="00060CDD" w:rsidRDefault="00060CDD" w:rsidP="00D267A7">
            <w:pPr>
              <w:spacing w:line="204" w:lineRule="auto"/>
              <w:jc w:val="center"/>
            </w:pPr>
            <w:r w:rsidRPr="00060CDD">
              <w:t>Контролируемый параметр</w:t>
            </w:r>
          </w:p>
        </w:tc>
      </w:tr>
      <w:tr w:rsidR="00060CDD" w:rsidRPr="000E4608" w14:paraId="1A00B6E5" w14:textId="77777777" w:rsidTr="00060CDD">
        <w:trPr>
          <w:trHeight w:val="315"/>
          <w:jc w:val="center"/>
        </w:trPr>
        <w:tc>
          <w:tcPr>
            <w:tcW w:w="750" w:type="dxa"/>
            <w:vMerge/>
            <w:vAlign w:val="center"/>
          </w:tcPr>
          <w:p w14:paraId="7E9C0B6A" w14:textId="77777777" w:rsidR="00060CDD" w:rsidRPr="00060CDD" w:rsidRDefault="00060CDD" w:rsidP="00D267A7">
            <w:pPr>
              <w:spacing w:line="204" w:lineRule="auto"/>
              <w:jc w:val="center"/>
            </w:pPr>
          </w:p>
        </w:tc>
        <w:tc>
          <w:tcPr>
            <w:tcW w:w="2645" w:type="dxa"/>
            <w:gridSpan w:val="2"/>
            <w:vMerge/>
            <w:vAlign w:val="center"/>
          </w:tcPr>
          <w:p w14:paraId="436ED366" w14:textId="77777777" w:rsidR="00060CDD" w:rsidRPr="00060CDD" w:rsidRDefault="00060CDD" w:rsidP="00D267A7">
            <w:pPr>
              <w:spacing w:line="204" w:lineRule="auto"/>
              <w:jc w:val="center"/>
            </w:pPr>
          </w:p>
        </w:tc>
        <w:tc>
          <w:tcPr>
            <w:tcW w:w="2188" w:type="dxa"/>
            <w:vMerge/>
            <w:vAlign w:val="center"/>
          </w:tcPr>
          <w:p w14:paraId="0DB0CD7E" w14:textId="77777777" w:rsidR="00060CDD" w:rsidRPr="00060CDD" w:rsidRDefault="00060CDD" w:rsidP="00D267A7">
            <w:pPr>
              <w:spacing w:line="204" w:lineRule="auto"/>
              <w:jc w:val="center"/>
            </w:pPr>
          </w:p>
        </w:tc>
        <w:tc>
          <w:tcPr>
            <w:tcW w:w="2707" w:type="dxa"/>
            <w:vAlign w:val="center"/>
          </w:tcPr>
          <w:p w14:paraId="52C821A8" w14:textId="77777777" w:rsidR="00060CDD" w:rsidRPr="00060CDD" w:rsidRDefault="00060CDD" w:rsidP="00D267A7">
            <w:pPr>
              <w:spacing w:line="204" w:lineRule="auto"/>
              <w:jc w:val="center"/>
            </w:pPr>
            <w:r w:rsidRPr="00060CDD">
              <w:t>наименование</w:t>
            </w:r>
          </w:p>
          <w:p w14:paraId="62BFFD6D" w14:textId="77777777" w:rsidR="00060CDD" w:rsidRPr="00060CDD" w:rsidRDefault="00060CDD" w:rsidP="00D267A7">
            <w:pPr>
              <w:spacing w:line="204" w:lineRule="auto"/>
              <w:jc w:val="center"/>
            </w:pPr>
            <w:r w:rsidRPr="00060CDD">
              <w:t>контролируемого</w:t>
            </w:r>
          </w:p>
          <w:p w14:paraId="7A6A1ECD" w14:textId="77777777" w:rsidR="00060CDD" w:rsidRPr="00060CDD" w:rsidRDefault="00060CDD" w:rsidP="00D267A7">
            <w:pPr>
              <w:spacing w:line="204" w:lineRule="auto"/>
              <w:jc w:val="center"/>
            </w:pPr>
            <w:r w:rsidRPr="00060CDD">
              <w:t>элемента</w:t>
            </w:r>
          </w:p>
        </w:tc>
        <w:tc>
          <w:tcPr>
            <w:tcW w:w="1615" w:type="dxa"/>
            <w:vAlign w:val="center"/>
          </w:tcPr>
          <w:p w14:paraId="542CA75E" w14:textId="77777777" w:rsidR="00060CDD" w:rsidRPr="00060CDD" w:rsidRDefault="00060CDD" w:rsidP="00D267A7">
            <w:pPr>
              <w:spacing w:line="204" w:lineRule="auto"/>
              <w:jc w:val="center"/>
            </w:pPr>
            <w:r w:rsidRPr="00060CDD">
              <w:t>размер,</w:t>
            </w:r>
          </w:p>
          <w:p w14:paraId="501D9598" w14:textId="77777777" w:rsidR="00060CDD" w:rsidRPr="00060CDD" w:rsidRDefault="00060CDD" w:rsidP="00D267A7">
            <w:pPr>
              <w:spacing w:line="204" w:lineRule="auto"/>
              <w:jc w:val="center"/>
            </w:pPr>
            <w:r w:rsidRPr="00060CDD">
              <w:t>мм</w:t>
            </w:r>
          </w:p>
        </w:tc>
      </w:tr>
      <w:tr w:rsidR="00060CDD" w:rsidRPr="000E4608" w14:paraId="764954C5" w14:textId="77777777" w:rsidTr="00060CDD">
        <w:trPr>
          <w:jc w:val="center"/>
        </w:trPr>
        <w:tc>
          <w:tcPr>
            <w:tcW w:w="750" w:type="dxa"/>
            <w:tcBorders>
              <w:bottom w:val="single" w:sz="4" w:space="0" w:color="auto"/>
            </w:tcBorders>
            <w:vAlign w:val="center"/>
          </w:tcPr>
          <w:p w14:paraId="28753E64" w14:textId="77777777" w:rsidR="00060CDD" w:rsidRPr="003545DD" w:rsidRDefault="00060CDD" w:rsidP="00D267A7">
            <w:pPr>
              <w:spacing w:line="204" w:lineRule="auto"/>
              <w:jc w:val="center"/>
              <w:rPr>
                <w:spacing w:val="-6"/>
              </w:rPr>
            </w:pPr>
            <w:r w:rsidRPr="003545DD">
              <w:rPr>
                <w:spacing w:val="-6"/>
              </w:rPr>
              <w:t>1</w:t>
            </w:r>
          </w:p>
        </w:tc>
        <w:tc>
          <w:tcPr>
            <w:tcW w:w="2645" w:type="dxa"/>
            <w:gridSpan w:val="2"/>
            <w:tcBorders>
              <w:bottom w:val="single" w:sz="4" w:space="0" w:color="auto"/>
            </w:tcBorders>
            <w:vAlign w:val="center"/>
          </w:tcPr>
          <w:p w14:paraId="34E75BF2" w14:textId="77777777" w:rsidR="00060CDD" w:rsidRPr="003545DD" w:rsidRDefault="00060CDD" w:rsidP="00D267A7">
            <w:pPr>
              <w:spacing w:line="204" w:lineRule="auto"/>
              <w:jc w:val="center"/>
              <w:rPr>
                <w:spacing w:val="-6"/>
              </w:rPr>
            </w:pPr>
            <w:r w:rsidRPr="003545DD">
              <w:rPr>
                <w:spacing w:val="-6"/>
              </w:rPr>
              <w:t>2</w:t>
            </w:r>
          </w:p>
        </w:tc>
        <w:tc>
          <w:tcPr>
            <w:tcW w:w="2188" w:type="dxa"/>
            <w:tcBorders>
              <w:bottom w:val="single" w:sz="4" w:space="0" w:color="auto"/>
            </w:tcBorders>
            <w:vAlign w:val="center"/>
          </w:tcPr>
          <w:p w14:paraId="2ABF0FAF" w14:textId="77777777" w:rsidR="00060CDD" w:rsidRPr="003545DD" w:rsidRDefault="00060CDD" w:rsidP="00D267A7">
            <w:pPr>
              <w:spacing w:line="204" w:lineRule="auto"/>
              <w:jc w:val="center"/>
              <w:rPr>
                <w:spacing w:val="-6"/>
              </w:rPr>
            </w:pPr>
            <w:r w:rsidRPr="003545DD">
              <w:rPr>
                <w:spacing w:val="-6"/>
              </w:rPr>
              <w:t>3</w:t>
            </w:r>
          </w:p>
        </w:tc>
        <w:tc>
          <w:tcPr>
            <w:tcW w:w="2707" w:type="dxa"/>
            <w:tcBorders>
              <w:bottom w:val="single" w:sz="4" w:space="0" w:color="auto"/>
            </w:tcBorders>
            <w:vAlign w:val="center"/>
          </w:tcPr>
          <w:p w14:paraId="7EC96BF6" w14:textId="77777777" w:rsidR="00060CDD" w:rsidRPr="003545DD" w:rsidRDefault="00060CDD" w:rsidP="00D267A7">
            <w:pPr>
              <w:spacing w:line="204" w:lineRule="auto"/>
              <w:jc w:val="center"/>
              <w:rPr>
                <w:spacing w:val="-6"/>
              </w:rPr>
            </w:pPr>
            <w:r w:rsidRPr="003545DD">
              <w:rPr>
                <w:spacing w:val="-6"/>
              </w:rPr>
              <w:t>4</w:t>
            </w:r>
          </w:p>
        </w:tc>
        <w:tc>
          <w:tcPr>
            <w:tcW w:w="1615" w:type="dxa"/>
            <w:tcBorders>
              <w:bottom w:val="single" w:sz="4" w:space="0" w:color="auto"/>
            </w:tcBorders>
            <w:vAlign w:val="center"/>
          </w:tcPr>
          <w:p w14:paraId="103FAFD6" w14:textId="77777777" w:rsidR="00060CDD" w:rsidRPr="003545DD" w:rsidRDefault="00060CDD" w:rsidP="00D267A7">
            <w:pPr>
              <w:spacing w:line="204" w:lineRule="auto"/>
              <w:jc w:val="center"/>
              <w:rPr>
                <w:spacing w:val="-6"/>
              </w:rPr>
            </w:pPr>
            <w:r w:rsidRPr="003545DD">
              <w:rPr>
                <w:spacing w:val="-6"/>
              </w:rPr>
              <w:t>5</w:t>
            </w:r>
          </w:p>
        </w:tc>
      </w:tr>
      <w:tr w:rsidR="0076677C" w:rsidRPr="000E4608" w14:paraId="30F94B71" w14:textId="77777777" w:rsidTr="00F92C2F">
        <w:trPr>
          <w:trHeight w:val="484"/>
          <w:jc w:val="center"/>
        </w:trPr>
        <w:tc>
          <w:tcPr>
            <w:tcW w:w="750" w:type="dxa"/>
          </w:tcPr>
          <w:p w14:paraId="7645F3F6" w14:textId="77777777" w:rsidR="0076677C" w:rsidRPr="000E4608" w:rsidRDefault="002970B9" w:rsidP="00D267A7">
            <w:pPr>
              <w:spacing w:line="204" w:lineRule="auto"/>
              <w:jc w:val="center"/>
            </w:pPr>
            <w:r>
              <w:t>5</w:t>
            </w:r>
            <w:r w:rsidR="0076677C">
              <w:t>.1</w:t>
            </w:r>
          </w:p>
        </w:tc>
        <w:tc>
          <w:tcPr>
            <w:tcW w:w="9155" w:type="dxa"/>
            <w:gridSpan w:val="5"/>
          </w:tcPr>
          <w:p w14:paraId="74AD21DF" w14:textId="77777777" w:rsidR="0076677C" w:rsidRPr="008A7009" w:rsidRDefault="0076677C" w:rsidP="0076677C">
            <w:pPr>
              <w:spacing w:line="204" w:lineRule="auto"/>
            </w:pPr>
            <w:r>
              <w:t xml:space="preserve"> Измерение положения </w:t>
            </w:r>
            <w:proofErr w:type="spellStart"/>
            <w:r>
              <w:t>скользунов</w:t>
            </w:r>
            <w:proofErr w:type="spellEnd"/>
          </w:p>
        </w:tc>
      </w:tr>
      <w:tr w:rsidR="00125BD6" w:rsidRPr="000E4608" w14:paraId="2BD087B3" w14:textId="77777777" w:rsidTr="00F92C2F">
        <w:trPr>
          <w:trHeight w:val="1048"/>
          <w:jc w:val="center"/>
        </w:trPr>
        <w:tc>
          <w:tcPr>
            <w:tcW w:w="750" w:type="dxa"/>
            <w:vMerge w:val="restart"/>
          </w:tcPr>
          <w:p w14:paraId="66D00963" w14:textId="77777777" w:rsidR="00125BD6" w:rsidRPr="000E4608" w:rsidRDefault="002970B9" w:rsidP="00D267A7">
            <w:pPr>
              <w:spacing w:line="204" w:lineRule="auto"/>
              <w:jc w:val="center"/>
            </w:pPr>
            <w:r>
              <w:t>5</w:t>
            </w:r>
            <w:r w:rsidR="00125BD6" w:rsidRPr="000E4608">
              <w:t>.1</w:t>
            </w:r>
            <w:r w:rsidR="00647A9D">
              <w:t>.1</w:t>
            </w:r>
          </w:p>
        </w:tc>
        <w:tc>
          <w:tcPr>
            <w:tcW w:w="2645" w:type="dxa"/>
            <w:gridSpan w:val="2"/>
            <w:vMerge w:val="restart"/>
          </w:tcPr>
          <w:p w14:paraId="560504EA" w14:textId="77777777" w:rsidR="00125BD6" w:rsidRPr="000E4608" w:rsidRDefault="00125BD6" w:rsidP="00E52B80">
            <w:pPr>
              <w:spacing w:line="204" w:lineRule="auto"/>
            </w:pPr>
            <w:r w:rsidRPr="000E4608">
              <w:t xml:space="preserve">Измерение положения </w:t>
            </w:r>
            <w:proofErr w:type="spellStart"/>
            <w:r w:rsidRPr="000E4608">
              <w:t>скользунов</w:t>
            </w:r>
            <w:proofErr w:type="spellEnd"/>
            <w:r w:rsidRPr="000E4608">
              <w:t xml:space="preserve"> по отношению к базовой поверхности «Р»</w:t>
            </w:r>
            <w:r w:rsidR="000E029E">
              <w:t xml:space="preserve"> </w:t>
            </w:r>
            <w:r w:rsidR="000E029E" w:rsidRPr="00E52B80">
              <w:t xml:space="preserve">при проведении операции </w:t>
            </w:r>
            <w:proofErr w:type="spellStart"/>
            <w:r w:rsidR="000E029E" w:rsidRPr="00E52B80">
              <w:t>дефектации</w:t>
            </w:r>
            <w:proofErr w:type="spellEnd"/>
          </w:p>
        </w:tc>
        <w:tc>
          <w:tcPr>
            <w:tcW w:w="2188" w:type="dxa"/>
          </w:tcPr>
          <w:p w14:paraId="199A58B5" w14:textId="77777777" w:rsidR="00125BD6" w:rsidRPr="000E4608" w:rsidRDefault="00125BD6" w:rsidP="00D267A7">
            <w:pPr>
              <w:spacing w:line="204" w:lineRule="auto"/>
              <w:jc w:val="center"/>
            </w:pPr>
            <w:r w:rsidRPr="000E4608">
              <w:t>Стенд Т1321.00.</w:t>
            </w:r>
            <w:r>
              <w:t>00.000</w:t>
            </w:r>
          </w:p>
          <w:p w14:paraId="5149C71C" w14:textId="77777777" w:rsidR="00125BD6" w:rsidRPr="0085107A" w:rsidRDefault="00125BD6" w:rsidP="00D267A7">
            <w:pPr>
              <w:spacing w:line="204" w:lineRule="auto"/>
              <w:jc w:val="center"/>
            </w:pPr>
            <w:r w:rsidRPr="0085107A">
              <w:t>ТУ 32 ЦВ 2501–2000</w:t>
            </w:r>
          </w:p>
          <w:p w14:paraId="16684F39" w14:textId="77777777" w:rsidR="00125BD6" w:rsidRPr="0085107A" w:rsidRDefault="00125BD6" w:rsidP="00D267A7">
            <w:pPr>
              <w:spacing w:line="204" w:lineRule="auto"/>
              <w:jc w:val="center"/>
              <w:rPr>
                <w:sz w:val="22"/>
                <w:szCs w:val="22"/>
              </w:rPr>
            </w:pPr>
            <w:r w:rsidRPr="0085107A">
              <w:t>Шаблон Т914.11.000</w:t>
            </w:r>
          </w:p>
        </w:tc>
        <w:tc>
          <w:tcPr>
            <w:tcW w:w="2707" w:type="dxa"/>
          </w:tcPr>
          <w:p w14:paraId="3AB3ED36" w14:textId="77777777" w:rsidR="00125BD6" w:rsidRDefault="00125BD6" w:rsidP="00D267A7">
            <w:pPr>
              <w:spacing w:line="204" w:lineRule="auto"/>
              <w:jc w:val="center"/>
              <w:rPr>
                <w:vertAlign w:val="subscript"/>
              </w:rPr>
            </w:pPr>
            <w:r>
              <w:t>д</w:t>
            </w:r>
            <w:r w:rsidRPr="008A7009">
              <w:t xml:space="preserve">опустимая высота опор </w:t>
            </w:r>
            <w:proofErr w:type="spellStart"/>
            <w:r w:rsidRPr="008A7009">
              <w:t>скользунов</w:t>
            </w:r>
            <w:proofErr w:type="spellEnd"/>
            <w:r w:rsidRPr="008A7009">
              <w:t xml:space="preserve"> </w:t>
            </w:r>
            <w:proofErr w:type="spellStart"/>
            <w:r w:rsidRPr="008A7009">
              <w:rPr>
                <w:lang w:val="en-US"/>
              </w:rPr>
              <w:t>H</w:t>
            </w:r>
            <w:r w:rsidRPr="008A7009">
              <w:rPr>
                <w:vertAlign w:val="subscript"/>
                <w:lang w:val="en-US"/>
              </w:rPr>
              <w:t>c</w:t>
            </w:r>
            <w:proofErr w:type="spellEnd"/>
          </w:p>
          <w:p w14:paraId="23A0109A" w14:textId="77777777" w:rsidR="00125BD6" w:rsidRDefault="00125BD6" w:rsidP="00D267A7">
            <w:pPr>
              <w:spacing w:line="204" w:lineRule="auto"/>
              <w:jc w:val="center"/>
              <w:rPr>
                <w:vertAlign w:val="subscript"/>
              </w:rPr>
            </w:pPr>
          </w:p>
          <w:p w14:paraId="4EA9B192" w14:textId="77777777" w:rsidR="00125BD6" w:rsidRDefault="00125BD6" w:rsidP="00D267A7">
            <w:pPr>
              <w:spacing w:line="204" w:lineRule="auto"/>
              <w:jc w:val="center"/>
              <w:rPr>
                <w:vertAlign w:val="subscript"/>
              </w:rPr>
            </w:pPr>
          </w:p>
          <w:p w14:paraId="5F0E0EC5" w14:textId="77777777" w:rsidR="00125BD6" w:rsidRDefault="00125BD6" w:rsidP="00D267A7">
            <w:pPr>
              <w:spacing w:line="204" w:lineRule="auto"/>
              <w:jc w:val="center"/>
              <w:rPr>
                <w:vertAlign w:val="subscript"/>
              </w:rPr>
            </w:pPr>
          </w:p>
          <w:p w14:paraId="39598883" w14:textId="77777777" w:rsidR="00125BD6" w:rsidRPr="00125BD6" w:rsidRDefault="00125BD6" w:rsidP="00D267A7">
            <w:pPr>
              <w:spacing w:line="204" w:lineRule="auto"/>
              <w:jc w:val="center"/>
            </w:pPr>
          </w:p>
        </w:tc>
        <w:tc>
          <w:tcPr>
            <w:tcW w:w="1615" w:type="dxa"/>
            <w:vAlign w:val="center"/>
          </w:tcPr>
          <w:p w14:paraId="3AD6E77A" w14:textId="77777777" w:rsidR="00125BD6" w:rsidRPr="002703A4" w:rsidRDefault="00125BD6" w:rsidP="00D267A7">
            <w:pPr>
              <w:spacing w:line="204" w:lineRule="auto"/>
              <w:jc w:val="center"/>
            </w:pPr>
            <w:r w:rsidRPr="008A7009">
              <w:t>315</w:t>
            </w:r>
            <w:r w:rsidRPr="002915A9">
              <w:rPr>
                <w:vertAlign w:val="subscript"/>
              </w:rPr>
              <w:t>-6,0</w:t>
            </w:r>
          </w:p>
          <w:p w14:paraId="617AFDA6" w14:textId="77777777" w:rsidR="00125BD6" w:rsidRPr="002703A4" w:rsidRDefault="00125BD6" w:rsidP="00D267A7">
            <w:pPr>
              <w:spacing w:line="204" w:lineRule="auto"/>
              <w:jc w:val="center"/>
            </w:pPr>
          </w:p>
          <w:p w14:paraId="4661AA56" w14:textId="77777777" w:rsidR="00125BD6" w:rsidRPr="002703A4" w:rsidRDefault="00125BD6" w:rsidP="00D267A7">
            <w:pPr>
              <w:spacing w:line="204" w:lineRule="auto"/>
              <w:jc w:val="center"/>
              <w:rPr>
                <w:sz w:val="22"/>
                <w:szCs w:val="22"/>
              </w:rPr>
            </w:pPr>
          </w:p>
        </w:tc>
      </w:tr>
      <w:tr w:rsidR="00125BD6" w:rsidRPr="000E4608" w14:paraId="190D7AC1" w14:textId="77777777" w:rsidTr="00647A9D">
        <w:trPr>
          <w:trHeight w:val="704"/>
          <w:jc w:val="center"/>
        </w:trPr>
        <w:tc>
          <w:tcPr>
            <w:tcW w:w="750" w:type="dxa"/>
            <w:vMerge/>
          </w:tcPr>
          <w:p w14:paraId="79F2AB6D" w14:textId="77777777" w:rsidR="00125BD6" w:rsidRPr="000E4608" w:rsidRDefault="00125BD6" w:rsidP="00D267A7">
            <w:pPr>
              <w:spacing w:line="204" w:lineRule="auto"/>
              <w:jc w:val="center"/>
            </w:pPr>
          </w:p>
        </w:tc>
        <w:tc>
          <w:tcPr>
            <w:tcW w:w="2645" w:type="dxa"/>
            <w:gridSpan w:val="2"/>
            <w:vMerge/>
            <w:tcBorders>
              <w:bottom w:val="single" w:sz="4" w:space="0" w:color="auto"/>
            </w:tcBorders>
          </w:tcPr>
          <w:p w14:paraId="6DA766C9" w14:textId="77777777" w:rsidR="00125BD6" w:rsidRPr="000E4608" w:rsidRDefault="00125BD6" w:rsidP="00D267A7">
            <w:pPr>
              <w:spacing w:line="204" w:lineRule="auto"/>
            </w:pPr>
          </w:p>
        </w:tc>
        <w:tc>
          <w:tcPr>
            <w:tcW w:w="2188" w:type="dxa"/>
            <w:tcBorders>
              <w:bottom w:val="single" w:sz="4" w:space="0" w:color="auto"/>
            </w:tcBorders>
          </w:tcPr>
          <w:p w14:paraId="4A1F2654" w14:textId="77777777" w:rsidR="006A4074" w:rsidRDefault="006A4074" w:rsidP="006A4074">
            <w:pPr>
              <w:spacing w:line="204" w:lineRule="auto"/>
              <w:ind w:left="125"/>
              <w:jc w:val="center"/>
            </w:pPr>
            <w:r>
              <w:t>Штангенциркуль</w:t>
            </w:r>
          </w:p>
          <w:p w14:paraId="280E415B" w14:textId="77777777" w:rsidR="006A4074" w:rsidRDefault="006A4074" w:rsidP="006A4074">
            <w:pPr>
              <w:spacing w:line="204" w:lineRule="auto"/>
              <w:ind w:left="125"/>
              <w:jc w:val="center"/>
            </w:pPr>
            <w:r>
              <w:t>ШЦ–III–400–0,1</w:t>
            </w:r>
          </w:p>
          <w:p w14:paraId="45EDF58F" w14:textId="77777777" w:rsidR="00125BD6" w:rsidRPr="008A7009" w:rsidRDefault="006A4074" w:rsidP="006A4074">
            <w:pPr>
              <w:spacing w:line="204" w:lineRule="auto"/>
              <w:ind w:left="125"/>
              <w:jc w:val="center"/>
            </w:pPr>
            <w:r>
              <w:t>ГОСТ 166–89</w:t>
            </w:r>
          </w:p>
        </w:tc>
        <w:tc>
          <w:tcPr>
            <w:tcW w:w="2707" w:type="dxa"/>
          </w:tcPr>
          <w:p w14:paraId="54F23CF3" w14:textId="77777777" w:rsidR="00125BD6" w:rsidRDefault="00125BD6" w:rsidP="00D267A7">
            <w:pPr>
              <w:spacing w:line="204" w:lineRule="auto"/>
              <w:jc w:val="center"/>
            </w:pPr>
            <w:r>
              <w:t>р</w:t>
            </w:r>
            <w:r w:rsidRPr="008A7009">
              <w:t xml:space="preserve">азность высот опор </w:t>
            </w:r>
            <w:proofErr w:type="spellStart"/>
            <w:r w:rsidRPr="008A7009">
              <w:t>скользунов</w:t>
            </w:r>
            <w:proofErr w:type="spellEnd"/>
            <w:r w:rsidRPr="008A7009">
              <w:t xml:space="preserve"> </w:t>
            </w:r>
            <w:proofErr w:type="spellStart"/>
            <w:r w:rsidRPr="008A7009">
              <w:t>надрессорной</w:t>
            </w:r>
            <w:proofErr w:type="spellEnd"/>
            <w:r w:rsidRPr="008A7009">
              <w:t xml:space="preserve"> балки Δ</w:t>
            </w:r>
            <w:proofErr w:type="spellStart"/>
            <w:r w:rsidRPr="008A7009">
              <w:rPr>
                <w:lang w:val="en-US"/>
              </w:rPr>
              <w:t>H</w:t>
            </w:r>
            <w:r w:rsidRPr="008A7009">
              <w:rPr>
                <w:vertAlign w:val="subscript"/>
                <w:lang w:val="en-US"/>
              </w:rPr>
              <w:t>c</w:t>
            </w:r>
            <w:proofErr w:type="spellEnd"/>
          </w:p>
        </w:tc>
        <w:tc>
          <w:tcPr>
            <w:tcW w:w="1615" w:type="dxa"/>
            <w:vAlign w:val="center"/>
          </w:tcPr>
          <w:p w14:paraId="6C19137C" w14:textId="77777777" w:rsidR="00125BD6" w:rsidRPr="008A7009" w:rsidRDefault="00125BD6" w:rsidP="00D267A7">
            <w:pPr>
              <w:spacing w:line="204" w:lineRule="auto"/>
              <w:jc w:val="center"/>
            </w:pPr>
            <w:r>
              <w:t>не более 2,0</w:t>
            </w:r>
          </w:p>
        </w:tc>
      </w:tr>
      <w:tr w:rsidR="00060CDD" w:rsidRPr="000E4608" w14:paraId="4D667439" w14:textId="77777777" w:rsidTr="00060CDD">
        <w:trPr>
          <w:trHeight w:val="431"/>
          <w:jc w:val="center"/>
        </w:trPr>
        <w:tc>
          <w:tcPr>
            <w:tcW w:w="750" w:type="dxa"/>
            <w:vMerge w:val="restart"/>
          </w:tcPr>
          <w:p w14:paraId="352AF796" w14:textId="77777777" w:rsidR="00060CDD" w:rsidRPr="000E4608" w:rsidRDefault="002970B9" w:rsidP="00D267A7">
            <w:pPr>
              <w:spacing w:line="204" w:lineRule="auto"/>
              <w:jc w:val="center"/>
            </w:pPr>
            <w:r>
              <w:t>5</w:t>
            </w:r>
            <w:r w:rsidR="00647A9D">
              <w:t>.1.2</w:t>
            </w:r>
          </w:p>
        </w:tc>
        <w:tc>
          <w:tcPr>
            <w:tcW w:w="2645" w:type="dxa"/>
            <w:gridSpan w:val="2"/>
            <w:vMerge w:val="restart"/>
          </w:tcPr>
          <w:p w14:paraId="4C68F52E" w14:textId="77777777" w:rsidR="00060CDD" w:rsidRDefault="00060CDD" w:rsidP="00D267A7">
            <w:pPr>
              <w:spacing w:line="204" w:lineRule="auto"/>
            </w:pPr>
            <w:r>
              <w:t>И</w:t>
            </w:r>
            <w:r w:rsidRPr="001D4CEC">
              <w:t xml:space="preserve">змерения положения опор </w:t>
            </w:r>
            <w:proofErr w:type="spellStart"/>
            <w:r w:rsidRPr="001D4CEC">
              <w:t>скользунов</w:t>
            </w:r>
            <w:proofErr w:type="spellEnd"/>
            <w:r w:rsidRPr="001D4CEC">
              <w:t xml:space="preserve"> по отношению к </w:t>
            </w:r>
            <w:proofErr w:type="spellStart"/>
            <w:r w:rsidRPr="001D4CEC">
              <w:t>подпятниковому</w:t>
            </w:r>
            <w:proofErr w:type="spellEnd"/>
            <w:r w:rsidRPr="001D4CEC">
              <w:t xml:space="preserve"> месту</w:t>
            </w:r>
          </w:p>
          <w:p w14:paraId="7192CEAF" w14:textId="77777777" w:rsidR="0076677C" w:rsidRPr="000E4608" w:rsidRDefault="0076677C" w:rsidP="0076677C">
            <w:pPr>
              <w:spacing w:line="204" w:lineRule="auto"/>
              <w:jc w:val="center"/>
            </w:pPr>
          </w:p>
        </w:tc>
        <w:tc>
          <w:tcPr>
            <w:tcW w:w="2188" w:type="dxa"/>
            <w:vMerge w:val="restart"/>
          </w:tcPr>
          <w:p w14:paraId="280FFBC6" w14:textId="77777777" w:rsidR="00060CDD" w:rsidRPr="000E4608" w:rsidRDefault="00060CDD" w:rsidP="00D267A7">
            <w:pPr>
              <w:spacing w:line="204" w:lineRule="auto"/>
              <w:jc w:val="center"/>
            </w:pPr>
            <w:r w:rsidRPr="000E4608">
              <w:t>Штангенциркуль ШЦ–</w:t>
            </w:r>
            <w:r w:rsidRPr="0085107A">
              <w:t>I</w:t>
            </w:r>
            <w:r w:rsidRPr="000E4608">
              <w:t>–125–0,1</w:t>
            </w:r>
          </w:p>
          <w:p w14:paraId="083A9980" w14:textId="77777777" w:rsidR="00060CDD" w:rsidRPr="000E4608" w:rsidRDefault="00060CDD" w:rsidP="00D267A7">
            <w:pPr>
              <w:spacing w:line="204" w:lineRule="auto"/>
              <w:jc w:val="center"/>
            </w:pPr>
            <w:r w:rsidRPr="000E4608">
              <w:t>ГОСТ 166–89;</w:t>
            </w:r>
          </w:p>
          <w:p w14:paraId="4B1F6A50" w14:textId="77777777" w:rsidR="00060CDD" w:rsidRPr="009F160D" w:rsidRDefault="00060CDD" w:rsidP="00D267A7">
            <w:pPr>
              <w:spacing w:line="204" w:lineRule="auto"/>
              <w:jc w:val="center"/>
            </w:pPr>
            <w:r w:rsidRPr="009F160D">
              <w:t>Линейка поверочная</w:t>
            </w:r>
          </w:p>
          <w:p w14:paraId="0F3E5C5A" w14:textId="77777777" w:rsidR="00060CDD" w:rsidRDefault="00060CDD" w:rsidP="00D267A7">
            <w:pPr>
              <w:spacing w:line="204" w:lineRule="auto"/>
              <w:jc w:val="center"/>
            </w:pPr>
            <w:r w:rsidRPr="009F160D">
              <w:t>ШМ-ТК-01-2000</w:t>
            </w:r>
          </w:p>
          <w:p w14:paraId="6669A1A4" w14:textId="77777777" w:rsidR="00060CDD" w:rsidRPr="000E4608" w:rsidRDefault="00060CDD" w:rsidP="00D267A7">
            <w:pPr>
              <w:spacing w:line="204" w:lineRule="auto"/>
              <w:jc w:val="center"/>
            </w:pPr>
            <w:r w:rsidRPr="009F160D">
              <w:t>ГОСТ 8026-92</w:t>
            </w:r>
          </w:p>
        </w:tc>
        <w:tc>
          <w:tcPr>
            <w:tcW w:w="2707" w:type="dxa"/>
            <w:vMerge w:val="restart"/>
          </w:tcPr>
          <w:p w14:paraId="7D6AEC36" w14:textId="77777777" w:rsidR="0076677C" w:rsidRDefault="00060CDD" w:rsidP="00D267A7">
            <w:pPr>
              <w:spacing w:line="204" w:lineRule="auto"/>
              <w:jc w:val="center"/>
            </w:pPr>
            <w:r>
              <w:t xml:space="preserve">положение </w:t>
            </w:r>
            <w:r w:rsidRPr="001D4CEC">
              <w:t xml:space="preserve">опор </w:t>
            </w:r>
            <w:proofErr w:type="spellStart"/>
            <w:r w:rsidRPr="001D4CEC">
              <w:t>скользунов</w:t>
            </w:r>
            <w:proofErr w:type="spellEnd"/>
            <w:r w:rsidRPr="001D4CEC">
              <w:t xml:space="preserve"> по отношению к </w:t>
            </w:r>
            <w:proofErr w:type="spellStart"/>
            <w:r w:rsidRPr="001D4CEC">
              <w:t>подпятниковому</w:t>
            </w:r>
            <w:proofErr w:type="spellEnd"/>
            <w:r w:rsidRPr="001D4CEC">
              <w:t xml:space="preserve"> месту</w:t>
            </w:r>
          </w:p>
          <w:p w14:paraId="09F4D971" w14:textId="77777777" w:rsidR="00060CDD" w:rsidRDefault="00060CDD" w:rsidP="00D267A7">
            <w:pPr>
              <w:spacing w:line="204" w:lineRule="auto"/>
              <w:jc w:val="center"/>
            </w:pPr>
            <w:r w:rsidRPr="00A90A5E">
              <w:t xml:space="preserve"> </w:t>
            </w:r>
            <w:r w:rsidRPr="00483EDD">
              <w:rPr>
                <w:lang w:val="en-US"/>
              </w:rPr>
              <w:t>h</w:t>
            </w:r>
            <w:r w:rsidRPr="00483EDD">
              <w:rPr>
                <w:vertAlign w:val="subscript"/>
              </w:rPr>
              <w:t>д</w:t>
            </w:r>
          </w:p>
        </w:tc>
        <w:tc>
          <w:tcPr>
            <w:tcW w:w="1615" w:type="dxa"/>
            <w:vAlign w:val="center"/>
          </w:tcPr>
          <w:p w14:paraId="1146876A" w14:textId="77777777" w:rsidR="0076677C" w:rsidRDefault="0076677C" w:rsidP="0076677C">
            <w:pPr>
              <w:spacing w:line="204" w:lineRule="auto"/>
              <w:jc w:val="center"/>
            </w:pPr>
            <w:r w:rsidRPr="00CE7A2A">
              <w:t>76</w:t>
            </w:r>
            <w:r w:rsidRPr="002703A4">
              <w:rPr>
                <w:position w:val="-14"/>
              </w:rPr>
              <w:object w:dxaOrig="340" w:dyaOrig="400" w14:anchorId="0637921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.5pt;height:20.5pt" o:ole="">
                  <v:imagedata r:id="rId13" o:title=""/>
                </v:shape>
                <o:OLEObject Type="Embed" ProgID="Equation.3" ShapeID="_x0000_i1025" DrawAspect="Content" ObjectID="_1732024029" r:id="rId14"/>
              </w:object>
            </w:r>
          </w:p>
          <w:p w14:paraId="59C5AC4C" w14:textId="77777777" w:rsidR="0076677C" w:rsidRPr="0076677C" w:rsidRDefault="0076677C" w:rsidP="0076677C">
            <w:pPr>
              <w:spacing w:line="204" w:lineRule="auto"/>
              <w:jc w:val="center"/>
              <w:rPr>
                <w:sz w:val="22"/>
                <w:szCs w:val="22"/>
                <w:vertAlign w:val="superscript"/>
              </w:rPr>
            </w:pPr>
            <w:r w:rsidRPr="0076677C">
              <w:rPr>
                <w:sz w:val="22"/>
                <w:szCs w:val="22"/>
              </w:rPr>
              <w:t xml:space="preserve"> для</w:t>
            </w:r>
          </w:p>
          <w:p w14:paraId="0F6FC1B2" w14:textId="77777777" w:rsidR="00B04810" w:rsidRPr="00B04810" w:rsidRDefault="0076677C" w:rsidP="0076677C">
            <w:pPr>
              <w:spacing w:line="204" w:lineRule="auto"/>
              <w:jc w:val="center"/>
              <w:rPr>
                <w:sz w:val="22"/>
                <w:szCs w:val="22"/>
              </w:rPr>
            </w:pPr>
            <w:proofErr w:type="spellStart"/>
            <w:r w:rsidRPr="0076677C">
              <w:rPr>
                <w:sz w:val="22"/>
                <w:szCs w:val="22"/>
              </w:rPr>
              <w:t>надрессорной</w:t>
            </w:r>
            <w:proofErr w:type="spellEnd"/>
            <w:r w:rsidRPr="0076677C">
              <w:rPr>
                <w:sz w:val="22"/>
                <w:szCs w:val="22"/>
              </w:rPr>
              <w:t xml:space="preserve"> балки постройки до 1986 года</w:t>
            </w:r>
          </w:p>
        </w:tc>
      </w:tr>
      <w:tr w:rsidR="00060CDD" w:rsidRPr="000E4608" w14:paraId="52EEDA3F" w14:textId="77777777" w:rsidTr="00060CDD">
        <w:trPr>
          <w:trHeight w:val="898"/>
          <w:jc w:val="center"/>
        </w:trPr>
        <w:tc>
          <w:tcPr>
            <w:tcW w:w="750" w:type="dxa"/>
            <w:vMerge/>
            <w:tcBorders>
              <w:bottom w:val="single" w:sz="4" w:space="0" w:color="auto"/>
            </w:tcBorders>
          </w:tcPr>
          <w:p w14:paraId="6E858F23" w14:textId="77777777" w:rsidR="00060CDD" w:rsidRPr="000E4608" w:rsidRDefault="00060CDD" w:rsidP="00D267A7">
            <w:pPr>
              <w:spacing w:line="204" w:lineRule="auto"/>
              <w:jc w:val="center"/>
            </w:pPr>
          </w:p>
        </w:tc>
        <w:tc>
          <w:tcPr>
            <w:tcW w:w="2645" w:type="dxa"/>
            <w:gridSpan w:val="2"/>
            <w:vMerge/>
            <w:tcBorders>
              <w:bottom w:val="single" w:sz="4" w:space="0" w:color="auto"/>
            </w:tcBorders>
          </w:tcPr>
          <w:p w14:paraId="14D12927" w14:textId="77777777" w:rsidR="00060CDD" w:rsidRDefault="00060CDD" w:rsidP="00D267A7">
            <w:pPr>
              <w:spacing w:line="204" w:lineRule="auto"/>
            </w:pPr>
          </w:p>
        </w:tc>
        <w:tc>
          <w:tcPr>
            <w:tcW w:w="2188" w:type="dxa"/>
            <w:vMerge/>
            <w:tcBorders>
              <w:bottom w:val="single" w:sz="4" w:space="0" w:color="auto"/>
            </w:tcBorders>
          </w:tcPr>
          <w:p w14:paraId="37248553" w14:textId="77777777" w:rsidR="00060CDD" w:rsidRPr="000E4608" w:rsidRDefault="00060CDD" w:rsidP="00D267A7">
            <w:pPr>
              <w:spacing w:line="204" w:lineRule="auto"/>
              <w:jc w:val="center"/>
            </w:pPr>
          </w:p>
        </w:tc>
        <w:tc>
          <w:tcPr>
            <w:tcW w:w="2707" w:type="dxa"/>
            <w:vMerge/>
            <w:tcBorders>
              <w:bottom w:val="single" w:sz="4" w:space="0" w:color="auto"/>
            </w:tcBorders>
          </w:tcPr>
          <w:p w14:paraId="0F1B97EC" w14:textId="77777777" w:rsidR="00060CDD" w:rsidRDefault="00060CDD" w:rsidP="00D267A7">
            <w:pPr>
              <w:spacing w:line="204" w:lineRule="auto"/>
              <w:jc w:val="center"/>
            </w:pPr>
          </w:p>
        </w:tc>
        <w:tc>
          <w:tcPr>
            <w:tcW w:w="1615" w:type="dxa"/>
            <w:tcBorders>
              <w:bottom w:val="single" w:sz="4" w:space="0" w:color="auto"/>
            </w:tcBorders>
            <w:vAlign w:val="center"/>
          </w:tcPr>
          <w:p w14:paraId="309FF940" w14:textId="77777777" w:rsidR="0076677C" w:rsidRDefault="0076677C" w:rsidP="0076677C">
            <w:pPr>
              <w:spacing w:line="204" w:lineRule="auto"/>
              <w:jc w:val="center"/>
            </w:pPr>
            <w:r w:rsidRPr="00483EDD">
              <w:t>83</w:t>
            </w:r>
            <w:r w:rsidRPr="002703A4">
              <w:rPr>
                <w:position w:val="-14"/>
              </w:rPr>
              <w:object w:dxaOrig="340" w:dyaOrig="400" w14:anchorId="1CEC226C">
                <v:shape id="_x0000_i1026" type="#_x0000_t75" style="width:16.5pt;height:20.5pt" o:ole="">
                  <v:imagedata r:id="rId13" o:title=""/>
                </v:shape>
                <o:OLEObject Type="Embed" ProgID="Equation.3" ShapeID="_x0000_i1026" DrawAspect="Content" ObjectID="_1732024030" r:id="rId15"/>
              </w:object>
            </w:r>
            <w:r>
              <w:t xml:space="preserve"> </w:t>
            </w:r>
          </w:p>
          <w:p w14:paraId="0429CECA" w14:textId="77777777" w:rsidR="00060CDD" w:rsidRPr="00483EDD" w:rsidRDefault="0076677C" w:rsidP="0076677C">
            <w:pPr>
              <w:spacing w:line="204" w:lineRule="auto"/>
              <w:jc w:val="center"/>
            </w:pPr>
            <w:r w:rsidRPr="00B04810">
              <w:rPr>
                <w:sz w:val="22"/>
                <w:szCs w:val="22"/>
              </w:rPr>
              <w:t xml:space="preserve">для </w:t>
            </w:r>
            <w:proofErr w:type="spellStart"/>
            <w:r>
              <w:rPr>
                <w:sz w:val="22"/>
                <w:szCs w:val="22"/>
              </w:rPr>
              <w:t>надрессорной</w:t>
            </w:r>
            <w:proofErr w:type="spellEnd"/>
            <w:r>
              <w:rPr>
                <w:sz w:val="22"/>
                <w:szCs w:val="22"/>
              </w:rPr>
              <w:t xml:space="preserve"> балки  постройки после</w:t>
            </w:r>
            <w:r w:rsidRPr="00B04810">
              <w:rPr>
                <w:sz w:val="22"/>
                <w:szCs w:val="22"/>
              </w:rPr>
              <w:t xml:space="preserve"> 1986 год</w:t>
            </w:r>
            <w:proofErr w:type="gramStart"/>
            <w:r w:rsidRPr="00B04810">
              <w:rPr>
                <w:sz w:val="22"/>
                <w:szCs w:val="22"/>
              </w:rPr>
              <w:t>а(</w:t>
            </w:r>
            <w:proofErr w:type="gramEnd"/>
            <w:r w:rsidRPr="00B04810">
              <w:rPr>
                <w:sz w:val="22"/>
                <w:szCs w:val="22"/>
              </w:rPr>
              <w:t>без учета износостойкой прокладки)</w:t>
            </w:r>
          </w:p>
        </w:tc>
      </w:tr>
      <w:tr w:rsidR="00B7487C" w:rsidRPr="006C7EA8" w14:paraId="4B16C4B8" w14:textId="77777777" w:rsidTr="00F92C2F">
        <w:trPr>
          <w:trHeight w:val="557"/>
          <w:jc w:val="center"/>
        </w:trPr>
        <w:tc>
          <w:tcPr>
            <w:tcW w:w="750" w:type="dxa"/>
            <w:tcBorders>
              <w:left w:val="single" w:sz="4" w:space="0" w:color="auto"/>
              <w:right w:val="single" w:sz="4" w:space="0" w:color="auto"/>
            </w:tcBorders>
          </w:tcPr>
          <w:p w14:paraId="30378BF0" w14:textId="77777777" w:rsidR="00B7487C" w:rsidRPr="006C7EA8" w:rsidRDefault="002970B9" w:rsidP="00D267A7">
            <w:pPr>
              <w:spacing w:line="204" w:lineRule="auto"/>
              <w:jc w:val="center"/>
            </w:pPr>
            <w:r>
              <w:t>5</w:t>
            </w:r>
            <w:r w:rsidR="00B7487C">
              <w:t>.2</w:t>
            </w:r>
          </w:p>
        </w:tc>
        <w:tc>
          <w:tcPr>
            <w:tcW w:w="9155" w:type="dxa"/>
            <w:gridSpan w:val="5"/>
            <w:tcBorders>
              <w:left w:val="single" w:sz="4" w:space="0" w:color="auto"/>
              <w:right w:val="single" w:sz="4" w:space="0" w:color="auto"/>
            </w:tcBorders>
          </w:tcPr>
          <w:p w14:paraId="5E0042FD" w14:textId="77777777" w:rsidR="00B7487C" w:rsidRPr="006C7EA8" w:rsidRDefault="00B7487C" w:rsidP="00B7487C">
            <w:pPr>
              <w:spacing w:line="204" w:lineRule="auto"/>
            </w:pPr>
            <w:r>
              <w:t xml:space="preserve"> Контроль подпятника</w:t>
            </w:r>
          </w:p>
        </w:tc>
      </w:tr>
      <w:tr w:rsidR="00E942ED" w:rsidRPr="006C7EA8" w14:paraId="55585F94" w14:textId="77777777" w:rsidTr="00BA55A7">
        <w:trPr>
          <w:trHeight w:val="4610"/>
          <w:jc w:val="center"/>
        </w:trPr>
        <w:tc>
          <w:tcPr>
            <w:tcW w:w="750" w:type="dxa"/>
            <w:tcBorders>
              <w:left w:val="single" w:sz="4" w:space="0" w:color="auto"/>
              <w:right w:val="single" w:sz="4" w:space="0" w:color="auto"/>
            </w:tcBorders>
          </w:tcPr>
          <w:p w14:paraId="43859465" w14:textId="77777777" w:rsidR="00E942ED" w:rsidRPr="006C7EA8" w:rsidRDefault="00E942ED" w:rsidP="00D267A7">
            <w:pPr>
              <w:spacing w:line="204" w:lineRule="auto"/>
              <w:jc w:val="center"/>
            </w:pPr>
            <w:r>
              <w:t>5</w:t>
            </w:r>
            <w:r w:rsidRPr="006C7EA8">
              <w:t>.2.1</w:t>
            </w:r>
          </w:p>
        </w:tc>
        <w:tc>
          <w:tcPr>
            <w:tcW w:w="2645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14:paraId="769AC074" w14:textId="77777777" w:rsidR="00E942ED" w:rsidRPr="006C7EA8" w:rsidRDefault="00E942ED" w:rsidP="00D267A7">
            <w:pPr>
              <w:spacing w:line="204" w:lineRule="auto"/>
            </w:pPr>
            <w:r w:rsidRPr="006C7EA8">
              <w:t>Контроль выработки под</w:t>
            </w:r>
            <w:r>
              <w:t xml:space="preserve">пятника по диаметру </w:t>
            </w:r>
          </w:p>
          <w:p w14:paraId="29D61336" w14:textId="77777777" w:rsidR="00E942ED" w:rsidRDefault="00E942ED" w:rsidP="00D267A7">
            <w:pPr>
              <w:spacing w:line="204" w:lineRule="auto"/>
            </w:pPr>
            <w:r w:rsidRPr="006C7EA8">
              <w:t>с глубиной подпятника:</w:t>
            </w:r>
          </w:p>
          <w:p w14:paraId="14ABB5D8" w14:textId="77777777" w:rsidR="00E942ED" w:rsidRPr="006C7EA8" w:rsidRDefault="00E942ED" w:rsidP="00D267A7">
            <w:pPr>
              <w:spacing w:line="204" w:lineRule="auto"/>
            </w:pPr>
          </w:p>
          <w:p w14:paraId="1A6BCDED" w14:textId="77777777" w:rsidR="00E942ED" w:rsidRDefault="00E942ED" w:rsidP="00D267A7">
            <w:pPr>
              <w:spacing w:line="204" w:lineRule="auto"/>
            </w:pPr>
            <w:r w:rsidRPr="006C7EA8">
              <w:t xml:space="preserve">М = </w:t>
            </w:r>
            <w:r w:rsidRPr="006C7EA8">
              <w:rPr>
                <w:position w:val="-14"/>
              </w:rPr>
              <w:object w:dxaOrig="639" w:dyaOrig="420" w14:anchorId="29F14734">
                <v:shape id="_x0000_i1027" type="#_x0000_t75" style="width:30pt;height:19.5pt" o:ole="">
                  <v:imagedata r:id="rId16" o:title=""/>
                </v:shape>
                <o:OLEObject Type="Embed" ProgID="Equation.3" ShapeID="_x0000_i1027" DrawAspect="Content" ObjectID="_1732024031" r:id="rId17"/>
              </w:object>
            </w:r>
            <w:r>
              <w:t xml:space="preserve"> мм</w:t>
            </w:r>
            <w:r w:rsidRPr="006C7EA8">
              <w:t xml:space="preserve"> –</w:t>
            </w:r>
            <w:r>
              <w:t xml:space="preserve"> для </w:t>
            </w:r>
            <w:proofErr w:type="spellStart"/>
            <w:r>
              <w:t>надрессорной</w:t>
            </w:r>
            <w:proofErr w:type="spellEnd"/>
            <w:r>
              <w:t xml:space="preserve"> балки</w:t>
            </w:r>
            <w:r w:rsidRPr="006C7EA8">
              <w:t xml:space="preserve"> постройки </w:t>
            </w:r>
            <w:r>
              <w:t xml:space="preserve"> </w:t>
            </w:r>
            <w:r w:rsidRPr="006C7EA8">
              <w:t>до 1986 года;</w:t>
            </w:r>
          </w:p>
          <w:p w14:paraId="34C7C840" w14:textId="77777777" w:rsidR="00E942ED" w:rsidRPr="006C7EA8" w:rsidRDefault="00E942ED" w:rsidP="00D267A7">
            <w:pPr>
              <w:spacing w:line="204" w:lineRule="auto"/>
            </w:pPr>
          </w:p>
          <w:p w14:paraId="6F5A2034" w14:textId="77777777" w:rsidR="00E942ED" w:rsidRDefault="00E942ED" w:rsidP="00D267A7">
            <w:pPr>
              <w:spacing w:line="204" w:lineRule="auto"/>
            </w:pPr>
            <w:r w:rsidRPr="006C7EA8">
              <w:t xml:space="preserve">М = </w:t>
            </w:r>
            <w:r w:rsidRPr="006C7EA8">
              <w:rPr>
                <w:position w:val="-14"/>
              </w:rPr>
              <w:object w:dxaOrig="639" w:dyaOrig="420" w14:anchorId="284551AF">
                <v:shape id="_x0000_i1028" type="#_x0000_t75" style="width:31.5pt;height:21pt" o:ole="">
                  <v:imagedata r:id="rId18" o:title=""/>
                </v:shape>
                <o:OLEObject Type="Embed" ProgID="Equation.3" ShapeID="_x0000_i1028" DrawAspect="Content" ObjectID="_1732024032" r:id="rId19"/>
              </w:object>
            </w:r>
            <w:r>
              <w:t xml:space="preserve"> мм</w:t>
            </w:r>
            <w:r w:rsidRPr="006C7EA8">
              <w:t xml:space="preserve"> –</w:t>
            </w:r>
            <w:r>
              <w:t xml:space="preserve"> для </w:t>
            </w:r>
            <w:r w:rsidRPr="006C7EA8">
              <w:t xml:space="preserve"> </w:t>
            </w:r>
            <w:proofErr w:type="spellStart"/>
            <w:r w:rsidRPr="006C7EA8">
              <w:t>надрессорной</w:t>
            </w:r>
            <w:proofErr w:type="spellEnd"/>
            <w:r w:rsidRPr="006C7EA8">
              <w:t xml:space="preserve"> балки</w:t>
            </w:r>
            <w:r>
              <w:t xml:space="preserve"> постройки </w:t>
            </w:r>
            <w:r w:rsidRPr="006C7EA8">
              <w:t xml:space="preserve"> после 1986 года;</w:t>
            </w:r>
          </w:p>
          <w:p w14:paraId="6F926CBD" w14:textId="77777777" w:rsidR="00E942ED" w:rsidRPr="006C7EA8" w:rsidRDefault="00E942ED" w:rsidP="00D267A7">
            <w:pPr>
              <w:spacing w:line="204" w:lineRule="auto"/>
            </w:pPr>
          </w:p>
          <w:p w14:paraId="5F62869E" w14:textId="77777777" w:rsidR="00E942ED" w:rsidRDefault="00E942ED" w:rsidP="00D267A7">
            <w:pPr>
              <w:spacing w:line="204" w:lineRule="auto"/>
              <w:rPr>
                <w:spacing w:val="-8"/>
              </w:rPr>
            </w:pPr>
            <w:r>
              <w:t>М = 36</w:t>
            </w:r>
            <w:r w:rsidRPr="00AB3461">
              <w:rPr>
                <w:position w:val="-14"/>
              </w:rPr>
              <w:object w:dxaOrig="360" w:dyaOrig="400" w14:anchorId="065B7E78">
                <v:shape id="_x0000_i1029" type="#_x0000_t75" style="width:19pt;height:20.5pt" o:ole="">
                  <v:imagedata r:id="rId20" o:title=""/>
                </v:shape>
                <o:OLEObject Type="Embed" ProgID="Equation.3" ShapeID="_x0000_i1029" DrawAspect="Content" ObjectID="_1732024033" r:id="rId21"/>
              </w:object>
            </w:r>
            <w:r>
              <w:t>мм</w:t>
            </w:r>
            <w:r w:rsidRPr="006C7EA8">
              <w:t xml:space="preserve"> – с установкой прокладки</w:t>
            </w:r>
          </w:p>
          <w:p w14:paraId="61D35442" w14:textId="77777777" w:rsidR="00E942ED" w:rsidRDefault="00E942ED" w:rsidP="00D267A7">
            <w:pPr>
              <w:spacing w:line="204" w:lineRule="auto"/>
            </w:pPr>
          </w:p>
          <w:p w14:paraId="0354414C" w14:textId="77777777" w:rsidR="00E942ED" w:rsidRDefault="00E942ED" w:rsidP="00D267A7">
            <w:pPr>
              <w:spacing w:line="204" w:lineRule="auto"/>
            </w:pPr>
          </w:p>
          <w:p w14:paraId="5259A181" w14:textId="77777777" w:rsidR="00E942ED" w:rsidRPr="006C7EA8" w:rsidRDefault="00E942ED" w:rsidP="00D267A7">
            <w:pPr>
              <w:spacing w:line="204" w:lineRule="auto"/>
            </w:pPr>
          </w:p>
        </w:tc>
        <w:tc>
          <w:tcPr>
            <w:tcW w:w="2188" w:type="dxa"/>
            <w:tcBorders>
              <w:left w:val="single" w:sz="4" w:space="0" w:color="auto"/>
              <w:right w:val="single" w:sz="4" w:space="0" w:color="auto"/>
            </w:tcBorders>
          </w:tcPr>
          <w:p w14:paraId="5395A1BD" w14:textId="77777777" w:rsidR="00E942ED" w:rsidRPr="006C7EA8" w:rsidRDefault="00E942ED" w:rsidP="00D267A7">
            <w:pPr>
              <w:spacing w:line="204" w:lineRule="auto"/>
              <w:jc w:val="center"/>
            </w:pPr>
            <w:r w:rsidRPr="006C7EA8">
              <w:t>Штангенциркуль</w:t>
            </w:r>
          </w:p>
          <w:p w14:paraId="2E6AB244" w14:textId="77777777" w:rsidR="00E942ED" w:rsidRPr="006C7EA8" w:rsidRDefault="00E942ED" w:rsidP="00D267A7">
            <w:pPr>
              <w:spacing w:line="204" w:lineRule="auto"/>
              <w:jc w:val="center"/>
            </w:pPr>
            <w:r w:rsidRPr="006C7EA8">
              <w:t>ШЦ–III–400–0,1</w:t>
            </w:r>
          </w:p>
          <w:p w14:paraId="4E45B60A" w14:textId="77777777" w:rsidR="00E942ED" w:rsidRPr="006C7EA8" w:rsidRDefault="00E942ED" w:rsidP="00D267A7">
            <w:pPr>
              <w:spacing w:line="204" w:lineRule="auto"/>
              <w:jc w:val="center"/>
            </w:pPr>
            <w:r w:rsidRPr="006C7EA8">
              <w:t>ГОСТ 166–89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63658794" w14:textId="77777777" w:rsidR="00E942ED" w:rsidRPr="006C7EA8" w:rsidRDefault="00E942ED" w:rsidP="003600AD">
            <w:pPr>
              <w:spacing w:line="204" w:lineRule="auto"/>
              <w:jc w:val="center"/>
            </w:pPr>
            <w:r>
              <w:t>диаметр</w:t>
            </w:r>
            <w:r w:rsidRPr="006C7EA8">
              <w:t xml:space="preserve"> подпятника </w:t>
            </w:r>
            <w:r>
              <w:t xml:space="preserve">на </w:t>
            </w:r>
            <w:r w:rsidRPr="006C7EA8">
              <w:t>глубине 10 мм</w:t>
            </w:r>
            <w:r>
              <w:t xml:space="preserve"> с учетом</w:t>
            </w:r>
          </w:p>
          <w:p w14:paraId="490F32D3" w14:textId="77777777" w:rsidR="00E942ED" w:rsidRDefault="00E942ED" w:rsidP="003600AD">
            <w:pPr>
              <w:spacing w:line="204" w:lineRule="auto"/>
              <w:jc w:val="center"/>
            </w:pPr>
            <w:r w:rsidRPr="006C7EA8">
              <w:t xml:space="preserve"> конусно</w:t>
            </w:r>
            <w:r>
              <w:t>сти 1:12,5</w:t>
            </w:r>
          </w:p>
          <w:p w14:paraId="671D9E5E" w14:textId="77777777" w:rsidR="00E942ED" w:rsidRPr="006C7EA8" w:rsidRDefault="00E942ED" w:rsidP="003600AD">
            <w:pPr>
              <w:spacing w:line="204" w:lineRule="auto"/>
              <w:jc w:val="center"/>
            </w:pPr>
            <w:r w:rsidRPr="006C7EA8">
              <w:t>при деповском ремонте</w:t>
            </w: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651748E" w14:textId="77777777" w:rsidR="00E942ED" w:rsidRDefault="00E942ED" w:rsidP="00D267A7">
            <w:pPr>
              <w:spacing w:line="204" w:lineRule="auto"/>
              <w:jc w:val="center"/>
              <w:rPr>
                <w:vertAlign w:val="superscript"/>
              </w:rPr>
            </w:pPr>
            <w:r w:rsidRPr="006C7EA8">
              <w:t>302,5</w:t>
            </w:r>
            <w:r w:rsidRPr="006C7EA8">
              <w:rPr>
                <w:vertAlign w:val="superscript"/>
              </w:rPr>
              <w:t>+1,5</w:t>
            </w:r>
          </w:p>
          <w:p w14:paraId="2DF167D2" w14:textId="77777777" w:rsidR="00E942ED" w:rsidRDefault="00E942ED" w:rsidP="00D267A7">
            <w:pPr>
              <w:spacing w:line="204" w:lineRule="auto"/>
              <w:jc w:val="center"/>
              <w:rPr>
                <w:vertAlign w:val="superscript"/>
              </w:rPr>
            </w:pPr>
          </w:p>
          <w:p w14:paraId="21289D10" w14:textId="77777777" w:rsidR="00E942ED" w:rsidRDefault="00E942ED" w:rsidP="00D267A7">
            <w:pPr>
              <w:spacing w:line="204" w:lineRule="auto"/>
              <w:jc w:val="center"/>
              <w:rPr>
                <w:vertAlign w:val="superscript"/>
              </w:rPr>
            </w:pPr>
          </w:p>
          <w:p w14:paraId="2E1E2403" w14:textId="77777777" w:rsidR="00E942ED" w:rsidRPr="006C7EA8" w:rsidRDefault="00E942ED" w:rsidP="00D267A7">
            <w:pPr>
              <w:spacing w:line="204" w:lineRule="auto"/>
              <w:jc w:val="center"/>
            </w:pPr>
          </w:p>
        </w:tc>
      </w:tr>
      <w:tr w:rsidR="00220BB5" w:rsidRPr="006C7EA8" w14:paraId="4E66EBB5" w14:textId="77777777" w:rsidTr="00220BB5">
        <w:trPr>
          <w:trHeight w:val="264"/>
          <w:jc w:val="center"/>
        </w:trPr>
        <w:tc>
          <w:tcPr>
            <w:tcW w:w="9905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A579E76" w14:textId="77777777" w:rsidR="00C04863" w:rsidRPr="00C04863" w:rsidRDefault="00220BB5" w:rsidP="00C04863">
            <w:pPr>
              <w:rPr>
                <w:sz w:val="28"/>
                <w:szCs w:val="28"/>
              </w:rPr>
            </w:pPr>
            <w:r w:rsidRPr="00B06D96">
              <w:rPr>
                <w:sz w:val="28"/>
                <w:szCs w:val="28"/>
              </w:rPr>
              <w:lastRenderedPageBreak/>
              <w:t>Продолжение Таблицы 1</w:t>
            </w:r>
          </w:p>
        </w:tc>
      </w:tr>
      <w:tr w:rsidR="00220BB5" w:rsidRPr="006C7EA8" w14:paraId="7AA1419C" w14:textId="77777777" w:rsidTr="001E67A8">
        <w:trPr>
          <w:trHeight w:val="132"/>
          <w:jc w:val="center"/>
        </w:trPr>
        <w:tc>
          <w:tcPr>
            <w:tcW w:w="75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6D6C99" w14:textId="77777777" w:rsidR="00220BB5" w:rsidRPr="000E4608" w:rsidRDefault="00220BB5" w:rsidP="001E67A8">
            <w:pPr>
              <w:jc w:val="center"/>
            </w:pPr>
            <w:r w:rsidRPr="00B06D96">
              <w:t>1</w:t>
            </w:r>
          </w:p>
        </w:tc>
        <w:tc>
          <w:tcPr>
            <w:tcW w:w="2645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EC0E5C" w14:textId="77777777" w:rsidR="00220BB5" w:rsidRPr="00B06D96" w:rsidRDefault="00220BB5" w:rsidP="001E67A8">
            <w:pPr>
              <w:jc w:val="center"/>
            </w:pPr>
            <w:r w:rsidRPr="00B06D96">
              <w:t>2</w:t>
            </w:r>
          </w:p>
        </w:tc>
        <w:tc>
          <w:tcPr>
            <w:tcW w:w="218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FC505" w14:textId="77777777" w:rsidR="00220BB5" w:rsidRPr="00B06D96" w:rsidRDefault="00220BB5" w:rsidP="001E67A8">
            <w:pPr>
              <w:jc w:val="center"/>
            </w:pPr>
            <w:r w:rsidRPr="00B06D96">
              <w:t>3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665CB6" w14:textId="77777777" w:rsidR="00220BB5" w:rsidRPr="003545DD" w:rsidRDefault="00220BB5" w:rsidP="001E67A8">
            <w:pPr>
              <w:jc w:val="center"/>
            </w:pPr>
            <w:r w:rsidRPr="003545DD">
              <w:t>4</w:t>
            </w: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FF6A63" w14:textId="77777777" w:rsidR="00220BB5" w:rsidRPr="003545DD" w:rsidRDefault="00220BB5" w:rsidP="001E67A8">
            <w:pPr>
              <w:jc w:val="center"/>
            </w:pPr>
            <w:r w:rsidRPr="003545DD">
              <w:t>5</w:t>
            </w:r>
          </w:p>
        </w:tc>
      </w:tr>
      <w:tr w:rsidR="00220BB5" w:rsidRPr="000E4608" w14:paraId="53CF042A" w14:textId="77777777" w:rsidTr="00060CDD">
        <w:trPr>
          <w:trHeight w:val="714"/>
          <w:jc w:val="center"/>
        </w:trPr>
        <w:tc>
          <w:tcPr>
            <w:tcW w:w="750" w:type="dxa"/>
            <w:vMerge w:val="restart"/>
            <w:tcBorders>
              <w:top w:val="single" w:sz="4" w:space="0" w:color="auto"/>
            </w:tcBorders>
          </w:tcPr>
          <w:p w14:paraId="175F025F" w14:textId="77777777" w:rsidR="00220BB5" w:rsidRPr="009C0D1F" w:rsidRDefault="002970B9" w:rsidP="00D267A7">
            <w:pPr>
              <w:spacing w:line="204" w:lineRule="auto"/>
              <w:jc w:val="center"/>
              <w:rPr>
                <w:b/>
              </w:rPr>
            </w:pPr>
            <w:r>
              <w:t>5</w:t>
            </w:r>
            <w:r w:rsidR="00220BB5" w:rsidRPr="009C0D1F">
              <w:t>.2.2</w:t>
            </w:r>
          </w:p>
        </w:tc>
        <w:tc>
          <w:tcPr>
            <w:tcW w:w="2645" w:type="dxa"/>
            <w:gridSpan w:val="2"/>
            <w:vMerge w:val="restart"/>
            <w:tcBorders>
              <w:top w:val="single" w:sz="4" w:space="0" w:color="auto"/>
            </w:tcBorders>
          </w:tcPr>
          <w:p w14:paraId="32EAC45D" w14:textId="77777777" w:rsidR="00220BB5" w:rsidRPr="009C0D1F" w:rsidRDefault="00561C4A" w:rsidP="00D267A7">
            <w:pPr>
              <w:spacing w:line="204" w:lineRule="auto"/>
              <w:rPr>
                <w:b/>
              </w:rPr>
            </w:pPr>
            <w:r>
              <w:t>Контроль глубины</w:t>
            </w:r>
            <w:r w:rsidR="00220BB5" w:rsidRPr="009C0D1F">
              <w:t xml:space="preserve"> подпятника</w:t>
            </w:r>
          </w:p>
        </w:tc>
        <w:tc>
          <w:tcPr>
            <w:tcW w:w="2188" w:type="dxa"/>
            <w:vMerge w:val="restart"/>
            <w:tcBorders>
              <w:top w:val="single" w:sz="4" w:space="0" w:color="auto"/>
            </w:tcBorders>
          </w:tcPr>
          <w:p w14:paraId="737BF30E" w14:textId="77777777" w:rsidR="00220BB5" w:rsidRPr="00E52B80" w:rsidRDefault="00220BB5" w:rsidP="00D267A7">
            <w:pPr>
              <w:spacing w:line="204" w:lineRule="auto"/>
              <w:jc w:val="center"/>
            </w:pPr>
            <w:proofErr w:type="spellStart"/>
            <w:r w:rsidRPr="00E52B80">
              <w:t>Штанген</w:t>
            </w:r>
            <w:proofErr w:type="spellEnd"/>
          </w:p>
          <w:p w14:paraId="75286707" w14:textId="77777777" w:rsidR="00220BB5" w:rsidRPr="00E52B80" w:rsidRDefault="00220BB5" w:rsidP="00D267A7">
            <w:pPr>
              <w:spacing w:line="204" w:lineRule="auto"/>
              <w:jc w:val="center"/>
            </w:pPr>
            <w:r w:rsidRPr="00E52B80">
              <w:t>подпятника</w:t>
            </w:r>
          </w:p>
          <w:p w14:paraId="2A057CFE" w14:textId="77777777" w:rsidR="00220BB5" w:rsidRPr="00E52B80" w:rsidRDefault="00220BB5" w:rsidP="00D267A7">
            <w:pPr>
              <w:spacing w:line="204" w:lineRule="auto"/>
              <w:jc w:val="center"/>
            </w:pPr>
            <w:r w:rsidRPr="00E52B80">
              <w:t>Т914.06.000 или</w:t>
            </w:r>
          </w:p>
          <w:p w14:paraId="2F98E315" w14:textId="77777777" w:rsidR="00220BB5" w:rsidRPr="00E52B80" w:rsidRDefault="00220BB5" w:rsidP="00D267A7">
            <w:pPr>
              <w:spacing w:line="204" w:lineRule="auto"/>
              <w:jc w:val="center"/>
            </w:pPr>
            <w:r w:rsidRPr="00E52B80">
              <w:t>Штангенциркуль</w:t>
            </w:r>
          </w:p>
          <w:p w14:paraId="174C690F" w14:textId="77777777" w:rsidR="00220BB5" w:rsidRPr="00E52B80" w:rsidRDefault="00220BB5" w:rsidP="00D267A7">
            <w:pPr>
              <w:spacing w:line="204" w:lineRule="auto"/>
              <w:jc w:val="center"/>
            </w:pPr>
            <w:r w:rsidRPr="00E52B80">
              <w:t>ШЦ–I–125–0,1</w:t>
            </w:r>
          </w:p>
          <w:p w14:paraId="6967226A" w14:textId="77777777" w:rsidR="00220BB5" w:rsidRPr="00E52B80" w:rsidRDefault="00220BB5" w:rsidP="00D267A7">
            <w:pPr>
              <w:spacing w:line="204" w:lineRule="auto"/>
              <w:jc w:val="center"/>
              <w:rPr>
                <w:b/>
              </w:rPr>
            </w:pPr>
            <w:r w:rsidRPr="00E52B80">
              <w:t>ГОСТ 166–89</w:t>
            </w:r>
            <w:r w:rsidR="00516090" w:rsidRPr="00E52B80">
              <w:t>, Линейка ЛЧ-1-500 ГОСТ 8026-92</w:t>
            </w: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34A01EAA" w14:textId="77777777" w:rsidR="00220BB5" w:rsidRPr="00E52B80" w:rsidRDefault="0057349C" w:rsidP="00665085">
            <w:pPr>
              <w:spacing w:line="204" w:lineRule="auto"/>
              <w:jc w:val="center"/>
            </w:pPr>
            <w:r w:rsidRPr="00E52B80">
              <w:t xml:space="preserve"> глубина подпятника</w:t>
            </w:r>
            <w:r w:rsidR="00665085" w:rsidRPr="00E52B80">
              <w:t xml:space="preserve"> М</w:t>
            </w:r>
            <w:r w:rsidRPr="00E52B80">
              <w:t xml:space="preserve"> </w:t>
            </w:r>
            <w:r w:rsidR="00220BB5" w:rsidRPr="00E52B80">
              <w:t xml:space="preserve">при деповском ремонте </w:t>
            </w:r>
          </w:p>
          <w:p w14:paraId="7DC537A5" w14:textId="77777777" w:rsidR="00665085" w:rsidRDefault="00665085" w:rsidP="00665085">
            <w:pPr>
              <w:spacing w:line="204" w:lineRule="auto"/>
              <w:jc w:val="center"/>
            </w:pPr>
            <w:r w:rsidRPr="00E52B80">
              <w:t xml:space="preserve">для </w:t>
            </w:r>
            <w:proofErr w:type="spellStart"/>
            <w:r w:rsidRPr="00E52B80">
              <w:t>надрессорной</w:t>
            </w:r>
            <w:proofErr w:type="spellEnd"/>
            <w:r w:rsidRPr="00E52B80">
              <w:t xml:space="preserve">  балки постройки до 1986 года</w:t>
            </w:r>
          </w:p>
          <w:p w14:paraId="11F4B79F" w14:textId="77777777" w:rsidR="00E942ED" w:rsidRPr="00E52B80" w:rsidRDefault="00E942ED" w:rsidP="00665085">
            <w:pPr>
              <w:spacing w:line="204" w:lineRule="auto"/>
              <w:jc w:val="center"/>
              <w:rPr>
                <w:b/>
              </w:rPr>
            </w:pPr>
          </w:p>
        </w:tc>
        <w:tc>
          <w:tcPr>
            <w:tcW w:w="1615" w:type="dxa"/>
            <w:tcBorders>
              <w:top w:val="single" w:sz="4" w:space="0" w:color="auto"/>
            </w:tcBorders>
            <w:vAlign w:val="center"/>
          </w:tcPr>
          <w:p w14:paraId="7434F9D8" w14:textId="77777777" w:rsidR="00220BB5" w:rsidRPr="00E52B80" w:rsidRDefault="00665085" w:rsidP="0057349C">
            <w:pPr>
              <w:spacing w:line="204" w:lineRule="auto"/>
            </w:pPr>
            <w:r w:rsidRPr="00E52B80">
              <w:t xml:space="preserve">        </w:t>
            </w:r>
            <w:r w:rsidR="0057349C" w:rsidRPr="00E52B80">
              <w:t xml:space="preserve"> </w:t>
            </w:r>
            <w:r w:rsidR="00220BB5" w:rsidRPr="00E52B80">
              <w:t>25</w:t>
            </w:r>
            <w:r w:rsidR="00220BB5" w:rsidRPr="00E52B80">
              <w:rPr>
                <w:position w:val="-14"/>
              </w:rPr>
              <w:object w:dxaOrig="360" w:dyaOrig="400" w14:anchorId="7F0F778A">
                <v:shape id="_x0000_i1030" type="#_x0000_t75" style="width:19pt;height:20.5pt" o:ole="">
                  <v:imagedata r:id="rId20" o:title=""/>
                </v:shape>
                <o:OLEObject Type="Embed" ProgID="Equation.3" ShapeID="_x0000_i1030" DrawAspect="Content" ObjectID="_1732024034" r:id="rId22"/>
              </w:object>
            </w:r>
          </w:p>
          <w:p w14:paraId="2F61BE51" w14:textId="77777777" w:rsidR="00220BB5" w:rsidRPr="00E52B80" w:rsidRDefault="007E375E" w:rsidP="00665085">
            <w:pPr>
              <w:spacing w:line="204" w:lineRule="auto"/>
              <w:jc w:val="center"/>
              <w:rPr>
                <w:b/>
              </w:rPr>
            </w:pPr>
            <w:r w:rsidRPr="00E52B80">
              <w:rPr>
                <w:sz w:val="20"/>
                <w:szCs w:val="20"/>
              </w:rPr>
              <w:t xml:space="preserve"> </w:t>
            </w:r>
          </w:p>
        </w:tc>
      </w:tr>
      <w:tr w:rsidR="00220BB5" w:rsidRPr="000E4608" w14:paraId="50FBF7C3" w14:textId="77777777" w:rsidTr="00665085">
        <w:trPr>
          <w:trHeight w:val="720"/>
          <w:jc w:val="center"/>
        </w:trPr>
        <w:tc>
          <w:tcPr>
            <w:tcW w:w="750" w:type="dxa"/>
            <w:vMerge/>
          </w:tcPr>
          <w:p w14:paraId="47DF97D3" w14:textId="77777777" w:rsidR="00220BB5" w:rsidRPr="009C0D1F" w:rsidRDefault="00220BB5" w:rsidP="00D267A7">
            <w:pPr>
              <w:spacing w:line="204" w:lineRule="auto"/>
              <w:jc w:val="center"/>
              <w:rPr>
                <w:b/>
              </w:rPr>
            </w:pPr>
          </w:p>
        </w:tc>
        <w:tc>
          <w:tcPr>
            <w:tcW w:w="2645" w:type="dxa"/>
            <w:gridSpan w:val="2"/>
            <w:vMerge/>
          </w:tcPr>
          <w:p w14:paraId="67D047F3" w14:textId="77777777" w:rsidR="00220BB5" w:rsidRPr="009C0D1F" w:rsidRDefault="00220BB5" w:rsidP="00D267A7">
            <w:pPr>
              <w:spacing w:line="204" w:lineRule="auto"/>
              <w:rPr>
                <w:b/>
              </w:rPr>
            </w:pPr>
          </w:p>
        </w:tc>
        <w:tc>
          <w:tcPr>
            <w:tcW w:w="2188" w:type="dxa"/>
            <w:vMerge/>
          </w:tcPr>
          <w:p w14:paraId="3C652E5D" w14:textId="77777777" w:rsidR="00220BB5" w:rsidRPr="00E52B80" w:rsidRDefault="00220BB5" w:rsidP="00D267A7">
            <w:pPr>
              <w:spacing w:line="204" w:lineRule="auto"/>
              <w:jc w:val="center"/>
              <w:rPr>
                <w:b/>
              </w:rPr>
            </w:pP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10B06DA5" w14:textId="77777777" w:rsidR="00665085" w:rsidRPr="00E52B80" w:rsidRDefault="00665085" w:rsidP="00665085">
            <w:pPr>
              <w:spacing w:line="204" w:lineRule="auto"/>
              <w:jc w:val="center"/>
            </w:pPr>
            <w:r w:rsidRPr="00E52B80">
              <w:t xml:space="preserve">глубина подпятника М при деповском ремонте </w:t>
            </w:r>
          </w:p>
          <w:p w14:paraId="5B6B0DD5" w14:textId="77777777" w:rsidR="00665085" w:rsidRDefault="00665085" w:rsidP="00123FC0">
            <w:pPr>
              <w:spacing w:line="204" w:lineRule="auto"/>
              <w:jc w:val="center"/>
            </w:pPr>
            <w:r w:rsidRPr="00E52B80">
              <w:t xml:space="preserve">для </w:t>
            </w:r>
            <w:proofErr w:type="spellStart"/>
            <w:r w:rsidRPr="00E52B80">
              <w:t>надрессорной</w:t>
            </w:r>
            <w:proofErr w:type="spellEnd"/>
            <w:r w:rsidRPr="00E52B80">
              <w:t xml:space="preserve">  балки постройки после1986 года </w:t>
            </w:r>
          </w:p>
          <w:p w14:paraId="34FE9BBE" w14:textId="77777777" w:rsidR="00E942ED" w:rsidRPr="00E52B80" w:rsidRDefault="00E942ED" w:rsidP="00123FC0">
            <w:pPr>
              <w:spacing w:line="204" w:lineRule="auto"/>
              <w:jc w:val="center"/>
            </w:pPr>
          </w:p>
        </w:tc>
        <w:tc>
          <w:tcPr>
            <w:tcW w:w="1615" w:type="dxa"/>
            <w:tcBorders>
              <w:top w:val="single" w:sz="4" w:space="0" w:color="auto"/>
            </w:tcBorders>
          </w:tcPr>
          <w:p w14:paraId="26A98910" w14:textId="77777777" w:rsidR="00220BB5" w:rsidRPr="00E52B80" w:rsidRDefault="00665085" w:rsidP="00665085">
            <w:pPr>
              <w:spacing w:line="204" w:lineRule="auto"/>
              <w:jc w:val="center"/>
              <w:rPr>
                <w:b/>
              </w:rPr>
            </w:pPr>
            <w:r w:rsidRPr="00E52B80">
              <w:t xml:space="preserve"> </w:t>
            </w:r>
            <w:r w:rsidR="00220BB5" w:rsidRPr="00E52B80">
              <w:t>30</w:t>
            </w:r>
            <w:r w:rsidR="00220BB5" w:rsidRPr="00E52B80">
              <w:rPr>
                <w:position w:val="-14"/>
              </w:rPr>
              <w:object w:dxaOrig="360" w:dyaOrig="400" w14:anchorId="0F69E0F2">
                <v:shape id="_x0000_i1031" type="#_x0000_t75" style="width:19pt;height:20.5pt" o:ole="">
                  <v:imagedata r:id="rId23" o:title=""/>
                </v:shape>
                <o:OLEObject Type="Embed" ProgID="Equation.3" ShapeID="_x0000_i1031" DrawAspect="Content" ObjectID="_1732024035" r:id="rId24"/>
              </w:object>
            </w:r>
          </w:p>
        </w:tc>
      </w:tr>
      <w:tr w:rsidR="00220BB5" w:rsidRPr="000E4608" w14:paraId="6EA4C0B3" w14:textId="77777777" w:rsidTr="00060CDD">
        <w:trPr>
          <w:trHeight w:val="1596"/>
          <w:jc w:val="center"/>
        </w:trPr>
        <w:tc>
          <w:tcPr>
            <w:tcW w:w="750" w:type="dxa"/>
            <w:vMerge/>
            <w:tcBorders>
              <w:bottom w:val="single" w:sz="4" w:space="0" w:color="auto"/>
            </w:tcBorders>
          </w:tcPr>
          <w:p w14:paraId="6D5CE295" w14:textId="77777777" w:rsidR="00220BB5" w:rsidRPr="009C0D1F" w:rsidRDefault="00220BB5" w:rsidP="00D267A7">
            <w:pPr>
              <w:spacing w:line="204" w:lineRule="auto"/>
              <w:jc w:val="center"/>
              <w:rPr>
                <w:b/>
              </w:rPr>
            </w:pPr>
          </w:p>
        </w:tc>
        <w:tc>
          <w:tcPr>
            <w:tcW w:w="2645" w:type="dxa"/>
            <w:gridSpan w:val="2"/>
            <w:vMerge/>
            <w:tcBorders>
              <w:bottom w:val="single" w:sz="4" w:space="0" w:color="auto"/>
            </w:tcBorders>
          </w:tcPr>
          <w:p w14:paraId="1F6D59CE" w14:textId="77777777" w:rsidR="00220BB5" w:rsidRPr="009C0D1F" w:rsidRDefault="00220BB5" w:rsidP="00D267A7">
            <w:pPr>
              <w:spacing w:line="204" w:lineRule="auto"/>
              <w:rPr>
                <w:b/>
              </w:rPr>
            </w:pPr>
          </w:p>
        </w:tc>
        <w:tc>
          <w:tcPr>
            <w:tcW w:w="2188" w:type="dxa"/>
            <w:vMerge/>
            <w:tcBorders>
              <w:bottom w:val="single" w:sz="4" w:space="0" w:color="auto"/>
            </w:tcBorders>
          </w:tcPr>
          <w:p w14:paraId="411AE810" w14:textId="77777777" w:rsidR="00220BB5" w:rsidRPr="00E52B80" w:rsidRDefault="00220BB5" w:rsidP="00D267A7">
            <w:pPr>
              <w:spacing w:line="204" w:lineRule="auto"/>
              <w:jc w:val="center"/>
              <w:rPr>
                <w:b/>
              </w:rPr>
            </w:pP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40457871" w14:textId="77777777" w:rsidR="00220BB5" w:rsidRDefault="00220BB5" w:rsidP="00D267A7">
            <w:pPr>
              <w:spacing w:line="204" w:lineRule="auto"/>
              <w:jc w:val="center"/>
            </w:pPr>
            <w:r w:rsidRPr="00E52B80">
              <w:t>для балок, изготовленных после 1986 г, р</w:t>
            </w:r>
            <w:r w:rsidR="00665085" w:rsidRPr="00E52B80">
              <w:t>асточенных под размер М,</w:t>
            </w:r>
            <w:r w:rsidRPr="00E52B80">
              <w:t xml:space="preserve"> с последующей постановкой прокладок (дисков)</w:t>
            </w:r>
          </w:p>
          <w:p w14:paraId="442A5D98" w14:textId="77777777" w:rsidR="00E942ED" w:rsidRPr="00E52B80" w:rsidRDefault="00E942ED" w:rsidP="00D267A7">
            <w:pPr>
              <w:spacing w:line="204" w:lineRule="auto"/>
              <w:jc w:val="center"/>
              <w:rPr>
                <w:b/>
              </w:rPr>
            </w:pPr>
          </w:p>
        </w:tc>
        <w:tc>
          <w:tcPr>
            <w:tcW w:w="1615" w:type="dxa"/>
            <w:tcBorders>
              <w:top w:val="single" w:sz="4" w:space="0" w:color="auto"/>
            </w:tcBorders>
            <w:vAlign w:val="center"/>
          </w:tcPr>
          <w:p w14:paraId="28556231" w14:textId="77777777" w:rsidR="00220BB5" w:rsidRPr="00E52B80" w:rsidRDefault="00D7425F" w:rsidP="00D7425F">
            <w:pPr>
              <w:spacing w:line="204" w:lineRule="auto"/>
              <w:jc w:val="center"/>
              <w:rPr>
                <w:b/>
              </w:rPr>
            </w:pPr>
            <w:r w:rsidRPr="00E52B80">
              <w:t>36</w:t>
            </w:r>
            <w:r w:rsidRPr="00E52B80">
              <w:rPr>
                <w:position w:val="-14"/>
              </w:rPr>
              <w:object w:dxaOrig="360" w:dyaOrig="400" w14:anchorId="6BE76879">
                <v:shape id="_x0000_i1032" type="#_x0000_t75" style="width:19pt;height:20.5pt" o:ole="">
                  <v:imagedata r:id="rId23" o:title=""/>
                </v:shape>
                <o:OLEObject Type="Embed" ProgID="Equation.3" ShapeID="_x0000_i1032" DrawAspect="Content" ObjectID="_1732024036" r:id="rId25"/>
              </w:object>
            </w:r>
          </w:p>
        </w:tc>
      </w:tr>
      <w:tr w:rsidR="00060CDD" w:rsidRPr="008620AB" w14:paraId="0F5BDF17" w14:textId="77777777" w:rsidTr="00220BB5">
        <w:trPr>
          <w:trHeight w:val="538"/>
          <w:jc w:val="center"/>
        </w:trPr>
        <w:tc>
          <w:tcPr>
            <w:tcW w:w="77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1817722" w14:textId="77777777" w:rsidR="00060CDD" w:rsidRPr="008620AB" w:rsidRDefault="002970B9" w:rsidP="00D267A7">
            <w:pPr>
              <w:spacing w:line="204" w:lineRule="auto"/>
              <w:jc w:val="center"/>
              <w:rPr>
                <w:b/>
              </w:rPr>
            </w:pPr>
            <w:r>
              <w:t>5</w:t>
            </w:r>
            <w:r w:rsidR="00060CDD" w:rsidRPr="008620AB">
              <w:t>.2.3</w:t>
            </w:r>
          </w:p>
        </w:tc>
        <w:tc>
          <w:tcPr>
            <w:tcW w:w="2622" w:type="dxa"/>
            <w:tcBorders>
              <w:top w:val="single" w:sz="4" w:space="0" w:color="auto"/>
              <w:bottom w:val="single" w:sz="4" w:space="0" w:color="auto"/>
            </w:tcBorders>
          </w:tcPr>
          <w:p w14:paraId="1EC4209B" w14:textId="77777777" w:rsidR="00060CDD" w:rsidRPr="008620AB" w:rsidRDefault="00060CDD" w:rsidP="00D267A7">
            <w:pPr>
              <w:spacing w:line="204" w:lineRule="auto"/>
              <w:rPr>
                <w:b/>
              </w:rPr>
            </w:pPr>
            <w:r w:rsidRPr="008620AB">
              <w:t>Контроль конусности упорной поверхности подпятника</w:t>
            </w:r>
          </w:p>
        </w:tc>
        <w:tc>
          <w:tcPr>
            <w:tcW w:w="2188" w:type="dxa"/>
            <w:tcBorders>
              <w:top w:val="single" w:sz="4" w:space="0" w:color="auto"/>
              <w:bottom w:val="single" w:sz="4" w:space="0" w:color="auto"/>
            </w:tcBorders>
          </w:tcPr>
          <w:p w14:paraId="65239833" w14:textId="77777777" w:rsidR="00060CDD" w:rsidRPr="00E52B80" w:rsidRDefault="00B86920" w:rsidP="0058208C">
            <w:pPr>
              <w:spacing w:line="204" w:lineRule="auto"/>
              <w:jc w:val="center"/>
            </w:pPr>
            <w:r w:rsidRPr="00E52B80">
              <w:t xml:space="preserve"> </w:t>
            </w:r>
            <w:r w:rsidR="0058208C">
              <w:t>Калибр</w:t>
            </w:r>
            <w:r w:rsidRPr="00E52B80">
              <w:t xml:space="preserve"> Т 1352.001</w:t>
            </w: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2192B7B8" w14:textId="77777777" w:rsidR="00060CDD" w:rsidRPr="00E52B80" w:rsidRDefault="00665085" w:rsidP="00D267A7">
            <w:pPr>
              <w:spacing w:line="204" w:lineRule="auto"/>
              <w:jc w:val="center"/>
              <w:rPr>
                <w:b/>
              </w:rPr>
            </w:pPr>
            <w:r w:rsidRPr="00E52B80">
              <w:rPr>
                <w:spacing w:val="-4"/>
                <w:szCs w:val="28"/>
              </w:rPr>
              <w:t xml:space="preserve"> конусность</w:t>
            </w:r>
            <w:r w:rsidR="00060CDD" w:rsidRPr="00E52B80">
              <w:rPr>
                <w:spacing w:val="-4"/>
                <w:szCs w:val="28"/>
              </w:rPr>
              <w:t xml:space="preserve"> упорной поверхности подпятника</w:t>
            </w:r>
          </w:p>
        </w:tc>
        <w:tc>
          <w:tcPr>
            <w:tcW w:w="16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49EC37F" w14:textId="77777777" w:rsidR="00060CDD" w:rsidRPr="00E52B80" w:rsidRDefault="00060CDD" w:rsidP="00D267A7">
            <w:pPr>
              <w:spacing w:line="204" w:lineRule="auto"/>
              <w:jc w:val="center"/>
              <w:rPr>
                <w:spacing w:val="-4"/>
                <w:szCs w:val="28"/>
              </w:rPr>
            </w:pPr>
            <w:r w:rsidRPr="00E52B80">
              <w:rPr>
                <w:spacing w:val="-4"/>
                <w:szCs w:val="28"/>
              </w:rPr>
              <w:t>1:12,5</w:t>
            </w:r>
          </w:p>
          <w:p w14:paraId="29BE94B6" w14:textId="77777777" w:rsidR="00060CDD" w:rsidRPr="00E52B80" w:rsidRDefault="00060CDD" w:rsidP="00D267A7">
            <w:pPr>
              <w:spacing w:line="204" w:lineRule="auto"/>
              <w:jc w:val="center"/>
              <w:rPr>
                <w:b/>
              </w:rPr>
            </w:pPr>
          </w:p>
        </w:tc>
      </w:tr>
      <w:tr w:rsidR="00060CDD" w:rsidRPr="000E4608" w14:paraId="7BF045BC" w14:textId="77777777" w:rsidTr="00220BB5">
        <w:trPr>
          <w:trHeight w:val="538"/>
          <w:jc w:val="center"/>
        </w:trPr>
        <w:tc>
          <w:tcPr>
            <w:tcW w:w="773" w:type="dxa"/>
            <w:gridSpan w:val="2"/>
            <w:vMerge w:val="restart"/>
          </w:tcPr>
          <w:p w14:paraId="528A2815" w14:textId="77777777" w:rsidR="00060CDD" w:rsidRPr="00494C19" w:rsidRDefault="00494C19" w:rsidP="00D267A7">
            <w:pPr>
              <w:spacing w:line="204" w:lineRule="auto"/>
              <w:jc w:val="center"/>
            </w:pPr>
            <w:r w:rsidRPr="00494C19">
              <w:t>5.2.4</w:t>
            </w:r>
          </w:p>
        </w:tc>
        <w:tc>
          <w:tcPr>
            <w:tcW w:w="2622" w:type="dxa"/>
            <w:vMerge w:val="restart"/>
          </w:tcPr>
          <w:p w14:paraId="19308659" w14:textId="77777777" w:rsidR="00060CDD" w:rsidRPr="00442CA9" w:rsidRDefault="00494C19" w:rsidP="00D267A7">
            <w:pPr>
              <w:spacing w:line="204" w:lineRule="auto"/>
              <w:rPr>
                <w:b/>
              </w:rPr>
            </w:pPr>
            <w:r w:rsidRPr="000E4608">
              <w:t>Контроль износа наружного диаметра и высоты внутреннего бурта подпятника</w:t>
            </w:r>
          </w:p>
        </w:tc>
        <w:tc>
          <w:tcPr>
            <w:tcW w:w="2188" w:type="dxa"/>
            <w:vMerge w:val="restart"/>
          </w:tcPr>
          <w:p w14:paraId="759EBA34" w14:textId="77777777" w:rsidR="0057349C" w:rsidRPr="00E52B80" w:rsidRDefault="0057349C" w:rsidP="00D267A7">
            <w:pPr>
              <w:spacing w:line="204" w:lineRule="auto"/>
              <w:jc w:val="center"/>
            </w:pPr>
            <w:r w:rsidRPr="00E52B80">
              <w:t>Штангенциркуль</w:t>
            </w:r>
          </w:p>
          <w:p w14:paraId="655A4DBB" w14:textId="77777777" w:rsidR="0057349C" w:rsidRPr="00E52B80" w:rsidRDefault="0057349C" w:rsidP="00D267A7">
            <w:pPr>
              <w:spacing w:line="204" w:lineRule="auto"/>
              <w:jc w:val="center"/>
            </w:pPr>
            <w:r w:rsidRPr="00E52B80">
              <w:t>ШЦ–I–125–0,1</w:t>
            </w:r>
          </w:p>
          <w:p w14:paraId="5464EE0D" w14:textId="77777777" w:rsidR="00060CDD" w:rsidRPr="00E52B80" w:rsidRDefault="0057349C" w:rsidP="00494C19">
            <w:pPr>
              <w:spacing w:line="204" w:lineRule="auto"/>
              <w:jc w:val="center"/>
              <w:rPr>
                <w:b/>
              </w:rPr>
            </w:pPr>
            <w:r w:rsidRPr="00E52B80">
              <w:t>ГОСТ 166–89</w:t>
            </w:r>
            <w:r w:rsidR="00494C19" w:rsidRPr="000E4608">
              <w:t xml:space="preserve"> </w:t>
            </w: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3F0D50E0" w14:textId="77777777" w:rsidR="00E942ED" w:rsidRDefault="00060CDD" w:rsidP="00D267A7">
            <w:pPr>
              <w:spacing w:line="204" w:lineRule="auto"/>
              <w:jc w:val="center"/>
            </w:pPr>
            <w:r w:rsidRPr="00E52B80">
              <w:t xml:space="preserve">наружный диаметр внутреннего бурта </w:t>
            </w:r>
            <w:r w:rsidR="00145A62" w:rsidRPr="00E52B80">
              <w:t>«</w:t>
            </w:r>
            <w:r w:rsidRPr="00E52B80">
              <w:t>К</w:t>
            </w:r>
            <w:r w:rsidR="00145A62" w:rsidRPr="00E52B80">
              <w:t>»</w:t>
            </w:r>
            <w:r w:rsidRPr="00E52B80">
              <w:t xml:space="preserve"> при деповском ремонте</w:t>
            </w:r>
          </w:p>
          <w:p w14:paraId="7CE46748" w14:textId="77777777" w:rsidR="00060CDD" w:rsidRPr="00E52B80" w:rsidRDefault="00060CDD" w:rsidP="00D267A7">
            <w:pPr>
              <w:spacing w:line="204" w:lineRule="auto"/>
              <w:jc w:val="center"/>
              <w:rPr>
                <w:b/>
              </w:rPr>
            </w:pPr>
            <w:r w:rsidRPr="00E52B80">
              <w:t xml:space="preserve"> </w:t>
            </w:r>
          </w:p>
        </w:tc>
        <w:tc>
          <w:tcPr>
            <w:tcW w:w="1615" w:type="dxa"/>
            <w:tcBorders>
              <w:top w:val="single" w:sz="4" w:space="0" w:color="auto"/>
            </w:tcBorders>
            <w:vAlign w:val="center"/>
          </w:tcPr>
          <w:p w14:paraId="615B210D" w14:textId="77777777" w:rsidR="00060CDD" w:rsidRPr="00E52B80" w:rsidRDefault="00060CDD" w:rsidP="00D267A7">
            <w:pPr>
              <w:spacing w:line="204" w:lineRule="auto"/>
              <w:jc w:val="center"/>
            </w:pPr>
            <w:r w:rsidRPr="00E52B80">
              <w:t>не менее</w:t>
            </w:r>
          </w:p>
          <w:p w14:paraId="000FDF25" w14:textId="77777777" w:rsidR="00060CDD" w:rsidRPr="00E52B80" w:rsidRDefault="00060CDD" w:rsidP="00D267A7">
            <w:pPr>
              <w:spacing w:line="204" w:lineRule="auto"/>
              <w:jc w:val="center"/>
              <w:rPr>
                <w:b/>
              </w:rPr>
            </w:pPr>
            <w:r w:rsidRPr="00E52B80">
              <w:t>72,0</w:t>
            </w:r>
          </w:p>
        </w:tc>
      </w:tr>
      <w:tr w:rsidR="00060CDD" w:rsidRPr="000E4608" w14:paraId="5118F560" w14:textId="77777777" w:rsidTr="00220BB5">
        <w:trPr>
          <w:trHeight w:val="538"/>
          <w:jc w:val="center"/>
        </w:trPr>
        <w:tc>
          <w:tcPr>
            <w:tcW w:w="773" w:type="dxa"/>
            <w:gridSpan w:val="2"/>
            <w:vMerge/>
          </w:tcPr>
          <w:p w14:paraId="4BB03F73" w14:textId="77777777" w:rsidR="00060CDD" w:rsidRPr="00442CA9" w:rsidRDefault="00060CDD" w:rsidP="00D267A7">
            <w:pPr>
              <w:spacing w:line="204" w:lineRule="auto"/>
              <w:jc w:val="center"/>
              <w:rPr>
                <w:b/>
              </w:rPr>
            </w:pPr>
          </w:p>
        </w:tc>
        <w:tc>
          <w:tcPr>
            <w:tcW w:w="2622" w:type="dxa"/>
            <w:vMerge/>
          </w:tcPr>
          <w:p w14:paraId="437EF385" w14:textId="77777777" w:rsidR="00060CDD" w:rsidRPr="00442CA9" w:rsidRDefault="00060CDD" w:rsidP="00D267A7">
            <w:pPr>
              <w:spacing w:line="204" w:lineRule="auto"/>
              <w:rPr>
                <w:b/>
              </w:rPr>
            </w:pPr>
          </w:p>
        </w:tc>
        <w:tc>
          <w:tcPr>
            <w:tcW w:w="2188" w:type="dxa"/>
            <w:vMerge/>
          </w:tcPr>
          <w:p w14:paraId="78511FDC" w14:textId="77777777" w:rsidR="00060CDD" w:rsidRPr="00E52B80" w:rsidRDefault="00060CDD" w:rsidP="00D267A7">
            <w:pPr>
              <w:spacing w:line="204" w:lineRule="auto"/>
              <w:jc w:val="center"/>
              <w:rPr>
                <w:b/>
              </w:rPr>
            </w:pP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5B40465D" w14:textId="77777777" w:rsidR="00060CDD" w:rsidRPr="00E52B80" w:rsidRDefault="00060CDD" w:rsidP="00D267A7">
            <w:pPr>
              <w:spacing w:line="204" w:lineRule="auto"/>
              <w:jc w:val="center"/>
            </w:pPr>
            <w:r w:rsidRPr="00E52B80">
              <w:t>высота внутреннего бурта подпятника у подпятника глубиной</w:t>
            </w:r>
            <w:r w:rsidR="0057349C" w:rsidRPr="00E52B80">
              <w:t xml:space="preserve">  М=</w:t>
            </w:r>
            <w:r w:rsidRPr="00E52B80">
              <w:t>25</w:t>
            </w:r>
            <w:r w:rsidRPr="00E52B80">
              <w:rPr>
                <w:position w:val="-14"/>
              </w:rPr>
              <w:object w:dxaOrig="360" w:dyaOrig="400" w14:anchorId="279FCB84">
                <v:shape id="_x0000_i1033" type="#_x0000_t75" style="width:19pt;height:20.5pt" o:ole="">
                  <v:imagedata r:id="rId23" o:title=""/>
                </v:shape>
                <o:OLEObject Type="Embed" ProgID="Equation.3" ShapeID="_x0000_i1033" DrawAspect="Content" ObjectID="_1732024037" r:id="rId26"/>
              </w:object>
            </w:r>
            <w:r w:rsidRPr="00E52B80">
              <w:t xml:space="preserve"> мм  или</w:t>
            </w:r>
          </w:p>
          <w:p w14:paraId="4BD838F9" w14:textId="77777777" w:rsidR="00060CDD" w:rsidRDefault="0057349C" w:rsidP="00D267A7">
            <w:pPr>
              <w:spacing w:line="204" w:lineRule="auto"/>
              <w:jc w:val="center"/>
            </w:pPr>
            <w:r w:rsidRPr="00E52B80">
              <w:t>М=</w:t>
            </w:r>
            <w:r w:rsidR="00060CDD" w:rsidRPr="00E52B80">
              <w:t>30</w:t>
            </w:r>
            <w:r w:rsidR="00060CDD" w:rsidRPr="00E52B80">
              <w:rPr>
                <w:position w:val="-14"/>
              </w:rPr>
              <w:object w:dxaOrig="360" w:dyaOrig="400" w14:anchorId="384F4D9C">
                <v:shape id="_x0000_i1034" type="#_x0000_t75" style="width:19pt;height:20.5pt" o:ole="">
                  <v:imagedata r:id="rId23" o:title=""/>
                </v:shape>
                <o:OLEObject Type="Embed" ProgID="Equation.3" ShapeID="_x0000_i1034" DrawAspect="Content" ObjectID="_1732024038" r:id="rId27"/>
              </w:object>
            </w:r>
            <w:r w:rsidR="00060CDD" w:rsidRPr="00E52B80">
              <w:t xml:space="preserve"> мм</w:t>
            </w:r>
          </w:p>
          <w:p w14:paraId="410E8478" w14:textId="77777777" w:rsidR="00E942ED" w:rsidRPr="00E52B80" w:rsidRDefault="00E942ED" w:rsidP="00D267A7">
            <w:pPr>
              <w:spacing w:line="204" w:lineRule="auto"/>
              <w:jc w:val="center"/>
              <w:rPr>
                <w:b/>
              </w:rPr>
            </w:pPr>
          </w:p>
        </w:tc>
        <w:tc>
          <w:tcPr>
            <w:tcW w:w="1615" w:type="dxa"/>
            <w:tcBorders>
              <w:top w:val="single" w:sz="4" w:space="0" w:color="auto"/>
            </w:tcBorders>
            <w:vAlign w:val="center"/>
          </w:tcPr>
          <w:p w14:paraId="64FCCB87" w14:textId="77777777" w:rsidR="00060CDD" w:rsidRPr="00E52B80" w:rsidRDefault="00060CDD" w:rsidP="00D267A7">
            <w:pPr>
              <w:pStyle w:val="ab"/>
              <w:spacing w:line="204" w:lineRule="auto"/>
              <w:ind w:left="0"/>
              <w:jc w:val="center"/>
              <w:rPr>
                <w:b/>
              </w:rPr>
            </w:pPr>
            <w:r w:rsidRPr="00E52B80">
              <w:rPr>
                <w:sz w:val="24"/>
              </w:rPr>
              <w:t>5</w:t>
            </w:r>
            <w:r w:rsidRPr="00E52B80">
              <w:rPr>
                <w:sz w:val="24"/>
                <w:vertAlign w:val="superscript"/>
              </w:rPr>
              <w:t>+1,0</w:t>
            </w:r>
          </w:p>
        </w:tc>
      </w:tr>
      <w:tr w:rsidR="00060CDD" w:rsidRPr="000E4608" w14:paraId="5DBB54A6" w14:textId="77777777" w:rsidTr="00220BB5">
        <w:trPr>
          <w:trHeight w:val="538"/>
          <w:jc w:val="center"/>
        </w:trPr>
        <w:tc>
          <w:tcPr>
            <w:tcW w:w="773" w:type="dxa"/>
            <w:gridSpan w:val="2"/>
            <w:vMerge/>
            <w:tcBorders>
              <w:bottom w:val="single" w:sz="4" w:space="0" w:color="auto"/>
            </w:tcBorders>
          </w:tcPr>
          <w:p w14:paraId="458A3CF7" w14:textId="77777777" w:rsidR="00060CDD" w:rsidRPr="00442CA9" w:rsidRDefault="00060CDD" w:rsidP="00D267A7">
            <w:pPr>
              <w:spacing w:line="204" w:lineRule="auto"/>
              <w:jc w:val="center"/>
              <w:rPr>
                <w:b/>
              </w:rPr>
            </w:pPr>
          </w:p>
        </w:tc>
        <w:tc>
          <w:tcPr>
            <w:tcW w:w="2622" w:type="dxa"/>
            <w:vMerge/>
            <w:tcBorders>
              <w:bottom w:val="single" w:sz="4" w:space="0" w:color="auto"/>
            </w:tcBorders>
          </w:tcPr>
          <w:p w14:paraId="6351A872" w14:textId="77777777" w:rsidR="00060CDD" w:rsidRPr="00442CA9" w:rsidRDefault="00060CDD" w:rsidP="00D267A7">
            <w:pPr>
              <w:spacing w:line="204" w:lineRule="auto"/>
              <w:rPr>
                <w:b/>
              </w:rPr>
            </w:pPr>
          </w:p>
        </w:tc>
        <w:tc>
          <w:tcPr>
            <w:tcW w:w="2188" w:type="dxa"/>
            <w:vMerge/>
            <w:tcBorders>
              <w:bottom w:val="single" w:sz="4" w:space="0" w:color="auto"/>
            </w:tcBorders>
          </w:tcPr>
          <w:p w14:paraId="4EB7F9A6" w14:textId="77777777" w:rsidR="00060CDD" w:rsidRPr="00E52B80" w:rsidRDefault="00060CDD" w:rsidP="00D267A7">
            <w:pPr>
              <w:spacing w:line="204" w:lineRule="auto"/>
              <w:jc w:val="center"/>
              <w:rPr>
                <w:b/>
              </w:rPr>
            </w:pP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02F14627" w14:textId="77777777" w:rsidR="00060CDD" w:rsidRDefault="00060CDD" w:rsidP="00D267A7">
            <w:pPr>
              <w:spacing w:line="204" w:lineRule="auto"/>
              <w:jc w:val="center"/>
            </w:pPr>
            <w:r w:rsidRPr="00E52B80">
              <w:t>высота внутреннего бурта подпятника у подпятника</w:t>
            </w:r>
            <w:r w:rsidR="00730433" w:rsidRPr="00E52B80">
              <w:t>,</w:t>
            </w:r>
            <w:r w:rsidRPr="00E52B80">
              <w:t xml:space="preserve"> расточен</w:t>
            </w:r>
            <w:r w:rsidR="0057349C" w:rsidRPr="00E52B80">
              <w:t>ного на глубину М=</w:t>
            </w:r>
            <w:r w:rsidR="00F61B7B" w:rsidRPr="00E52B80">
              <w:t>36</w:t>
            </w:r>
            <w:r w:rsidR="00F61B7B" w:rsidRPr="00E52B80">
              <w:rPr>
                <w:position w:val="-14"/>
              </w:rPr>
              <w:object w:dxaOrig="360" w:dyaOrig="400" w14:anchorId="55613E86">
                <v:shape id="_x0000_i1035" type="#_x0000_t75" style="width:19pt;height:20.5pt" o:ole="">
                  <v:imagedata r:id="rId20" o:title=""/>
                </v:shape>
                <o:OLEObject Type="Embed" ProgID="Equation.3" ShapeID="_x0000_i1035" DrawAspect="Content" ObjectID="_1732024039" r:id="rId28"/>
              </w:object>
            </w:r>
            <w:r w:rsidRPr="00E52B80">
              <w:t xml:space="preserve"> мм</w:t>
            </w:r>
          </w:p>
          <w:p w14:paraId="7D1CE868" w14:textId="77777777" w:rsidR="00E942ED" w:rsidRPr="00E52B80" w:rsidRDefault="00E942ED" w:rsidP="00D267A7">
            <w:pPr>
              <w:spacing w:line="204" w:lineRule="auto"/>
              <w:jc w:val="center"/>
              <w:rPr>
                <w:b/>
              </w:rPr>
            </w:pPr>
          </w:p>
        </w:tc>
        <w:tc>
          <w:tcPr>
            <w:tcW w:w="1615" w:type="dxa"/>
            <w:tcBorders>
              <w:top w:val="single" w:sz="4" w:space="0" w:color="auto"/>
            </w:tcBorders>
            <w:vAlign w:val="center"/>
          </w:tcPr>
          <w:p w14:paraId="590CDE5C" w14:textId="77777777" w:rsidR="00060CDD" w:rsidRPr="00E52B80" w:rsidRDefault="00060CDD" w:rsidP="00D267A7">
            <w:pPr>
              <w:spacing w:line="204" w:lineRule="auto"/>
              <w:jc w:val="center"/>
              <w:rPr>
                <w:b/>
              </w:rPr>
            </w:pPr>
            <w:r w:rsidRPr="00E52B80">
              <w:t>11</w:t>
            </w:r>
            <w:r w:rsidRPr="00E52B80">
              <w:rPr>
                <w:vertAlign w:val="superscript"/>
              </w:rPr>
              <w:t>+1,0</w:t>
            </w:r>
          </w:p>
        </w:tc>
      </w:tr>
      <w:tr w:rsidR="00E942ED" w:rsidRPr="000E4608" w14:paraId="0ECBA758" w14:textId="77777777" w:rsidTr="004153C0">
        <w:trPr>
          <w:trHeight w:val="1290"/>
          <w:jc w:val="center"/>
        </w:trPr>
        <w:tc>
          <w:tcPr>
            <w:tcW w:w="773" w:type="dxa"/>
            <w:gridSpan w:val="2"/>
            <w:tcBorders>
              <w:top w:val="single" w:sz="4" w:space="0" w:color="auto"/>
            </w:tcBorders>
          </w:tcPr>
          <w:p w14:paraId="76AB4D5A" w14:textId="77777777" w:rsidR="00E942ED" w:rsidRPr="000E4608" w:rsidRDefault="00E942ED" w:rsidP="00D267A7">
            <w:pPr>
              <w:spacing w:line="204" w:lineRule="auto"/>
              <w:jc w:val="center"/>
            </w:pPr>
            <w:r>
              <w:t>5.2.5</w:t>
            </w:r>
          </w:p>
        </w:tc>
        <w:tc>
          <w:tcPr>
            <w:tcW w:w="2622" w:type="dxa"/>
            <w:tcBorders>
              <w:top w:val="single" w:sz="4" w:space="0" w:color="auto"/>
            </w:tcBorders>
          </w:tcPr>
          <w:p w14:paraId="24C368DD" w14:textId="77777777" w:rsidR="00E942ED" w:rsidRPr="000E4608" w:rsidRDefault="00E942ED" w:rsidP="00220BB5">
            <w:pPr>
              <w:spacing w:line="204" w:lineRule="auto"/>
            </w:pPr>
            <w:r w:rsidRPr="000E4608">
              <w:t>Измерение износа диаметра отверстия</w:t>
            </w:r>
          </w:p>
          <w:p w14:paraId="779AA0CD" w14:textId="77777777" w:rsidR="00E942ED" w:rsidRPr="000E4608" w:rsidRDefault="00E942ED" w:rsidP="00220BB5">
            <w:pPr>
              <w:spacing w:line="204" w:lineRule="auto"/>
            </w:pPr>
            <w:r w:rsidRPr="000E4608">
              <w:t>под шкворень</w:t>
            </w:r>
          </w:p>
        </w:tc>
        <w:tc>
          <w:tcPr>
            <w:tcW w:w="2188" w:type="dxa"/>
            <w:tcBorders>
              <w:top w:val="single" w:sz="4" w:space="0" w:color="auto"/>
            </w:tcBorders>
          </w:tcPr>
          <w:p w14:paraId="0217D35C" w14:textId="77777777" w:rsidR="00E942ED" w:rsidRPr="00E52B80" w:rsidRDefault="00E942ED" w:rsidP="00220BB5">
            <w:pPr>
              <w:spacing w:line="204" w:lineRule="auto"/>
              <w:jc w:val="center"/>
            </w:pPr>
            <w:r w:rsidRPr="00E52B80">
              <w:t>Штангенциркуль</w:t>
            </w:r>
          </w:p>
          <w:p w14:paraId="67141FB3" w14:textId="77777777" w:rsidR="00E942ED" w:rsidRPr="00E52B80" w:rsidRDefault="00E942ED" w:rsidP="00220BB5">
            <w:pPr>
              <w:spacing w:line="204" w:lineRule="auto"/>
              <w:jc w:val="center"/>
            </w:pPr>
            <w:r w:rsidRPr="00E52B80">
              <w:t>ШЦ–I–125–0,1</w:t>
            </w:r>
          </w:p>
          <w:p w14:paraId="0A11077A" w14:textId="77777777" w:rsidR="00E942ED" w:rsidRPr="00E52B80" w:rsidRDefault="00E942ED" w:rsidP="00220BB5">
            <w:pPr>
              <w:spacing w:line="204" w:lineRule="auto"/>
              <w:jc w:val="center"/>
            </w:pPr>
            <w:r w:rsidRPr="00E52B80">
              <w:t>ГОСТ 166–89</w:t>
            </w:r>
          </w:p>
        </w:tc>
        <w:tc>
          <w:tcPr>
            <w:tcW w:w="2707" w:type="dxa"/>
            <w:tcBorders>
              <w:top w:val="single" w:sz="4" w:space="0" w:color="auto"/>
            </w:tcBorders>
          </w:tcPr>
          <w:p w14:paraId="4A587796" w14:textId="77777777" w:rsidR="00E942ED" w:rsidRDefault="00E942ED" w:rsidP="001E67A8">
            <w:pPr>
              <w:spacing w:line="204" w:lineRule="auto"/>
              <w:jc w:val="center"/>
            </w:pPr>
            <w:r w:rsidRPr="00E942ED">
              <w:t>максимально допустимый диаметр отверстия под шкворень, не требующий восстановления при выпуске из деповского ремонта</w:t>
            </w:r>
          </w:p>
          <w:p w14:paraId="3EF08C09" w14:textId="77777777" w:rsidR="00E942ED" w:rsidRPr="00F14FE7" w:rsidRDefault="00E942ED" w:rsidP="001E67A8">
            <w:pPr>
              <w:spacing w:line="204" w:lineRule="auto"/>
              <w:jc w:val="center"/>
              <w:rPr>
                <w:highlight w:val="yellow"/>
              </w:rPr>
            </w:pPr>
          </w:p>
        </w:tc>
        <w:tc>
          <w:tcPr>
            <w:tcW w:w="1615" w:type="dxa"/>
            <w:tcBorders>
              <w:top w:val="single" w:sz="4" w:space="0" w:color="auto"/>
            </w:tcBorders>
            <w:vAlign w:val="center"/>
          </w:tcPr>
          <w:p w14:paraId="2D39073E" w14:textId="77777777" w:rsidR="00E942ED" w:rsidRPr="00E52B80" w:rsidRDefault="00E942ED" w:rsidP="001E67A8">
            <w:pPr>
              <w:spacing w:line="204" w:lineRule="auto"/>
              <w:jc w:val="center"/>
            </w:pPr>
            <w:r w:rsidRPr="00E52B80">
              <w:t>не более</w:t>
            </w:r>
          </w:p>
          <w:p w14:paraId="7FD7A46B" w14:textId="77777777" w:rsidR="00E942ED" w:rsidRPr="00F14FE7" w:rsidRDefault="00E942ED" w:rsidP="001E67A8">
            <w:pPr>
              <w:spacing w:line="204" w:lineRule="auto"/>
              <w:jc w:val="center"/>
              <w:rPr>
                <w:highlight w:val="yellow"/>
              </w:rPr>
            </w:pPr>
            <w:r w:rsidRPr="00E52B80">
              <w:t>60,0</w:t>
            </w:r>
          </w:p>
        </w:tc>
      </w:tr>
      <w:tr w:rsidR="00220BB5" w:rsidRPr="000E4608" w14:paraId="515E10C0" w14:textId="77777777" w:rsidTr="00517ECA">
        <w:trPr>
          <w:trHeight w:val="321"/>
          <w:jc w:val="center"/>
        </w:trPr>
        <w:tc>
          <w:tcPr>
            <w:tcW w:w="77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35DF81DC" w14:textId="77777777" w:rsidR="00220BB5" w:rsidRPr="000E4608" w:rsidRDefault="002970B9" w:rsidP="00D267A7">
            <w:pPr>
              <w:spacing w:line="204" w:lineRule="auto"/>
              <w:jc w:val="center"/>
            </w:pPr>
            <w:r>
              <w:t>5</w:t>
            </w:r>
            <w:r w:rsidR="00220BB5">
              <w:t>.</w:t>
            </w:r>
            <w:r w:rsidR="00C04863">
              <w:t>3</w:t>
            </w:r>
          </w:p>
        </w:tc>
        <w:tc>
          <w:tcPr>
            <w:tcW w:w="9132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5A8592D0" w14:textId="77777777" w:rsidR="00220BB5" w:rsidRPr="009C4521" w:rsidRDefault="00220BB5" w:rsidP="00B7487C">
            <w:pPr>
              <w:spacing w:line="204" w:lineRule="auto"/>
            </w:pPr>
            <w:r>
              <w:t xml:space="preserve"> Контроль пятника</w:t>
            </w:r>
          </w:p>
        </w:tc>
      </w:tr>
      <w:tr w:rsidR="00220BB5" w:rsidRPr="000E4608" w14:paraId="0ECD132D" w14:textId="77777777" w:rsidTr="00220BB5">
        <w:trPr>
          <w:trHeight w:val="976"/>
          <w:jc w:val="center"/>
        </w:trPr>
        <w:tc>
          <w:tcPr>
            <w:tcW w:w="77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0B571C4" w14:textId="77777777" w:rsidR="00220BB5" w:rsidRPr="00442CA9" w:rsidRDefault="002970B9" w:rsidP="00D267A7">
            <w:pPr>
              <w:spacing w:line="204" w:lineRule="auto"/>
              <w:jc w:val="center"/>
              <w:rPr>
                <w:b/>
              </w:rPr>
            </w:pPr>
            <w:r>
              <w:t>5</w:t>
            </w:r>
            <w:r w:rsidR="00C04863">
              <w:t>.3</w:t>
            </w:r>
            <w:r w:rsidR="00220BB5" w:rsidRPr="000E4608">
              <w:t>.1</w:t>
            </w:r>
          </w:p>
        </w:tc>
        <w:tc>
          <w:tcPr>
            <w:tcW w:w="2622" w:type="dxa"/>
            <w:tcBorders>
              <w:top w:val="single" w:sz="4" w:space="0" w:color="auto"/>
              <w:bottom w:val="single" w:sz="4" w:space="0" w:color="auto"/>
            </w:tcBorders>
          </w:tcPr>
          <w:p w14:paraId="6BDA21C6" w14:textId="77777777" w:rsidR="00220BB5" w:rsidRPr="00442CA9" w:rsidRDefault="00220BB5" w:rsidP="00D267A7">
            <w:pPr>
              <w:spacing w:line="204" w:lineRule="auto"/>
              <w:rPr>
                <w:b/>
              </w:rPr>
            </w:pPr>
            <w:r w:rsidRPr="000E4608">
              <w:t>Измерение высоты пятника</w:t>
            </w:r>
          </w:p>
        </w:tc>
        <w:tc>
          <w:tcPr>
            <w:tcW w:w="2188" w:type="dxa"/>
            <w:tcBorders>
              <w:top w:val="single" w:sz="4" w:space="0" w:color="auto"/>
              <w:bottom w:val="single" w:sz="4" w:space="0" w:color="auto"/>
            </w:tcBorders>
          </w:tcPr>
          <w:p w14:paraId="2A4EA443" w14:textId="77777777" w:rsidR="00220BB5" w:rsidRPr="000E4608" w:rsidRDefault="00220BB5" w:rsidP="00D267A7">
            <w:pPr>
              <w:spacing w:line="204" w:lineRule="auto"/>
              <w:jc w:val="center"/>
            </w:pPr>
            <w:r w:rsidRPr="000E4608">
              <w:t>Линейки металлические</w:t>
            </w:r>
            <w:r>
              <w:t xml:space="preserve"> </w:t>
            </w:r>
            <w:r w:rsidRPr="000E4608">
              <w:t>150 мм и 500 мм</w:t>
            </w:r>
          </w:p>
          <w:p w14:paraId="26007795" w14:textId="77777777" w:rsidR="00220BB5" w:rsidRPr="00C833A3" w:rsidRDefault="00220BB5" w:rsidP="00D267A7">
            <w:pPr>
              <w:spacing w:line="204" w:lineRule="auto"/>
              <w:jc w:val="center"/>
            </w:pPr>
            <w:r w:rsidRPr="000E4608">
              <w:t>ГОСТ 427-75</w:t>
            </w: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7AF84F6A" w14:textId="77777777" w:rsidR="00220BB5" w:rsidRDefault="00220BB5" w:rsidP="00C04863">
            <w:pPr>
              <w:spacing w:line="204" w:lineRule="auto"/>
              <w:jc w:val="center"/>
            </w:pPr>
            <w:r>
              <w:t>п</w:t>
            </w:r>
            <w:r w:rsidRPr="00FA7B93">
              <w:t>ри изготовлении высота пятника согласно</w:t>
            </w:r>
          </w:p>
          <w:p w14:paraId="230B8FDE" w14:textId="77777777" w:rsidR="00220BB5" w:rsidRPr="00442CA9" w:rsidRDefault="00220BB5" w:rsidP="00C04863">
            <w:pPr>
              <w:spacing w:line="204" w:lineRule="auto"/>
              <w:jc w:val="center"/>
              <w:rPr>
                <w:b/>
              </w:rPr>
            </w:pPr>
            <w:r>
              <w:t>ГОСТ 34468-2018</w:t>
            </w:r>
          </w:p>
        </w:tc>
        <w:tc>
          <w:tcPr>
            <w:tcW w:w="1615" w:type="dxa"/>
            <w:tcBorders>
              <w:top w:val="single" w:sz="4" w:space="0" w:color="auto"/>
            </w:tcBorders>
            <w:vAlign w:val="center"/>
          </w:tcPr>
          <w:p w14:paraId="0D9B02F4" w14:textId="77777777" w:rsidR="00220BB5" w:rsidRPr="008F3927" w:rsidRDefault="00220BB5" w:rsidP="000B4FF3">
            <w:pPr>
              <w:spacing w:line="204" w:lineRule="auto"/>
              <w:jc w:val="center"/>
            </w:pPr>
            <w:r>
              <w:t>11</w:t>
            </w:r>
            <w:r w:rsidRPr="009C4521">
              <w:t>0</w:t>
            </w:r>
            <w:r w:rsidRPr="002703A4">
              <w:rPr>
                <w:position w:val="-14"/>
              </w:rPr>
              <w:object w:dxaOrig="340" w:dyaOrig="400" w14:anchorId="0EA88741">
                <v:shape id="_x0000_i1036" type="#_x0000_t75" style="width:16.5pt;height:20.5pt" o:ole="">
                  <v:imagedata r:id="rId29" o:title=""/>
                </v:shape>
                <o:OLEObject Type="Embed" ProgID="Equation.3" ShapeID="_x0000_i1036" DrawAspect="Content" ObjectID="_1732024040" r:id="rId30"/>
              </w:object>
            </w:r>
          </w:p>
        </w:tc>
      </w:tr>
      <w:tr w:rsidR="00220BB5" w:rsidRPr="000E4608" w14:paraId="4EE3154E" w14:textId="77777777" w:rsidTr="00CC4129">
        <w:trPr>
          <w:trHeight w:val="831"/>
          <w:jc w:val="center"/>
        </w:trPr>
        <w:tc>
          <w:tcPr>
            <w:tcW w:w="773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6C65523A" w14:textId="77777777" w:rsidR="00220BB5" w:rsidRPr="00442CA9" w:rsidRDefault="002970B9" w:rsidP="00D267A7">
            <w:pPr>
              <w:spacing w:line="204" w:lineRule="auto"/>
              <w:jc w:val="center"/>
              <w:rPr>
                <w:b/>
              </w:rPr>
            </w:pPr>
            <w:r>
              <w:t>5</w:t>
            </w:r>
            <w:r w:rsidR="00C04863">
              <w:t>.3</w:t>
            </w:r>
            <w:r w:rsidR="00220BB5" w:rsidRPr="000E4608">
              <w:t>.2</w:t>
            </w:r>
          </w:p>
        </w:tc>
        <w:tc>
          <w:tcPr>
            <w:tcW w:w="2622" w:type="dxa"/>
            <w:tcBorders>
              <w:top w:val="single" w:sz="4" w:space="0" w:color="auto"/>
              <w:bottom w:val="single" w:sz="4" w:space="0" w:color="auto"/>
            </w:tcBorders>
          </w:tcPr>
          <w:p w14:paraId="061073B5" w14:textId="77777777" w:rsidR="00220BB5" w:rsidRPr="00442CA9" w:rsidRDefault="00220BB5" w:rsidP="00D267A7">
            <w:pPr>
              <w:spacing w:line="204" w:lineRule="auto"/>
              <w:rPr>
                <w:b/>
              </w:rPr>
            </w:pPr>
            <w:r w:rsidRPr="000E4608">
              <w:t>Измерение износа опорной поверхности пятника</w:t>
            </w:r>
          </w:p>
        </w:tc>
        <w:tc>
          <w:tcPr>
            <w:tcW w:w="2188" w:type="dxa"/>
            <w:tcBorders>
              <w:top w:val="single" w:sz="4" w:space="0" w:color="auto"/>
              <w:bottom w:val="single" w:sz="4" w:space="0" w:color="auto"/>
            </w:tcBorders>
          </w:tcPr>
          <w:p w14:paraId="4033AB50" w14:textId="77777777" w:rsidR="00220BB5" w:rsidRPr="000E4608" w:rsidRDefault="00220BB5" w:rsidP="00D267A7">
            <w:pPr>
              <w:spacing w:line="204" w:lineRule="auto"/>
              <w:jc w:val="center"/>
            </w:pPr>
            <w:r w:rsidRPr="00571C73">
              <w:t>Шаблон Т1367.001</w:t>
            </w:r>
            <w:r w:rsidRPr="000E4608">
              <w:t>,</w:t>
            </w:r>
          </w:p>
          <w:p w14:paraId="193FFD9F" w14:textId="77777777" w:rsidR="00220BB5" w:rsidRPr="000E4608" w:rsidRDefault="00220BB5" w:rsidP="00D267A7">
            <w:pPr>
              <w:spacing w:line="204" w:lineRule="auto"/>
              <w:jc w:val="center"/>
            </w:pPr>
            <w:r w:rsidRPr="000E4608">
              <w:t>Набор щупов</w:t>
            </w:r>
          </w:p>
          <w:p w14:paraId="46F18345" w14:textId="77777777" w:rsidR="00220BB5" w:rsidRPr="00C833A3" w:rsidRDefault="00220BB5" w:rsidP="00D267A7">
            <w:pPr>
              <w:spacing w:line="204" w:lineRule="auto"/>
              <w:jc w:val="center"/>
            </w:pPr>
            <w:r w:rsidRPr="000E4608">
              <w:t>Т914.21.000</w:t>
            </w: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3A45C4FC" w14:textId="77777777" w:rsidR="00220BB5" w:rsidRPr="00442CA9" w:rsidRDefault="00220BB5" w:rsidP="00D267A7">
            <w:pPr>
              <w:spacing w:line="204" w:lineRule="auto"/>
              <w:jc w:val="center"/>
              <w:rPr>
                <w:b/>
              </w:rPr>
            </w:pPr>
            <w:r>
              <w:t>износ</w:t>
            </w:r>
            <w:r w:rsidRPr="008967B8">
              <w:t xml:space="preserve"> опорной поверхности пятника</w:t>
            </w:r>
          </w:p>
        </w:tc>
        <w:tc>
          <w:tcPr>
            <w:tcW w:w="16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1A2C600" w14:textId="77777777" w:rsidR="00220BB5" w:rsidRDefault="00220BB5" w:rsidP="00D267A7">
            <w:pPr>
              <w:spacing w:line="204" w:lineRule="auto"/>
              <w:jc w:val="center"/>
            </w:pPr>
            <w:r w:rsidRPr="008967B8">
              <w:t xml:space="preserve">не </w:t>
            </w:r>
            <w:r>
              <w:t>более</w:t>
            </w:r>
            <w:r w:rsidRPr="008967B8">
              <w:t xml:space="preserve"> 4</w:t>
            </w:r>
            <w:r>
              <w:t>,0</w:t>
            </w:r>
          </w:p>
          <w:p w14:paraId="7C92A84A" w14:textId="77777777" w:rsidR="00C04863" w:rsidRDefault="00C04863" w:rsidP="00D267A7">
            <w:pPr>
              <w:spacing w:line="204" w:lineRule="auto"/>
              <w:jc w:val="center"/>
            </w:pPr>
          </w:p>
          <w:p w14:paraId="214F2B3A" w14:textId="77777777" w:rsidR="00C04863" w:rsidRDefault="00C04863" w:rsidP="00D267A7">
            <w:pPr>
              <w:spacing w:line="204" w:lineRule="auto"/>
              <w:jc w:val="center"/>
            </w:pPr>
          </w:p>
          <w:p w14:paraId="753A0BC9" w14:textId="77777777" w:rsidR="00C04863" w:rsidRPr="008F3927" w:rsidRDefault="00C04863" w:rsidP="00D267A7">
            <w:pPr>
              <w:spacing w:line="204" w:lineRule="auto"/>
              <w:jc w:val="center"/>
            </w:pPr>
          </w:p>
        </w:tc>
      </w:tr>
      <w:tr w:rsidR="00C04863" w:rsidRPr="000E4608" w14:paraId="5A4323A3" w14:textId="77777777" w:rsidTr="00C04863">
        <w:trPr>
          <w:trHeight w:val="428"/>
          <w:jc w:val="center"/>
        </w:trPr>
        <w:tc>
          <w:tcPr>
            <w:tcW w:w="9905" w:type="dxa"/>
            <w:gridSpan w:val="6"/>
            <w:tcBorders>
              <w:top w:val="nil"/>
              <w:left w:val="nil"/>
              <w:right w:val="nil"/>
            </w:tcBorders>
          </w:tcPr>
          <w:p w14:paraId="78B531C4" w14:textId="77777777" w:rsidR="00C04863" w:rsidRPr="009E036A" w:rsidRDefault="00C04863" w:rsidP="00C04863">
            <w:pPr>
              <w:spacing w:line="204" w:lineRule="auto"/>
            </w:pPr>
            <w:r w:rsidRPr="00B06D96">
              <w:rPr>
                <w:sz w:val="28"/>
                <w:szCs w:val="28"/>
              </w:rPr>
              <w:lastRenderedPageBreak/>
              <w:t>Продолжение Таблицы 1</w:t>
            </w:r>
          </w:p>
        </w:tc>
      </w:tr>
      <w:tr w:rsidR="00C04863" w:rsidRPr="000E4608" w14:paraId="52CF9224" w14:textId="77777777" w:rsidTr="00C04863">
        <w:trPr>
          <w:trHeight w:val="294"/>
          <w:jc w:val="center"/>
        </w:trPr>
        <w:tc>
          <w:tcPr>
            <w:tcW w:w="773" w:type="dxa"/>
            <w:gridSpan w:val="2"/>
            <w:tcBorders>
              <w:top w:val="single" w:sz="4" w:space="0" w:color="auto"/>
            </w:tcBorders>
            <w:vAlign w:val="center"/>
          </w:tcPr>
          <w:p w14:paraId="5CBB12BC" w14:textId="77777777" w:rsidR="00C04863" w:rsidRPr="000E4608" w:rsidRDefault="00C04863" w:rsidP="001E67A8">
            <w:pPr>
              <w:jc w:val="center"/>
            </w:pPr>
            <w:r w:rsidRPr="00B06D96">
              <w:t>1</w:t>
            </w:r>
          </w:p>
        </w:tc>
        <w:tc>
          <w:tcPr>
            <w:tcW w:w="2622" w:type="dxa"/>
            <w:tcBorders>
              <w:top w:val="single" w:sz="4" w:space="0" w:color="auto"/>
            </w:tcBorders>
            <w:vAlign w:val="center"/>
          </w:tcPr>
          <w:p w14:paraId="0FCA8D11" w14:textId="77777777" w:rsidR="00C04863" w:rsidRPr="00B06D96" w:rsidRDefault="00C04863" w:rsidP="001E67A8">
            <w:pPr>
              <w:jc w:val="center"/>
            </w:pPr>
            <w:r w:rsidRPr="00B06D96">
              <w:t>2</w:t>
            </w:r>
          </w:p>
        </w:tc>
        <w:tc>
          <w:tcPr>
            <w:tcW w:w="2188" w:type="dxa"/>
            <w:tcBorders>
              <w:top w:val="single" w:sz="4" w:space="0" w:color="auto"/>
            </w:tcBorders>
            <w:vAlign w:val="center"/>
          </w:tcPr>
          <w:p w14:paraId="689285B0" w14:textId="77777777" w:rsidR="00C04863" w:rsidRPr="00B06D96" w:rsidRDefault="00C04863" w:rsidP="001E67A8">
            <w:pPr>
              <w:jc w:val="center"/>
            </w:pPr>
            <w:r w:rsidRPr="00B06D96">
              <w:t>3</w:t>
            </w: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81F99D6" w14:textId="77777777" w:rsidR="00C04863" w:rsidRPr="003545DD" w:rsidRDefault="00C04863" w:rsidP="001E67A8">
            <w:pPr>
              <w:jc w:val="center"/>
            </w:pPr>
            <w:r w:rsidRPr="003545DD">
              <w:t>4</w:t>
            </w:r>
          </w:p>
        </w:tc>
        <w:tc>
          <w:tcPr>
            <w:tcW w:w="16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F5D8BF8" w14:textId="77777777" w:rsidR="00C04863" w:rsidRPr="003545DD" w:rsidRDefault="00C04863" w:rsidP="001E67A8">
            <w:pPr>
              <w:jc w:val="center"/>
            </w:pPr>
            <w:r w:rsidRPr="003545DD">
              <w:t>5</w:t>
            </w:r>
          </w:p>
        </w:tc>
      </w:tr>
      <w:tr w:rsidR="00C04863" w:rsidRPr="000E4608" w14:paraId="5968848A" w14:textId="77777777" w:rsidTr="00220BB5">
        <w:trPr>
          <w:trHeight w:val="538"/>
          <w:jc w:val="center"/>
        </w:trPr>
        <w:tc>
          <w:tcPr>
            <w:tcW w:w="773" w:type="dxa"/>
            <w:gridSpan w:val="2"/>
            <w:vMerge w:val="restart"/>
            <w:tcBorders>
              <w:top w:val="single" w:sz="4" w:space="0" w:color="auto"/>
            </w:tcBorders>
          </w:tcPr>
          <w:p w14:paraId="0026623F" w14:textId="77777777" w:rsidR="00C04863" w:rsidRPr="000E4608" w:rsidRDefault="002970B9" w:rsidP="00D267A7">
            <w:pPr>
              <w:spacing w:line="204" w:lineRule="auto"/>
              <w:jc w:val="center"/>
            </w:pPr>
            <w:r>
              <w:t>5</w:t>
            </w:r>
            <w:r w:rsidR="00C04863">
              <w:t>.3</w:t>
            </w:r>
            <w:r w:rsidR="00C04863" w:rsidRPr="000E4608">
              <w:t>.3</w:t>
            </w:r>
          </w:p>
        </w:tc>
        <w:tc>
          <w:tcPr>
            <w:tcW w:w="2622" w:type="dxa"/>
            <w:vMerge w:val="restart"/>
            <w:tcBorders>
              <w:top w:val="single" w:sz="4" w:space="0" w:color="auto"/>
            </w:tcBorders>
          </w:tcPr>
          <w:p w14:paraId="5B93C554" w14:textId="77777777" w:rsidR="00C04863" w:rsidRPr="000E4608" w:rsidRDefault="00C04863" w:rsidP="00D267A7">
            <w:pPr>
              <w:spacing w:line="204" w:lineRule="auto"/>
            </w:pPr>
            <w:r w:rsidRPr="000E4608">
              <w:t>Измерение износа упорной поверхности пятника</w:t>
            </w:r>
          </w:p>
        </w:tc>
        <w:tc>
          <w:tcPr>
            <w:tcW w:w="2188" w:type="dxa"/>
            <w:vMerge w:val="restart"/>
            <w:tcBorders>
              <w:top w:val="single" w:sz="4" w:space="0" w:color="auto"/>
            </w:tcBorders>
          </w:tcPr>
          <w:p w14:paraId="4F061B6E" w14:textId="77777777" w:rsidR="00C04863" w:rsidRPr="000E4608" w:rsidRDefault="00C04863" w:rsidP="00D267A7">
            <w:pPr>
              <w:spacing w:line="204" w:lineRule="auto"/>
              <w:jc w:val="center"/>
            </w:pPr>
            <w:r>
              <w:t>Шаблон Т1367.001</w:t>
            </w:r>
            <w:r w:rsidRPr="000E4608">
              <w:t>,</w:t>
            </w:r>
          </w:p>
          <w:p w14:paraId="3857331D" w14:textId="77777777" w:rsidR="00C04863" w:rsidRPr="000E4608" w:rsidRDefault="00C04863" w:rsidP="00D267A7">
            <w:pPr>
              <w:spacing w:line="204" w:lineRule="auto"/>
              <w:jc w:val="center"/>
            </w:pPr>
            <w:r w:rsidRPr="000E4608">
              <w:t>Набор щупов</w:t>
            </w:r>
          </w:p>
          <w:p w14:paraId="0450A572" w14:textId="77777777" w:rsidR="00C04863" w:rsidRPr="000E4608" w:rsidRDefault="00C04863" w:rsidP="00D267A7">
            <w:pPr>
              <w:spacing w:line="204" w:lineRule="auto"/>
              <w:jc w:val="center"/>
            </w:pPr>
            <w:r w:rsidRPr="000E4608">
              <w:t>Т914.21.000</w:t>
            </w: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24E7CBF3" w14:textId="77777777" w:rsidR="00C04863" w:rsidRDefault="00C04863" w:rsidP="00D267A7">
            <w:pPr>
              <w:spacing w:line="204" w:lineRule="auto"/>
              <w:jc w:val="center"/>
            </w:pPr>
            <w:r w:rsidRPr="009E036A">
              <w:t>при изготовлении диаметр пятника</w:t>
            </w:r>
          </w:p>
        </w:tc>
        <w:tc>
          <w:tcPr>
            <w:tcW w:w="16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B87F255" w14:textId="77777777" w:rsidR="00C04863" w:rsidRPr="008967B8" w:rsidRDefault="00C04863" w:rsidP="00D267A7">
            <w:pPr>
              <w:spacing w:line="204" w:lineRule="auto"/>
              <w:jc w:val="center"/>
            </w:pPr>
            <w:r w:rsidRPr="009E036A">
              <w:t>300</w:t>
            </w:r>
            <w:r w:rsidRPr="009E036A">
              <w:rPr>
                <w:vertAlign w:val="subscript"/>
              </w:rPr>
              <w:t>-1,3</w:t>
            </w:r>
          </w:p>
        </w:tc>
      </w:tr>
      <w:tr w:rsidR="00C04863" w:rsidRPr="000E4608" w14:paraId="6523E7E7" w14:textId="77777777" w:rsidTr="00220BB5">
        <w:trPr>
          <w:trHeight w:val="538"/>
          <w:jc w:val="center"/>
        </w:trPr>
        <w:tc>
          <w:tcPr>
            <w:tcW w:w="773" w:type="dxa"/>
            <w:gridSpan w:val="2"/>
            <w:vMerge/>
          </w:tcPr>
          <w:p w14:paraId="19B17E13" w14:textId="77777777" w:rsidR="00C04863" w:rsidRPr="000E4608" w:rsidRDefault="00C04863" w:rsidP="00D267A7">
            <w:pPr>
              <w:spacing w:line="204" w:lineRule="auto"/>
              <w:jc w:val="center"/>
            </w:pPr>
          </w:p>
        </w:tc>
        <w:tc>
          <w:tcPr>
            <w:tcW w:w="2622" w:type="dxa"/>
            <w:vMerge/>
          </w:tcPr>
          <w:p w14:paraId="493E4D82" w14:textId="77777777" w:rsidR="00C04863" w:rsidRPr="000E4608" w:rsidRDefault="00C04863" w:rsidP="00D267A7">
            <w:pPr>
              <w:spacing w:line="204" w:lineRule="auto"/>
            </w:pPr>
          </w:p>
        </w:tc>
        <w:tc>
          <w:tcPr>
            <w:tcW w:w="2188" w:type="dxa"/>
            <w:vMerge/>
          </w:tcPr>
          <w:p w14:paraId="76304D50" w14:textId="77777777" w:rsidR="00C04863" w:rsidRPr="000E4608" w:rsidRDefault="00C04863" w:rsidP="00D267A7">
            <w:pPr>
              <w:spacing w:line="204" w:lineRule="auto"/>
              <w:jc w:val="center"/>
            </w:pP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3612F524" w14:textId="77777777" w:rsidR="00C04863" w:rsidRDefault="00C04863" w:rsidP="00D267A7">
            <w:pPr>
              <w:spacing w:line="204" w:lineRule="auto"/>
              <w:jc w:val="center"/>
            </w:pPr>
            <w:r w:rsidRPr="009E036A">
              <w:t>диаметр пятника, не требующий восстановления при выпуске из д</w:t>
            </w:r>
            <w:r>
              <w:t>еповского ремонта</w:t>
            </w:r>
          </w:p>
        </w:tc>
        <w:tc>
          <w:tcPr>
            <w:tcW w:w="16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0534251" w14:textId="77777777" w:rsidR="00C04863" w:rsidRPr="008967B8" w:rsidRDefault="00C04863" w:rsidP="00D267A7">
            <w:pPr>
              <w:spacing w:line="204" w:lineRule="auto"/>
              <w:jc w:val="center"/>
            </w:pPr>
            <w:r>
              <w:t>296</w:t>
            </w:r>
            <w:r w:rsidR="00665085">
              <w:t>,0</w:t>
            </w:r>
          </w:p>
        </w:tc>
      </w:tr>
      <w:tr w:rsidR="00C04863" w:rsidRPr="000E4608" w14:paraId="29A3F8C0" w14:textId="77777777" w:rsidTr="00220BB5">
        <w:trPr>
          <w:trHeight w:val="538"/>
          <w:jc w:val="center"/>
        </w:trPr>
        <w:tc>
          <w:tcPr>
            <w:tcW w:w="773" w:type="dxa"/>
            <w:gridSpan w:val="2"/>
            <w:vMerge/>
            <w:tcBorders>
              <w:bottom w:val="single" w:sz="4" w:space="0" w:color="auto"/>
            </w:tcBorders>
          </w:tcPr>
          <w:p w14:paraId="2D8477E3" w14:textId="77777777" w:rsidR="00C04863" w:rsidRPr="000E4608" w:rsidRDefault="00C04863" w:rsidP="00D267A7">
            <w:pPr>
              <w:spacing w:line="204" w:lineRule="auto"/>
              <w:jc w:val="center"/>
            </w:pPr>
          </w:p>
        </w:tc>
        <w:tc>
          <w:tcPr>
            <w:tcW w:w="2622" w:type="dxa"/>
            <w:vMerge/>
            <w:tcBorders>
              <w:bottom w:val="single" w:sz="4" w:space="0" w:color="auto"/>
            </w:tcBorders>
          </w:tcPr>
          <w:p w14:paraId="4DF819AE" w14:textId="77777777" w:rsidR="00C04863" w:rsidRPr="000E4608" w:rsidRDefault="00C04863" w:rsidP="00D267A7">
            <w:pPr>
              <w:spacing w:line="204" w:lineRule="auto"/>
            </w:pPr>
          </w:p>
        </w:tc>
        <w:tc>
          <w:tcPr>
            <w:tcW w:w="2188" w:type="dxa"/>
            <w:vMerge/>
            <w:tcBorders>
              <w:bottom w:val="single" w:sz="4" w:space="0" w:color="auto"/>
            </w:tcBorders>
          </w:tcPr>
          <w:p w14:paraId="41FDF65D" w14:textId="77777777" w:rsidR="00C04863" w:rsidRPr="000E4608" w:rsidRDefault="00C04863" w:rsidP="00D267A7">
            <w:pPr>
              <w:spacing w:line="204" w:lineRule="auto"/>
              <w:jc w:val="center"/>
            </w:pP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46E11292" w14:textId="77777777" w:rsidR="00C04863" w:rsidRDefault="00C04863" w:rsidP="00D267A7">
            <w:pPr>
              <w:spacing w:line="204" w:lineRule="auto"/>
              <w:jc w:val="center"/>
            </w:pPr>
            <w:r w:rsidRPr="00D36DB6">
              <w:t>износ упорной поверхности пятника</w:t>
            </w:r>
          </w:p>
        </w:tc>
        <w:tc>
          <w:tcPr>
            <w:tcW w:w="16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3923B23" w14:textId="77777777" w:rsidR="00C04863" w:rsidRDefault="00C04863" w:rsidP="00D267A7">
            <w:pPr>
              <w:spacing w:line="204" w:lineRule="auto"/>
              <w:jc w:val="center"/>
            </w:pPr>
            <w:r w:rsidRPr="00D36DB6">
              <w:t>4</w:t>
            </w:r>
            <w:r>
              <w:t>,0</w:t>
            </w:r>
          </w:p>
          <w:p w14:paraId="5BF38E39" w14:textId="77777777" w:rsidR="00C04863" w:rsidRPr="008967B8" w:rsidRDefault="00C04863" w:rsidP="00D267A7">
            <w:pPr>
              <w:spacing w:line="204" w:lineRule="auto"/>
              <w:jc w:val="center"/>
            </w:pPr>
            <w:r>
              <w:t xml:space="preserve">(не более </w:t>
            </w:r>
            <w:r w:rsidR="00730433">
              <w:t xml:space="preserve">     </w:t>
            </w:r>
            <w:r w:rsidRPr="00EC3584">
              <w:t>2</w:t>
            </w:r>
            <w:r w:rsidR="00730433">
              <w:t>,0</w:t>
            </w:r>
            <w:r w:rsidRPr="00EC3584">
              <w:t xml:space="preserve"> мм с каждой стороны</w:t>
            </w:r>
            <w:r>
              <w:t>)</w:t>
            </w:r>
          </w:p>
        </w:tc>
      </w:tr>
      <w:tr w:rsidR="00C04863" w:rsidRPr="000E4608" w14:paraId="42079A1C" w14:textId="77777777" w:rsidTr="00220BB5">
        <w:trPr>
          <w:trHeight w:val="538"/>
          <w:jc w:val="center"/>
        </w:trPr>
        <w:tc>
          <w:tcPr>
            <w:tcW w:w="773" w:type="dxa"/>
            <w:gridSpan w:val="2"/>
            <w:vMerge w:val="restart"/>
            <w:tcBorders>
              <w:top w:val="single" w:sz="4" w:space="0" w:color="auto"/>
            </w:tcBorders>
          </w:tcPr>
          <w:p w14:paraId="128AA1A3" w14:textId="77777777" w:rsidR="00C04863" w:rsidRPr="00442CA9" w:rsidRDefault="002970B9" w:rsidP="001E67A8">
            <w:pPr>
              <w:spacing w:line="204" w:lineRule="auto"/>
              <w:jc w:val="center"/>
              <w:rPr>
                <w:b/>
              </w:rPr>
            </w:pPr>
            <w:r>
              <w:t>5</w:t>
            </w:r>
            <w:r w:rsidR="00C04863" w:rsidRPr="000E4608">
              <w:t>.</w:t>
            </w:r>
            <w:r w:rsidR="00C04863">
              <w:t>4</w:t>
            </w:r>
          </w:p>
        </w:tc>
        <w:tc>
          <w:tcPr>
            <w:tcW w:w="2622" w:type="dxa"/>
            <w:vMerge w:val="restart"/>
            <w:tcBorders>
              <w:top w:val="single" w:sz="4" w:space="0" w:color="auto"/>
            </w:tcBorders>
          </w:tcPr>
          <w:p w14:paraId="6B67B36B" w14:textId="77777777" w:rsidR="00C04863" w:rsidRPr="00E52B80" w:rsidRDefault="00C04863" w:rsidP="001E67A8">
            <w:pPr>
              <w:spacing w:line="204" w:lineRule="auto"/>
              <w:rPr>
                <w:b/>
              </w:rPr>
            </w:pPr>
            <w:r w:rsidRPr="00E52B80">
              <w:t>Ко</w:t>
            </w:r>
            <w:r w:rsidR="00D757C9" w:rsidRPr="00E52B80">
              <w:t xml:space="preserve">нтроль длины и ширины опор </w:t>
            </w:r>
            <w:proofErr w:type="spellStart"/>
            <w:r w:rsidRPr="00E52B80">
              <w:t>скользунов</w:t>
            </w:r>
            <w:proofErr w:type="spellEnd"/>
          </w:p>
        </w:tc>
        <w:tc>
          <w:tcPr>
            <w:tcW w:w="2188" w:type="dxa"/>
            <w:vMerge w:val="restart"/>
            <w:tcBorders>
              <w:top w:val="single" w:sz="4" w:space="0" w:color="auto"/>
            </w:tcBorders>
          </w:tcPr>
          <w:p w14:paraId="045AFB79" w14:textId="77777777" w:rsidR="00C04863" w:rsidRPr="00E52B80" w:rsidRDefault="00C04863" w:rsidP="001E67A8">
            <w:pPr>
              <w:spacing w:line="204" w:lineRule="auto"/>
              <w:jc w:val="center"/>
            </w:pPr>
            <w:r w:rsidRPr="00E52B80">
              <w:t>Штангенциркуль</w:t>
            </w:r>
          </w:p>
          <w:p w14:paraId="316DFE24" w14:textId="77777777" w:rsidR="00C04863" w:rsidRPr="00E52B80" w:rsidRDefault="00C04863" w:rsidP="001E67A8">
            <w:pPr>
              <w:spacing w:line="204" w:lineRule="auto"/>
              <w:jc w:val="center"/>
            </w:pPr>
            <w:r w:rsidRPr="00E52B80">
              <w:t>ШЦ–</w:t>
            </w:r>
            <w:r w:rsidR="00F933DE" w:rsidRPr="00E52B80">
              <w:t>II</w:t>
            </w:r>
            <w:r w:rsidRPr="00E52B80">
              <w:t>–250–0,1</w:t>
            </w:r>
          </w:p>
          <w:p w14:paraId="63BB72DC" w14:textId="77777777" w:rsidR="00C04863" w:rsidRPr="00E52B80" w:rsidRDefault="00C04863" w:rsidP="001E67A8">
            <w:pPr>
              <w:spacing w:line="204" w:lineRule="auto"/>
              <w:jc w:val="center"/>
              <w:rPr>
                <w:b/>
              </w:rPr>
            </w:pPr>
            <w:r w:rsidRPr="00E52B80">
              <w:t>ГОСТ 166–89</w:t>
            </w: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29323C36" w14:textId="77777777" w:rsidR="00FA0398" w:rsidRDefault="00C04863" w:rsidP="00A67F42">
            <w:pPr>
              <w:spacing w:line="204" w:lineRule="auto"/>
              <w:jc w:val="center"/>
            </w:pPr>
            <w:r w:rsidRPr="00E52B80">
              <w:t xml:space="preserve">длина </w:t>
            </w:r>
            <w:r w:rsidR="00FA0398">
              <w:t xml:space="preserve">опоры </w:t>
            </w:r>
          </w:p>
          <w:p w14:paraId="073CB8BD" w14:textId="77777777" w:rsidR="00A67F42" w:rsidRPr="00E52B80" w:rsidRDefault="00C04863" w:rsidP="00A67F42">
            <w:pPr>
              <w:spacing w:line="204" w:lineRule="auto"/>
              <w:jc w:val="center"/>
              <w:rPr>
                <w:b/>
              </w:rPr>
            </w:pPr>
            <w:proofErr w:type="spellStart"/>
            <w:r w:rsidRPr="00E52B80">
              <w:t>скользуна</w:t>
            </w:r>
            <w:proofErr w:type="spellEnd"/>
            <w:r w:rsidRPr="00E52B80">
              <w:t xml:space="preserve"> </w:t>
            </w:r>
            <w:r w:rsidRPr="00E52B80">
              <w:rPr>
                <w:lang w:val="en-US"/>
              </w:rPr>
              <w:t>L</w:t>
            </w:r>
            <w:r w:rsidRPr="00E52B80">
              <w:t xml:space="preserve"> </w:t>
            </w:r>
          </w:p>
          <w:p w14:paraId="3F87EB53" w14:textId="77777777" w:rsidR="00EC2577" w:rsidRPr="00E52B80" w:rsidRDefault="00EC2577" w:rsidP="00EC2577">
            <w:pPr>
              <w:spacing w:line="204" w:lineRule="auto"/>
              <w:jc w:val="center"/>
              <w:rPr>
                <w:b/>
              </w:rPr>
            </w:pPr>
          </w:p>
        </w:tc>
        <w:tc>
          <w:tcPr>
            <w:tcW w:w="16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C5B9FA0" w14:textId="77777777" w:rsidR="00C04863" w:rsidRPr="008F3927" w:rsidRDefault="00C04863" w:rsidP="001E67A8">
            <w:pPr>
              <w:spacing w:line="204" w:lineRule="auto"/>
              <w:jc w:val="center"/>
            </w:pPr>
            <w:r w:rsidRPr="009C4521">
              <w:t>225</w:t>
            </w:r>
            <w:r w:rsidRPr="002703A4">
              <w:rPr>
                <w:position w:val="-14"/>
              </w:rPr>
              <w:object w:dxaOrig="340" w:dyaOrig="400" w14:anchorId="725983A7">
                <v:shape id="_x0000_i1037" type="#_x0000_t75" style="width:16.5pt;height:20.5pt" o:ole="">
                  <v:imagedata r:id="rId31" o:title=""/>
                </v:shape>
                <o:OLEObject Type="Embed" ProgID="Equation.3" ShapeID="_x0000_i1037" DrawAspect="Content" ObjectID="_1732024041" r:id="rId32"/>
              </w:object>
            </w:r>
          </w:p>
        </w:tc>
      </w:tr>
      <w:tr w:rsidR="00C04863" w:rsidRPr="000E4608" w14:paraId="404DD146" w14:textId="77777777" w:rsidTr="00220BB5">
        <w:trPr>
          <w:trHeight w:val="538"/>
          <w:jc w:val="center"/>
        </w:trPr>
        <w:tc>
          <w:tcPr>
            <w:tcW w:w="773" w:type="dxa"/>
            <w:gridSpan w:val="2"/>
            <w:vMerge/>
            <w:tcBorders>
              <w:bottom w:val="single" w:sz="4" w:space="0" w:color="auto"/>
            </w:tcBorders>
          </w:tcPr>
          <w:p w14:paraId="38B00DF9" w14:textId="77777777" w:rsidR="00C04863" w:rsidRPr="000E4608" w:rsidRDefault="00C04863" w:rsidP="00D267A7">
            <w:pPr>
              <w:spacing w:line="204" w:lineRule="auto"/>
              <w:jc w:val="center"/>
            </w:pPr>
          </w:p>
        </w:tc>
        <w:tc>
          <w:tcPr>
            <w:tcW w:w="2622" w:type="dxa"/>
            <w:vMerge/>
            <w:tcBorders>
              <w:bottom w:val="single" w:sz="4" w:space="0" w:color="auto"/>
            </w:tcBorders>
          </w:tcPr>
          <w:p w14:paraId="5514CF37" w14:textId="77777777" w:rsidR="00C04863" w:rsidRPr="00E52B80" w:rsidRDefault="00C04863" w:rsidP="00D267A7">
            <w:pPr>
              <w:spacing w:line="204" w:lineRule="auto"/>
            </w:pPr>
          </w:p>
        </w:tc>
        <w:tc>
          <w:tcPr>
            <w:tcW w:w="2188" w:type="dxa"/>
            <w:vMerge/>
            <w:tcBorders>
              <w:bottom w:val="single" w:sz="4" w:space="0" w:color="auto"/>
            </w:tcBorders>
          </w:tcPr>
          <w:p w14:paraId="1A5E4EF1" w14:textId="77777777" w:rsidR="00C04863" w:rsidRPr="00E52B80" w:rsidRDefault="00C04863" w:rsidP="00D267A7">
            <w:pPr>
              <w:spacing w:line="204" w:lineRule="auto"/>
              <w:jc w:val="center"/>
            </w:pP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2F0744D9" w14:textId="77777777" w:rsidR="00FA0398" w:rsidRDefault="00FA0398" w:rsidP="00A67F42">
            <w:pPr>
              <w:spacing w:line="204" w:lineRule="auto"/>
              <w:jc w:val="center"/>
            </w:pPr>
            <w:r w:rsidRPr="00E52B80">
              <w:t>Ш</w:t>
            </w:r>
            <w:r w:rsidR="00C04863" w:rsidRPr="00E52B80">
              <w:t>ирина</w:t>
            </w:r>
            <w:r>
              <w:t xml:space="preserve"> опоры</w:t>
            </w:r>
            <w:r w:rsidR="00C04863" w:rsidRPr="00E52B80">
              <w:t xml:space="preserve"> </w:t>
            </w:r>
          </w:p>
          <w:p w14:paraId="44E915BE" w14:textId="77777777" w:rsidR="00A67F42" w:rsidRPr="00E52B80" w:rsidRDefault="00C04863" w:rsidP="00A67F42">
            <w:pPr>
              <w:spacing w:line="204" w:lineRule="auto"/>
              <w:jc w:val="center"/>
            </w:pPr>
            <w:proofErr w:type="spellStart"/>
            <w:r w:rsidRPr="00E52B80">
              <w:t>скользуна</w:t>
            </w:r>
            <w:proofErr w:type="spellEnd"/>
            <w:r w:rsidRPr="00E52B80">
              <w:t xml:space="preserve"> В </w:t>
            </w:r>
          </w:p>
          <w:p w14:paraId="3CF3FCDB" w14:textId="77777777" w:rsidR="00C04863" w:rsidRPr="00E52B80" w:rsidRDefault="00C04863" w:rsidP="00EC2577">
            <w:pPr>
              <w:spacing w:line="204" w:lineRule="auto"/>
              <w:jc w:val="center"/>
            </w:pPr>
          </w:p>
        </w:tc>
        <w:tc>
          <w:tcPr>
            <w:tcW w:w="16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738276F" w14:textId="77777777" w:rsidR="00C04863" w:rsidRPr="008967B8" w:rsidRDefault="00C04863" w:rsidP="00D267A7">
            <w:pPr>
              <w:spacing w:line="204" w:lineRule="auto"/>
              <w:jc w:val="center"/>
            </w:pPr>
            <w:r w:rsidRPr="009C4521">
              <w:t>100</w:t>
            </w:r>
            <w:r w:rsidRPr="002703A4">
              <w:rPr>
                <w:position w:val="-14"/>
              </w:rPr>
              <w:object w:dxaOrig="340" w:dyaOrig="400" w14:anchorId="6F1CA2F6">
                <v:shape id="_x0000_i1038" type="#_x0000_t75" style="width:16.5pt;height:20.5pt" o:ole="">
                  <v:imagedata r:id="rId29" o:title=""/>
                </v:shape>
                <o:OLEObject Type="Embed" ProgID="Equation.3" ShapeID="_x0000_i1038" DrawAspect="Content" ObjectID="_1732024042" r:id="rId33"/>
              </w:object>
            </w:r>
          </w:p>
        </w:tc>
      </w:tr>
      <w:tr w:rsidR="00060CDD" w:rsidRPr="000E4608" w14:paraId="3079D7BC" w14:textId="77777777" w:rsidTr="00C04863">
        <w:trPr>
          <w:trHeight w:val="538"/>
          <w:jc w:val="center"/>
        </w:trPr>
        <w:tc>
          <w:tcPr>
            <w:tcW w:w="750" w:type="dxa"/>
            <w:tcBorders>
              <w:top w:val="single" w:sz="4" w:space="0" w:color="auto"/>
              <w:bottom w:val="single" w:sz="4" w:space="0" w:color="auto"/>
            </w:tcBorders>
          </w:tcPr>
          <w:p w14:paraId="04623F54" w14:textId="77777777" w:rsidR="00060CDD" w:rsidRPr="000E4608" w:rsidRDefault="002970B9" w:rsidP="00D267A7">
            <w:pPr>
              <w:spacing w:line="204" w:lineRule="auto"/>
              <w:jc w:val="center"/>
            </w:pPr>
            <w:r>
              <w:t>5</w:t>
            </w:r>
            <w:r w:rsidR="00060CDD" w:rsidRPr="000E4608">
              <w:t>.5</w:t>
            </w:r>
          </w:p>
        </w:tc>
        <w:tc>
          <w:tcPr>
            <w:tcW w:w="264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48242546" w14:textId="77777777" w:rsidR="00060CDD" w:rsidRPr="00E52B80" w:rsidRDefault="00060CDD" w:rsidP="00D267A7">
            <w:pPr>
              <w:spacing w:line="204" w:lineRule="auto"/>
            </w:pPr>
            <w:r w:rsidRPr="00E52B80">
              <w:t xml:space="preserve">Контроль износа колпака </w:t>
            </w:r>
            <w:proofErr w:type="spellStart"/>
            <w:r w:rsidRPr="00E52B80">
              <w:t>скользуна</w:t>
            </w:r>
            <w:proofErr w:type="spellEnd"/>
          </w:p>
        </w:tc>
        <w:tc>
          <w:tcPr>
            <w:tcW w:w="2188" w:type="dxa"/>
            <w:tcBorders>
              <w:top w:val="single" w:sz="4" w:space="0" w:color="auto"/>
              <w:bottom w:val="single" w:sz="4" w:space="0" w:color="auto"/>
            </w:tcBorders>
          </w:tcPr>
          <w:p w14:paraId="2DB6CB44" w14:textId="77777777" w:rsidR="00060CDD" w:rsidRPr="00E52B80" w:rsidRDefault="00060CDD" w:rsidP="00D267A7">
            <w:pPr>
              <w:spacing w:line="204" w:lineRule="auto"/>
              <w:jc w:val="center"/>
              <w:rPr>
                <w:spacing w:val="-12"/>
              </w:rPr>
            </w:pPr>
            <w:r w:rsidRPr="00E52B80">
              <w:rPr>
                <w:spacing w:val="-12"/>
              </w:rPr>
              <w:t>Линейка металлическая</w:t>
            </w:r>
          </w:p>
          <w:p w14:paraId="58A0CB90" w14:textId="77777777" w:rsidR="00060CDD" w:rsidRPr="00E52B80" w:rsidRDefault="00060CDD" w:rsidP="00D267A7">
            <w:pPr>
              <w:spacing w:line="204" w:lineRule="auto"/>
              <w:jc w:val="center"/>
            </w:pPr>
            <w:r w:rsidRPr="00E52B80">
              <w:t>300 мм</w:t>
            </w:r>
          </w:p>
          <w:p w14:paraId="2BAE47AD" w14:textId="77777777" w:rsidR="00060CDD" w:rsidRPr="00E52B80" w:rsidRDefault="00060CDD" w:rsidP="00D267A7">
            <w:pPr>
              <w:spacing w:line="204" w:lineRule="auto"/>
              <w:jc w:val="center"/>
            </w:pPr>
            <w:r w:rsidRPr="00E52B80">
              <w:t>ГОСТ 427–75;</w:t>
            </w:r>
          </w:p>
          <w:p w14:paraId="5800950F" w14:textId="77777777" w:rsidR="00060CDD" w:rsidRPr="00E52B80" w:rsidRDefault="00060CDD" w:rsidP="00D267A7">
            <w:pPr>
              <w:spacing w:line="204" w:lineRule="auto"/>
              <w:jc w:val="center"/>
            </w:pPr>
            <w:r w:rsidRPr="00E52B80">
              <w:t>Набор щупов</w:t>
            </w:r>
          </w:p>
          <w:p w14:paraId="296338CB" w14:textId="77777777" w:rsidR="00060CDD" w:rsidRPr="00E52B80" w:rsidRDefault="00060CDD" w:rsidP="00D267A7">
            <w:pPr>
              <w:spacing w:line="204" w:lineRule="auto"/>
              <w:jc w:val="center"/>
            </w:pPr>
            <w:r w:rsidRPr="00E52B80">
              <w:t>Т 914.21.000</w:t>
            </w: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5E867D24" w14:textId="77777777" w:rsidR="00060CDD" w:rsidRPr="00E52B80" w:rsidRDefault="00060CDD" w:rsidP="00D267A7">
            <w:pPr>
              <w:spacing w:line="204" w:lineRule="auto"/>
              <w:jc w:val="center"/>
            </w:pPr>
            <w:r w:rsidRPr="00E52B80">
              <w:t xml:space="preserve">максимально допустимый износ колпаков </w:t>
            </w:r>
            <w:proofErr w:type="spellStart"/>
            <w:r w:rsidRPr="00E52B80">
              <w:t>скользунов</w:t>
            </w:r>
            <w:proofErr w:type="spellEnd"/>
            <w:r w:rsidRPr="00E52B80">
              <w:t>, не требующий восстановления при выпуске из деповского ремонта</w:t>
            </w:r>
          </w:p>
        </w:tc>
        <w:tc>
          <w:tcPr>
            <w:tcW w:w="16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87BAD29" w14:textId="77777777" w:rsidR="00060CDD" w:rsidRDefault="00060CDD" w:rsidP="00D267A7">
            <w:pPr>
              <w:spacing w:line="204" w:lineRule="auto"/>
              <w:jc w:val="center"/>
            </w:pPr>
            <w:r w:rsidRPr="00CF3001">
              <w:t>не бо</w:t>
            </w:r>
            <w:r>
              <w:t>лее</w:t>
            </w:r>
          </w:p>
          <w:p w14:paraId="6BAEEAFD" w14:textId="77777777" w:rsidR="00060CDD" w:rsidRPr="008967B8" w:rsidRDefault="00060CDD" w:rsidP="00D267A7">
            <w:pPr>
              <w:spacing w:line="204" w:lineRule="auto"/>
              <w:jc w:val="center"/>
            </w:pPr>
            <w:r w:rsidRPr="00CF3001">
              <w:t>2</w:t>
            </w:r>
            <w:r>
              <w:t>,0</w:t>
            </w:r>
          </w:p>
        </w:tc>
      </w:tr>
      <w:tr w:rsidR="00060CDD" w:rsidRPr="000E4608" w14:paraId="6AF5AA54" w14:textId="77777777" w:rsidTr="00C04863">
        <w:trPr>
          <w:trHeight w:val="538"/>
          <w:jc w:val="center"/>
        </w:trPr>
        <w:tc>
          <w:tcPr>
            <w:tcW w:w="750" w:type="dxa"/>
            <w:tcBorders>
              <w:top w:val="single" w:sz="4" w:space="0" w:color="auto"/>
              <w:bottom w:val="single" w:sz="4" w:space="0" w:color="auto"/>
            </w:tcBorders>
          </w:tcPr>
          <w:p w14:paraId="4D560975" w14:textId="77777777" w:rsidR="00060CDD" w:rsidRPr="000E4608" w:rsidRDefault="002970B9" w:rsidP="00D267A7">
            <w:pPr>
              <w:spacing w:line="204" w:lineRule="auto"/>
              <w:jc w:val="center"/>
            </w:pPr>
            <w:r>
              <w:t>5</w:t>
            </w:r>
            <w:r w:rsidR="00060CDD" w:rsidRPr="00007E67">
              <w:t>.</w:t>
            </w:r>
            <w:r w:rsidR="00C04863">
              <w:t>6</w:t>
            </w:r>
          </w:p>
        </w:tc>
        <w:tc>
          <w:tcPr>
            <w:tcW w:w="264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78B5B640" w14:textId="77777777" w:rsidR="00060CDD" w:rsidRPr="00E52B80" w:rsidRDefault="00060CDD" w:rsidP="00D267A7">
            <w:pPr>
              <w:spacing w:line="204" w:lineRule="auto"/>
            </w:pPr>
            <w:r w:rsidRPr="00E52B80">
              <w:t xml:space="preserve">Измерение положения </w:t>
            </w:r>
            <w:proofErr w:type="spellStart"/>
            <w:r w:rsidRPr="00E52B80">
              <w:t>скользунов</w:t>
            </w:r>
            <w:proofErr w:type="spellEnd"/>
            <w:r w:rsidRPr="00E52B80">
              <w:t xml:space="preserve"> по отношению к пятнику</w:t>
            </w:r>
          </w:p>
        </w:tc>
        <w:tc>
          <w:tcPr>
            <w:tcW w:w="2188" w:type="dxa"/>
            <w:tcBorders>
              <w:top w:val="single" w:sz="4" w:space="0" w:color="auto"/>
              <w:bottom w:val="single" w:sz="4" w:space="0" w:color="auto"/>
            </w:tcBorders>
          </w:tcPr>
          <w:p w14:paraId="6E1DB2E7" w14:textId="77777777" w:rsidR="00060CDD" w:rsidRPr="00E52B80" w:rsidRDefault="00060CDD" w:rsidP="00D267A7">
            <w:pPr>
              <w:spacing w:line="204" w:lineRule="auto"/>
              <w:jc w:val="center"/>
              <w:rPr>
                <w:spacing w:val="-12"/>
              </w:rPr>
            </w:pPr>
            <w:r w:rsidRPr="00E52B80">
              <w:rPr>
                <w:spacing w:val="-12"/>
              </w:rPr>
              <w:t>Линейка металлическая</w:t>
            </w:r>
          </w:p>
          <w:p w14:paraId="0465394A" w14:textId="77777777" w:rsidR="00060CDD" w:rsidRPr="00E52B80" w:rsidRDefault="00060CDD" w:rsidP="00D267A7">
            <w:pPr>
              <w:spacing w:line="204" w:lineRule="auto"/>
              <w:jc w:val="center"/>
            </w:pPr>
            <w:r w:rsidRPr="00E52B80">
              <w:t>1000 мм</w:t>
            </w:r>
          </w:p>
          <w:p w14:paraId="3A53789E" w14:textId="77777777" w:rsidR="00060CDD" w:rsidRPr="00E52B80" w:rsidRDefault="00060CDD" w:rsidP="00D267A7">
            <w:pPr>
              <w:spacing w:line="204" w:lineRule="auto"/>
              <w:jc w:val="center"/>
            </w:pPr>
            <w:r w:rsidRPr="00E52B80">
              <w:t>ГОСТ 427-75</w:t>
            </w:r>
          </w:p>
          <w:p w14:paraId="2F4709BC" w14:textId="77777777" w:rsidR="00060CDD" w:rsidRPr="00E52B80" w:rsidRDefault="00060CDD" w:rsidP="00D267A7">
            <w:pPr>
              <w:spacing w:line="204" w:lineRule="auto"/>
              <w:jc w:val="center"/>
              <w:rPr>
                <w:spacing w:val="-12"/>
              </w:rPr>
            </w:pPr>
            <w:r w:rsidRPr="00E52B80">
              <w:rPr>
                <w:spacing w:val="-12"/>
              </w:rPr>
              <w:t>Линейка металлическая</w:t>
            </w:r>
          </w:p>
          <w:p w14:paraId="534D3DF3" w14:textId="77777777" w:rsidR="00060CDD" w:rsidRPr="00E52B80" w:rsidRDefault="00060CDD" w:rsidP="00D267A7">
            <w:pPr>
              <w:spacing w:line="204" w:lineRule="auto"/>
              <w:jc w:val="center"/>
            </w:pPr>
            <w:r w:rsidRPr="00E52B80">
              <w:t>150 мм</w:t>
            </w:r>
          </w:p>
          <w:p w14:paraId="554E6626" w14:textId="77777777" w:rsidR="00060CDD" w:rsidRPr="00E52B80" w:rsidRDefault="00060CDD" w:rsidP="00D267A7">
            <w:pPr>
              <w:spacing w:line="204" w:lineRule="auto"/>
              <w:jc w:val="center"/>
            </w:pPr>
            <w:r w:rsidRPr="00E52B80">
              <w:t>ГОСТ 427-75</w:t>
            </w:r>
          </w:p>
        </w:tc>
        <w:tc>
          <w:tcPr>
            <w:tcW w:w="2707" w:type="dxa"/>
            <w:tcBorders>
              <w:top w:val="single" w:sz="4" w:space="0" w:color="auto"/>
              <w:bottom w:val="single" w:sz="4" w:space="0" w:color="auto"/>
            </w:tcBorders>
          </w:tcPr>
          <w:p w14:paraId="3BB19599" w14:textId="77777777" w:rsidR="00060CDD" w:rsidRPr="00E52B80" w:rsidRDefault="00060CDD" w:rsidP="00F14FE7">
            <w:pPr>
              <w:spacing w:line="204" w:lineRule="auto"/>
              <w:jc w:val="center"/>
            </w:pPr>
            <w:r w:rsidRPr="00E52B80">
              <w:t xml:space="preserve">допустимый размер </w:t>
            </w:r>
            <w:r w:rsidRPr="00E52B80">
              <w:rPr>
                <w:lang w:val="en-US"/>
              </w:rPr>
              <w:t>z</w:t>
            </w:r>
            <w:r w:rsidRPr="00E52B80">
              <w:t xml:space="preserve"> между </w:t>
            </w:r>
            <w:proofErr w:type="spellStart"/>
            <w:r w:rsidRPr="00E52B80">
              <w:t>скользунами</w:t>
            </w:r>
            <w:proofErr w:type="spellEnd"/>
            <w:r w:rsidRPr="00E52B80">
              <w:t xml:space="preserve"> и пятником по высоте при деповском ремонте</w:t>
            </w:r>
          </w:p>
        </w:tc>
        <w:tc>
          <w:tcPr>
            <w:tcW w:w="16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C4E799" w14:textId="77777777" w:rsidR="00060CDD" w:rsidRPr="008967B8" w:rsidRDefault="00060CDD" w:rsidP="00D267A7">
            <w:pPr>
              <w:spacing w:line="204" w:lineRule="auto"/>
              <w:jc w:val="center"/>
            </w:pPr>
            <w:r w:rsidRPr="00007E67">
              <w:t>определен конструкцией вагона</w:t>
            </w:r>
            <w:r>
              <w:t>,</w:t>
            </w:r>
            <w:r w:rsidRPr="00007E67">
              <w:t xml:space="preserve"> типом и моделью</w:t>
            </w:r>
          </w:p>
        </w:tc>
      </w:tr>
    </w:tbl>
    <w:p w14:paraId="6D9438DF" w14:textId="77777777" w:rsidR="00060CDD" w:rsidRPr="00571C73" w:rsidRDefault="00060CDD" w:rsidP="00060CDD">
      <w:pPr>
        <w:spacing w:line="360" w:lineRule="auto"/>
        <w:ind w:firstLine="720"/>
        <w:jc w:val="both"/>
        <w:rPr>
          <w:sz w:val="28"/>
        </w:rPr>
      </w:pPr>
    </w:p>
    <w:p w14:paraId="6A56B3A0" w14:textId="77777777" w:rsidR="00060CDD" w:rsidRPr="000E4608" w:rsidRDefault="002970B9" w:rsidP="00060CDD">
      <w:pPr>
        <w:spacing w:line="360" w:lineRule="auto"/>
        <w:ind w:firstLine="900"/>
        <w:jc w:val="both"/>
        <w:rPr>
          <w:sz w:val="28"/>
        </w:rPr>
      </w:pPr>
      <w:r>
        <w:rPr>
          <w:b/>
          <w:sz w:val="28"/>
        </w:rPr>
        <w:t>5</w:t>
      </w:r>
      <w:r w:rsidR="00060CDD" w:rsidRPr="000E4608">
        <w:rPr>
          <w:b/>
          <w:sz w:val="28"/>
        </w:rPr>
        <w:t xml:space="preserve"> </w:t>
      </w:r>
      <w:r w:rsidR="00060CDD">
        <w:rPr>
          <w:b/>
          <w:sz w:val="28"/>
        </w:rPr>
        <w:t xml:space="preserve"> </w:t>
      </w:r>
      <w:r w:rsidR="00060CDD" w:rsidRPr="000E4608">
        <w:rPr>
          <w:b/>
          <w:sz w:val="28"/>
        </w:rPr>
        <w:t>Методы измерений</w:t>
      </w:r>
    </w:p>
    <w:p w14:paraId="1B3601A1" w14:textId="77777777" w:rsidR="0076677C" w:rsidRDefault="002970B9" w:rsidP="00BC702D">
      <w:pPr>
        <w:tabs>
          <w:tab w:val="left" w:pos="1260"/>
        </w:tabs>
        <w:spacing w:line="276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="0076677C">
        <w:rPr>
          <w:sz w:val="28"/>
          <w:szCs w:val="28"/>
        </w:rPr>
        <w:t xml:space="preserve">.1 Измерение положения </w:t>
      </w:r>
      <w:proofErr w:type="spellStart"/>
      <w:r w:rsidR="0076677C">
        <w:rPr>
          <w:sz w:val="28"/>
          <w:szCs w:val="28"/>
        </w:rPr>
        <w:t>скользунов</w:t>
      </w:r>
      <w:proofErr w:type="spellEnd"/>
    </w:p>
    <w:p w14:paraId="01E944AD" w14:textId="77777777" w:rsidR="00060CDD" w:rsidRDefault="0073287F" w:rsidP="00BC702D">
      <w:pPr>
        <w:tabs>
          <w:tab w:val="left" w:pos="1260"/>
        </w:tabs>
        <w:spacing w:line="276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="00BC702D">
        <w:rPr>
          <w:sz w:val="28"/>
          <w:szCs w:val="28"/>
        </w:rPr>
        <w:t>.1</w:t>
      </w:r>
      <w:r w:rsidR="00647A9D">
        <w:rPr>
          <w:sz w:val="28"/>
          <w:szCs w:val="28"/>
        </w:rPr>
        <w:t>.1</w:t>
      </w:r>
      <w:r w:rsidR="0076677C">
        <w:rPr>
          <w:sz w:val="28"/>
          <w:szCs w:val="28"/>
        </w:rPr>
        <w:t xml:space="preserve"> </w:t>
      </w:r>
      <w:r w:rsidR="00BC702D">
        <w:rPr>
          <w:sz w:val="28"/>
          <w:szCs w:val="28"/>
        </w:rPr>
        <w:t xml:space="preserve">Контроль положения </w:t>
      </w:r>
      <w:proofErr w:type="spellStart"/>
      <w:r w:rsidR="00060CDD" w:rsidRPr="006862E4">
        <w:rPr>
          <w:sz w:val="28"/>
          <w:szCs w:val="28"/>
        </w:rPr>
        <w:t>скользунов</w:t>
      </w:r>
      <w:proofErr w:type="spellEnd"/>
      <w:r w:rsidR="00060CDD" w:rsidRPr="006862E4">
        <w:rPr>
          <w:sz w:val="28"/>
          <w:szCs w:val="28"/>
        </w:rPr>
        <w:t xml:space="preserve"> </w:t>
      </w:r>
      <w:proofErr w:type="spellStart"/>
      <w:r w:rsidR="00060CDD" w:rsidRPr="006862E4">
        <w:rPr>
          <w:sz w:val="28"/>
          <w:szCs w:val="28"/>
        </w:rPr>
        <w:t>надрессорной</w:t>
      </w:r>
      <w:proofErr w:type="spellEnd"/>
      <w:r w:rsidR="00060CDD" w:rsidRPr="006862E4">
        <w:rPr>
          <w:sz w:val="28"/>
          <w:szCs w:val="28"/>
        </w:rPr>
        <w:t xml:space="preserve"> балки по отношению к базовой поверхности </w:t>
      </w:r>
      <w:r w:rsidR="00BC702D">
        <w:rPr>
          <w:sz w:val="28"/>
          <w:szCs w:val="28"/>
        </w:rPr>
        <w:t>«</w:t>
      </w:r>
      <w:r w:rsidR="00060CDD" w:rsidRPr="006862E4">
        <w:rPr>
          <w:sz w:val="28"/>
          <w:szCs w:val="28"/>
        </w:rPr>
        <w:t>Р</w:t>
      </w:r>
      <w:r w:rsidR="00BC702D">
        <w:rPr>
          <w:sz w:val="28"/>
          <w:szCs w:val="28"/>
        </w:rPr>
        <w:t>»</w:t>
      </w:r>
      <w:r w:rsidR="00060CDD" w:rsidRPr="006862E4">
        <w:rPr>
          <w:sz w:val="28"/>
          <w:szCs w:val="28"/>
        </w:rPr>
        <w:t xml:space="preserve"> при проведении операции </w:t>
      </w:r>
      <w:proofErr w:type="spellStart"/>
      <w:r w:rsidR="00060CDD" w:rsidRPr="006862E4">
        <w:rPr>
          <w:sz w:val="28"/>
          <w:szCs w:val="28"/>
        </w:rPr>
        <w:t>дефектации</w:t>
      </w:r>
      <w:proofErr w:type="spellEnd"/>
      <w:r w:rsidR="00060CDD" w:rsidRPr="006862E4">
        <w:rPr>
          <w:sz w:val="28"/>
          <w:szCs w:val="28"/>
        </w:rPr>
        <w:t>.</w:t>
      </w:r>
    </w:p>
    <w:p w14:paraId="6CFC4363" w14:textId="77777777" w:rsidR="00BC702D" w:rsidRDefault="00BC702D" w:rsidP="00BC702D">
      <w:pPr>
        <w:spacing w:line="276" w:lineRule="auto"/>
        <w:ind w:firstLine="900"/>
        <w:jc w:val="both"/>
        <w:rPr>
          <w:sz w:val="28"/>
        </w:rPr>
      </w:pPr>
      <w:r w:rsidRPr="000E4608">
        <w:rPr>
          <w:sz w:val="28"/>
        </w:rPr>
        <w:t>Д</w:t>
      </w:r>
      <w:r>
        <w:rPr>
          <w:sz w:val="28"/>
        </w:rPr>
        <w:t xml:space="preserve">ля контроля положения опорной части </w:t>
      </w:r>
      <w:proofErr w:type="spellStart"/>
      <w:r>
        <w:rPr>
          <w:sz w:val="28"/>
        </w:rPr>
        <w:t>скользунов</w:t>
      </w:r>
      <w:proofErr w:type="spellEnd"/>
      <w:r>
        <w:rPr>
          <w:sz w:val="28"/>
        </w:rPr>
        <w:t xml:space="preserve"> </w:t>
      </w:r>
      <w:r w:rsidRPr="000E4608">
        <w:rPr>
          <w:sz w:val="28"/>
        </w:rPr>
        <w:t xml:space="preserve"> установить</w:t>
      </w:r>
      <w:r>
        <w:rPr>
          <w:sz w:val="28"/>
        </w:rPr>
        <w:t xml:space="preserve"> </w:t>
      </w:r>
      <w:proofErr w:type="spellStart"/>
      <w:r>
        <w:rPr>
          <w:sz w:val="28"/>
        </w:rPr>
        <w:t>надрессорную</w:t>
      </w:r>
      <w:proofErr w:type="spellEnd"/>
      <w:r w:rsidRPr="000E4608">
        <w:rPr>
          <w:sz w:val="28"/>
        </w:rPr>
        <w:t xml:space="preserve"> балку базовой поверхностью </w:t>
      </w:r>
      <w:r>
        <w:rPr>
          <w:sz w:val="28"/>
        </w:rPr>
        <w:t>«</w:t>
      </w:r>
      <w:r w:rsidRPr="000E4608">
        <w:rPr>
          <w:sz w:val="28"/>
        </w:rPr>
        <w:t>Р</w:t>
      </w:r>
      <w:r>
        <w:rPr>
          <w:sz w:val="28"/>
        </w:rPr>
        <w:t>»</w:t>
      </w:r>
      <w:r w:rsidRPr="000E4608">
        <w:rPr>
          <w:sz w:val="28"/>
        </w:rPr>
        <w:t xml:space="preserve"> на стенд Т132</w:t>
      </w:r>
      <w:r>
        <w:rPr>
          <w:sz w:val="28"/>
        </w:rPr>
        <w:t>1.00.00.000</w:t>
      </w:r>
      <w:r w:rsidRPr="000E4608">
        <w:rPr>
          <w:sz w:val="28"/>
        </w:rPr>
        <w:t xml:space="preserve"> или иные </w:t>
      </w:r>
      <w:r>
        <w:rPr>
          <w:sz w:val="28"/>
        </w:rPr>
        <w:t>приспособления (</w:t>
      </w:r>
      <w:r w:rsidRPr="000E4608">
        <w:rPr>
          <w:sz w:val="28"/>
        </w:rPr>
        <w:t>опоры</w:t>
      </w:r>
      <w:r>
        <w:rPr>
          <w:sz w:val="28"/>
        </w:rPr>
        <w:t>)</w:t>
      </w:r>
      <w:r w:rsidRPr="000E4608">
        <w:rPr>
          <w:sz w:val="28"/>
        </w:rPr>
        <w:t>,</w:t>
      </w:r>
      <w:r>
        <w:rPr>
          <w:sz w:val="28"/>
        </w:rPr>
        <w:t xml:space="preserve"> обеспечивающие </w:t>
      </w:r>
      <w:r w:rsidRPr="000E4608">
        <w:rPr>
          <w:sz w:val="28"/>
        </w:rPr>
        <w:t xml:space="preserve">отклонение от параллельности не </w:t>
      </w:r>
      <w:r>
        <w:rPr>
          <w:sz w:val="28"/>
        </w:rPr>
        <w:t>более</w:t>
      </w:r>
      <w:r w:rsidRPr="000E4608">
        <w:rPr>
          <w:sz w:val="28"/>
        </w:rPr>
        <w:t xml:space="preserve"> 3 мм</w:t>
      </w:r>
      <w:r>
        <w:rPr>
          <w:sz w:val="28"/>
        </w:rPr>
        <w:t>, как показано на рисунке 1.</w:t>
      </w:r>
    </w:p>
    <w:p w14:paraId="24B2230E" w14:textId="77777777" w:rsidR="00060CDD" w:rsidRDefault="00060CDD" w:rsidP="00060CDD">
      <w:pPr>
        <w:tabs>
          <w:tab w:val="left" w:pos="1260"/>
        </w:tabs>
        <w:spacing w:line="360" w:lineRule="auto"/>
        <w:ind w:firstLine="900"/>
        <w:jc w:val="both"/>
        <w:rPr>
          <w:sz w:val="28"/>
          <w:szCs w:val="28"/>
        </w:rPr>
      </w:pPr>
    </w:p>
    <w:p w14:paraId="60F7A4D4" w14:textId="77777777" w:rsidR="00060CDD" w:rsidRDefault="0047285A" w:rsidP="00060CDD">
      <w:pPr>
        <w:tabs>
          <w:tab w:val="left" w:pos="1260"/>
        </w:tabs>
        <w:spacing w:line="360" w:lineRule="auto"/>
        <w:jc w:val="center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38A4BCF7" wp14:editId="22F2247A">
            <wp:extent cx="5448300" cy="1508760"/>
            <wp:effectExtent l="0" t="0" r="0" b="0"/>
            <wp:docPr id="3" name="Рисунок 3" descr="D:\Рабочий стол\Рис.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чий стол\Рис.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87" t="13426" r="521" b="49793"/>
                    <a:stretch/>
                  </pic:blipFill>
                  <pic:spPr bwMode="auto">
                    <a:xfrm>
                      <a:off x="0" y="0"/>
                      <a:ext cx="5448300" cy="1508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7B4391" w14:textId="77777777" w:rsidR="00060CDD" w:rsidRPr="000E4608" w:rsidRDefault="00060CDD" w:rsidP="00060CDD">
      <w:pPr>
        <w:tabs>
          <w:tab w:val="left" w:pos="1260"/>
        </w:tabs>
        <w:spacing w:line="360" w:lineRule="auto"/>
        <w:ind w:firstLine="900"/>
        <w:jc w:val="both"/>
        <w:rPr>
          <w:sz w:val="28"/>
        </w:rPr>
      </w:pPr>
    </w:p>
    <w:p w14:paraId="6EDBD063" w14:textId="77777777" w:rsidR="00060CDD" w:rsidRPr="000E4608" w:rsidRDefault="00060CDD" w:rsidP="0047285A">
      <w:pPr>
        <w:ind w:left="2340" w:hanging="1440"/>
        <w:jc w:val="center"/>
        <w:rPr>
          <w:sz w:val="28"/>
        </w:rPr>
      </w:pPr>
      <w:r w:rsidRPr="000E4608">
        <w:rPr>
          <w:sz w:val="28"/>
        </w:rPr>
        <w:t>Рисунок 1</w:t>
      </w:r>
    </w:p>
    <w:p w14:paraId="01D66772" w14:textId="77777777" w:rsidR="00060CDD" w:rsidRPr="000E4608" w:rsidRDefault="00060CDD" w:rsidP="00060CDD">
      <w:pPr>
        <w:spacing w:line="360" w:lineRule="auto"/>
        <w:ind w:firstLine="720"/>
        <w:jc w:val="both"/>
        <w:rPr>
          <w:sz w:val="28"/>
        </w:rPr>
      </w:pPr>
    </w:p>
    <w:p w14:paraId="194B2F19" w14:textId="77777777" w:rsidR="00060CDD" w:rsidRPr="000E4608" w:rsidRDefault="00060CDD" w:rsidP="006A4074">
      <w:pPr>
        <w:spacing w:line="276" w:lineRule="auto"/>
        <w:ind w:firstLine="709"/>
        <w:jc w:val="both"/>
        <w:rPr>
          <w:sz w:val="28"/>
        </w:rPr>
      </w:pPr>
      <w:r w:rsidRPr="000E4608">
        <w:rPr>
          <w:sz w:val="28"/>
        </w:rPr>
        <w:t>Контроль высоты</w:t>
      </w:r>
      <w:r w:rsidR="00BC702D" w:rsidRPr="00BC702D">
        <w:t xml:space="preserve"> </w:t>
      </w:r>
      <w:r w:rsidRPr="000E4608">
        <w:rPr>
          <w:sz w:val="28"/>
        </w:rPr>
        <w:t xml:space="preserve"> </w:t>
      </w:r>
      <w:proofErr w:type="spellStart"/>
      <w:r w:rsidRPr="000E4608">
        <w:rPr>
          <w:sz w:val="28"/>
        </w:rPr>
        <w:t>скользунов</w:t>
      </w:r>
      <w:proofErr w:type="spellEnd"/>
      <w:r w:rsidRPr="000E4608">
        <w:rPr>
          <w:sz w:val="28"/>
        </w:rPr>
        <w:t xml:space="preserve"> </w:t>
      </w:r>
      <w:proofErr w:type="spellStart"/>
      <w:r w:rsidR="00BC702D" w:rsidRPr="00AD28AA">
        <w:rPr>
          <w:sz w:val="28"/>
          <w:szCs w:val="28"/>
          <w:lang w:val="en-US"/>
        </w:rPr>
        <w:t>H</w:t>
      </w:r>
      <w:r w:rsidR="00BC702D" w:rsidRPr="00AD28AA">
        <w:rPr>
          <w:sz w:val="28"/>
          <w:szCs w:val="28"/>
          <w:vertAlign w:val="subscript"/>
          <w:lang w:val="en-US"/>
        </w:rPr>
        <w:t>c</w:t>
      </w:r>
      <w:proofErr w:type="spellEnd"/>
      <w:r w:rsidR="00BC702D" w:rsidRPr="00AD28AA">
        <w:rPr>
          <w:sz w:val="28"/>
          <w:szCs w:val="28"/>
        </w:rPr>
        <w:t xml:space="preserve"> </w:t>
      </w:r>
      <w:r w:rsidRPr="000E4608">
        <w:rPr>
          <w:sz w:val="28"/>
        </w:rPr>
        <w:t xml:space="preserve">производится шаблоном Т914.11.000 с двух сторон каждого </w:t>
      </w:r>
      <w:proofErr w:type="spellStart"/>
      <w:r w:rsidRPr="000E4608">
        <w:rPr>
          <w:sz w:val="28"/>
        </w:rPr>
        <w:t>скользуна</w:t>
      </w:r>
      <w:proofErr w:type="spellEnd"/>
      <w:r w:rsidRPr="000E4608">
        <w:rPr>
          <w:sz w:val="28"/>
        </w:rPr>
        <w:t>. При</w:t>
      </w:r>
      <w:r w:rsidR="00125BD6">
        <w:rPr>
          <w:sz w:val="28"/>
        </w:rPr>
        <w:t xml:space="preserve"> этом расстояние от нижней поверхности </w:t>
      </w:r>
      <w:proofErr w:type="spellStart"/>
      <w:r w:rsidR="00125BD6">
        <w:rPr>
          <w:sz w:val="28"/>
        </w:rPr>
        <w:t>надрессорной</w:t>
      </w:r>
      <w:proofErr w:type="spellEnd"/>
      <w:r w:rsidR="00125BD6">
        <w:rPr>
          <w:sz w:val="28"/>
        </w:rPr>
        <w:t xml:space="preserve"> балки </w:t>
      </w:r>
      <w:r w:rsidRPr="000E4608">
        <w:rPr>
          <w:sz w:val="28"/>
        </w:rPr>
        <w:t xml:space="preserve"> до </w:t>
      </w:r>
      <w:r>
        <w:rPr>
          <w:sz w:val="28"/>
        </w:rPr>
        <w:t xml:space="preserve">опоры </w:t>
      </w:r>
      <w:proofErr w:type="spellStart"/>
      <w:r w:rsidRPr="000E4608">
        <w:rPr>
          <w:sz w:val="28"/>
        </w:rPr>
        <w:t>скользуна</w:t>
      </w:r>
      <w:proofErr w:type="spellEnd"/>
      <w:r w:rsidRPr="000E4608">
        <w:rPr>
          <w:sz w:val="28"/>
        </w:rPr>
        <w:t xml:space="preserve"> должно находиться между проходным и непроходным размерами шаблона.</w:t>
      </w:r>
    </w:p>
    <w:p w14:paraId="745A8BC7" w14:textId="77777777" w:rsidR="00060CDD" w:rsidRPr="00E52B80" w:rsidRDefault="00125BD6" w:rsidP="006A4074">
      <w:pPr>
        <w:pStyle w:val="20"/>
        <w:spacing w:line="276" w:lineRule="auto"/>
        <w:ind w:left="0" w:firstLine="709"/>
        <w:jc w:val="both"/>
      </w:pPr>
      <w:r>
        <w:t xml:space="preserve">Согласно </w:t>
      </w:r>
      <w:r w:rsidRPr="00E52B80">
        <w:t>п.9.6.2.</w:t>
      </w:r>
      <w:r w:rsidR="000B46E7" w:rsidRPr="00E52B80">
        <w:t xml:space="preserve"> </w:t>
      </w:r>
      <w:r w:rsidR="00D85329">
        <w:t>РД 32 ЦВ 052-2009</w:t>
      </w:r>
      <w:r w:rsidRPr="00E52B80">
        <w:t xml:space="preserve"> </w:t>
      </w:r>
      <w:r w:rsidR="00647A9D" w:rsidRPr="00E52B80">
        <w:t>д</w:t>
      </w:r>
      <w:r w:rsidR="00060CDD" w:rsidRPr="00E52B80">
        <w:t xml:space="preserve">опустимая высота опор </w:t>
      </w:r>
      <w:proofErr w:type="spellStart"/>
      <w:r w:rsidR="00060CDD" w:rsidRPr="00E52B80">
        <w:t>скользунов</w:t>
      </w:r>
      <w:proofErr w:type="spellEnd"/>
      <w:r w:rsidR="00060CDD" w:rsidRPr="00E52B80">
        <w:t xml:space="preserve"> </w:t>
      </w:r>
      <w:proofErr w:type="spellStart"/>
      <w:r w:rsidR="00060CDD" w:rsidRPr="00E52B80">
        <w:rPr>
          <w:lang w:val="en-US"/>
        </w:rPr>
        <w:t>H</w:t>
      </w:r>
      <w:r w:rsidR="00060CDD" w:rsidRPr="00E52B80">
        <w:rPr>
          <w:szCs w:val="28"/>
          <w:vertAlign w:val="subscript"/>
          <w:lang w:val="en-US"/>
        </w:rPr>
        <w:t>c</w:t>
      </w:r>
      <w:proofErr w:type="spellEnd"/>
      <w:r w:rsidR="00060CDD" w:rsidRPr="00E52B80">
        <w:t>, не требующая восстановления при выпуске из деповского ремонта</w:t>
      </w:r>
      <w:r w:rsidR="00647A9D" w:rsidRPr="00E52B80">
        <w:t xml:space="preserve">, должна быть </w:t>
      </w:r>
      <w:r w:rsidR="00060CDD" w:rsidRPr="00E52B80">
        <w:t>315</w:t>
      </w:r>
      <w:r w:rsidR="00647A9D" w:rsidRPr="00E52B80">
        <w:rPr>
          <w:vertAlign w:val="subscript"/>
        </w:rPr>
        <w:t>-6</w:t>
      </w:r>
      <w:r w:rsidR="00060CDD" w:rsidRPr="00E52B80">
        <w:t xml:space="preserve"> мм.</w:t>
      </w:r>
    </w:p>
    <w:p w14:paraId="50B13CE4" w14:textId="77777777" w:rsidR="00060CDD" w:rsidRPr="000E4608" w:rsidRDefault="001F274A" w:rsidP="006A4074">
      <w:pPr>
        <w:spacing w:line="276" w:lineRule="auto"/>
        <w:ind w:firstLine="709"/>
        <w:jc w:val="both"/>
        <w:rPr>
          <w:sz w:val="28"/>
        </w:rPr>
      </w:pPr>
      <w:r w:rsidRPr="00E52B80">
        <w:rPr>
          <w:sz w:val="28"/>
        </w:rPr>
        <w:t>И</w:t>
      </w:r>
      <w:r w:rsidR="00647A9D" w:rsidRPr="00E52B80">
        <w:rPr>
          <w:sz w:val="28"/>
        </w:rPr>
        <w:t xml:space="preserve">змерения </w:t>
      </w:r>
      <w:r w:rsidRPr="00E52B80">
        <w:rPr>
          <w:sz w:val="28"/>
        </w:rPr>
        <w:t xml:space="preserve">высот опор </w:t>
      </w:r>
      <w:proofErr w:type="spellStart"/>
      <w:r w:rsidRPr="00E52B80">
        <w:rPr>
          <w:sz w:val="28"/>
        </w:rPr>
        <w:t>скользунов</w:t>
      </w:r>
      <w:proofErr w:type="spellEnd"/>
      <w:r w:rsidRPr="00E52B80">
        <w:rPr>
          <w:sz w:val="28"/>
        </w:rPr>
        <w:t xml:space="preserve"> </w:t>
      </w:r>
      <w:r w:rsidR="00647A9D" w:rsidRPr="00E52B80">
        <w:rPr>
          <w:sz w:val="28"/>
        </w:rPr>
        <w:t xml:space="preserve">произвести </w:t>
      </w:r>
      <w:r w:rsidRPr="00E52B80">
        <w:rPr>
          <w:sz w:val="28"/>
        </w:rPr>
        <w:t>с обеих сторон</w:t>
      </w:r>
      <w:r w:rsidR="00647A9D" w:rsidRPr="00E52B80">
        <w:rPr>
          <w:sz w:val="28"/>
        </w:rPr>
        <w:t xml:space="preserve"> </w:t>
      </w:r>
      <w:proofErr w:type="spellStart"/>
      <w:r w:rsidR="00647A9D" w:rsidRPr="00E52B80">
        <w:rPr>
          <w:sz w:val="28"/>
        </w:rPr>
        <w:t>надрессорной</w:t>
      </w:r>
      <w:proofErr w:type="spellEnd"/>
      <w:r w:rsidR="00647A9D" w:rsidRPr="00E52B80">
        <w:rPr>
          <w:sz w:val="28"/>
        </w:rPr>
        <w:t xml:space="preserve"> балки</w:t>
      </w:r>
      <w:r w:rsidRPr="00E52B80">
        <w:rPr>
          <w:sz w:val="28"/>
        </w:rPr>
        <w:t xml:space="preserve"> для</w:t>
      </w:r>
      <w:r w:rsidR="004C56D1" w:rsidRPr="00E52B80">
        <w:rPr>
          <w:sz w:val="28"/>
        </w:rPr>
        <w:t xml:space="preserve"> определ</w:t>
      </w:r>
      <w:r w:rsidRPr="00E52B80">
        <w:rPr>
          <w:sz w:val="28"/>
        </w:rPr>
        <w:t>ения</w:t>
      </w:r>
      <w:r w:rsidR="004C56D1" w:rsidRPr="00E52B80">
        <w:rPr>
          <w:sz w:val="28"/>
        </w:rPr>
        <w:t xml:space="preserve"> величин </w:t>
      </w:r>
      <w:proofErr w:type="spellStart"/>
      <w:r w:rsidR="004C56D1" w:rsidRPr="00E52B80">
        <w:rPr>
          <w:sz w:val="28"/>
          <w:szCs w:val="28"/>
          <w:lang w:val="en-US"/>
        </w:rPr>
        <w:t>H</w:t>
      </w:r>
      <w:r w:rsidR="004C56D1" w:rsidRPr="00E52B80">
        <w:rPr>
          <w:szCs w:val="28"/>
          <w:vertAlign w:val="subscript"/>
          <w:lang w:val="en-US"/>
        </w:rPr>
        <w:t>c</w:t>
      </w:r>
      <w:proofErr w:type="spellEnd"/>
      <w:r w:rsidR="004C56D1" w:rsidRPr="00E52B80">
        <w:rPr>
          <w:szCs w:val="28"/>
          <w:vertAlign w:val="subscript"/>
        </w:rPr>
        <w:t xml:space="preserve">1 </w:t>
      </w:r>
      <w:r w:rsidR="004C56D1" w:rsidRPr="00E52B80">
        <w:rPr>
          <w:sz w:val="28"/>
          <w:szCs w:val="28"/>
        </w:rPr>
        <w:t>и</w:t>
      </w:r>
      <w:r w:rsidR="004C56D1" w:rsidRPr="00E52B80">
        <w:rPr>
          <w:szCs w:val="28"/>
        </w:rPr>
        <w:t xml:space="preserve"> </w:t>
      </w:r>
      <w:proofErr w:type="spellStart"/>
      <w:r w:rsidR="004C56D1" w:rsidRPr="00E52B80">
        <w:rPr>
          <w:sz w:val="28"/>
          <w:szCs w:val="28"/>
          <w:lang w:val="en-US"/>
        </w:rPr>
        <w:t>H</w:t>
      </w:r>
      <w:r w:rsidR="004C56D1" w:rsidRPr="00E52B80">
        <w:rPr>
          <w:szCs w:val="28"/>
          <w:vertAlign w:val="subscript"/>
          <w:lang w:val="en-US"/>
        </w:rPr>
        <w:t>c</w:t>
      </w:r>
      <w:proofErr w:type="spellEnd"/>
      <w:r w:rsidR="004C56D1" w:rsidRPr="00E52B80">
        <w:rPr>
          <w:szCs w:val="28"/>
          <w:vertAlign w:val="subscript"/>
        </w:rPr>
        <w:t>2</w:t>
      </w:r>
      <w:r w:rsidR="00AD28AA" w:rsidRPr="00E52B80">
        <w:rPr>
          <w:sz w:val="28"/>
          <w:szCs w:val="28"/>
        </w:rPr>
        <w:t>,</w:t>
      </w:r>
      <w:r w:rsidR="004C56D1" w:rsidRPr="00E52B80">
        <w:rPr>
          <w:szCs w:val="28"/>
          <w:vertAlign w:val="subscript"/>
        </w:rPr>
        <w:t xml:space="preserve"> </w:t>
      </w:r>
      <w:r w:rsidR="004C56D1" w:rsidRPr="00E52B80">
        <w:rPr>
          <w:sz w:val="28"/>
        </w:rPr>
        <w:t>изображенны</w:t>
      </w:r>
      <w:r w:rsidRPr="00E52B80">
        <w:rPr>
          <w:sz w:val="28"/>
        </w:rPr>
        <w:t>х</w:t>
      </w:r>
      <w:r w:rsidR="004C56D1" w:rsidRPr="00E52B80">
        <w:rPr>
          <w:sz w:val="28"/>
        </w:rPr>
        <w:t xml:space="preserve"> на рисунке 2. </w:t>
      </w:r>
      <w:r w:rsidR="00AD28AA" w:rsidRPr="00E52B80">
        <w:rPr>
          <w:sz w:val="28"/>
        </w:rPr>
        <w:t xml:space="preserve">Контролировать разность высот опор </w:t>
      </w:r>
      <w:proofErr w:type="spellStart"/>
      <w:r w:rsidR="00AD28AA" w:rsidRPr="00E52B80">
        <w:rPr>
          <w:sz w:val="28"/>
        </w:rPr>
        <w:t>скользунов</w:t>
      </w:r>
      <w:proofErr w:type="spellEnd"/>
      <w:r w:rsidR="00AD28AA" w:rsidRPr="00E52B80">
        <w:rPr>
          <w:sz w:val="28"/>
        </w:rPr>
        <w:t xml:space="preserve"> </w:t>
      </w:r>
      <w:proofErr w:type="spellStart"/>
      <w:r w:rsidR="00AD28AA" w:rsidRPr="00E52B80">
        <w:rPr>
          <w:sz w:val="28"/>
        </w:rPr>
        <w:t>ΔHc</w:t>
      </w:r>
      <w:proofErr w:type="spellEnd"/>
      <w:r w:rsidR="00AD28AA" w:rsidRPr="00E52B80">
        <w:rPr>
          <w:sz w:val="28"/>
        </w:rPr>
        <w:t xml:space="preserve"> штангенциркулем ШЦ-III-400-0,1. </w:t>
      </w:r>
      <w:r w:rsidR="00060CDD" w:rsidRPr="00E52B80">
        <w:rPr>
          <w:sz w:val="28"/>
        </w:rPr>
        <w:t xml:space="preserve">Разность высот опор </w:t>
      </w:r>
      <w:proofErr w:type="spellStart"/>
      <w:r w:rsidR="00060CDD" w:rsidRPr="00E52B80">
        <w:rPr>
          <w:sz w:val="28"/>
        </w:rPr>
        <w:t>скользунов</w:t>
      </w:r>
      <w:proofErr w:type="spellEnd"/>
      <w:r w:rsidR="00060CDD" w:rsidRPr="00E52B80">
        <w:rPr>
          <w:sz w:val="28"/>
        </w:rPr>
        <w:t xml:space="preserve"> </w:t>
      </w:r>
      <w:proofErr w:type="spellStart"/>
      <w:r w:rsidR="00060CDD" w:rsidRPr="00E52B80">
        <w:rPr>
          <w:sz w:val="28"/>
        </w:rPr>
        <w:t>надрессорной</w:t>
      </w:r>
      <w:proofErr w:type="spellEnd"/>
      <w:r w:rsidR="00060CDD" w:rsidRPr="00E52B80">
        <w:rPr>
          <w:sz w:val="28"/>
        </w:rPr>
        <w:t xml:space="preserve"> балки Δ</w:t>
      </w:r>
      <w:proofErr w:type="spellStart"/>
      <w:r w:rsidR="00060CDD" w:rsidRPr="00E52B80">
        <w:rPr>
          <w:sz w:val="28"/>
          <w:szCs w:val="28"/>
          <w:lang w:val="en-US"/>
        </w:rPr>
        <w:t>H</w:t>
      </w:r>
      <w:r w:rsidR="00060CDD" w:rsidRPr="00E52B80">
        <w:rPr>
          <w:sz w:val="28"/>
          <w:szCs w:val="28"/>
          <w:vertAlign w:val="subscript"/>
          <w:lang w:val="en-US"/>
        </w:rPr>
        <w:t>c</w:t>
      </w:r>
      <w:proofErr w:type="spellEnd"/>
      <w:r w:rsidR="00060CDD" w:rsidRPr="00E52B80">
        <w:rPr>
          <w:sz w:val="28"/>
        </w:rPr>
        <w:t xml:space="preserve">  не должна превышать 2 мм.</w:t>
      </w:r>
      <w:r w:rsidR="00060CDD" w:rsidRPr="000E4608">
        <w:rPr>
          <w:sz w:val="28"/>
        </w:rPr>
        <w:t xml:space="preserve"> </w:t>
      </w:r>
    </w:p>
    <w:p w14:paraId="3A79CA60" w14:textId="77777777" w:rsidR="00060CDD" w:rsidRPr="000E4608" w:rsidRDefault="0073287F" w:rsidP="006A4074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="004C56D1">
        <w:rPr>
          <w:sz w:val="28"/>
          <w:szCs w:val="28"/>
        </w:rPr>
        <w:t xml:space="preserve">.1.2 </w:t>
      </w:r>
      <w:r w:rsidR="00060CDD" w:rsidRPr="000E4608">
        <w:rPr>
          <w:sz w:val="28"/>
          <w:szCs w:val="28"/>
        </w:rPr>
        <w:t xml:space="preserve">Для измерения положения </w:t>
      </w:r>
      <w:r w:rsidR="00060CDD">
        <w:rPr>
          <w:sz w:val="28"/>
          <w:szCs w:val="28"/>
        </w:rPr>
        <w:t xml:space="preserve">опор </w:t>
      </w:r>
      <w:proofErr w:type="spellStart"/>
      <w:r w:rsidR="00060CDD" w:rsidRPr="000E4608">
        <w:rPr>
          <w:sz w:val="28"/>
          <w:szCs w:val="28"/>
        </w:rPr>
        <w:t>скользунов</w:t>
      </w:r>
      <w:proofErr w:type="spellEnd"/>
      <w:r w:rsidR="00060CDD" w:rsidRPr="000E4608">
        <w:rPr>
          <w:sz w:val="28"/>
          <w:szCs w:val="28"/>
        </w:rPr>
        <w:t xml:space="preserve"> по отношению к </w:t>
      </w:r>
      <w:proofErr w:type="spellStart"/>
      <w:r w:rsidR="00060CDD" w:rsidRPr="000E029E">
        <w:rPr>
          <w:sz w:val="28"/>
          <w:szCs w:val="28"/>
        </w:rPr>
        <w:t>подпятниковому</w:t>
      </w:r>
      <w:proofErr w:type="spellEnd"/>
      <w:r w:rsidR="00060CDD" w:rsidRPr="003545DD">
        <w:rPr>
          <w:spacing w:val="-8"/>
          <w:sz w:val="28"/>
          <w:szCs w:val="28"/>
        </w:rPr>
        <w:t xml:space="preserve"> месту использовать штангенциркуль ШЦ</w:t>
      </w:r>
      <w:r w:rsidR="00060CDD">
        <w:rPr>
          <w:spacing w:val="-8"/>
          <w:sz w:val="28"/>
          <w:szCs w:val="28"/>
        </w:rPr>
        <w:t>-</w:t>
      </w:r>
      <w:r w:rsidR="00060CDD" w:rsidRPr="003545DD">
        <w:rPr>
          <w:spacing w:val="-8"/>
          <w:sz w:val="28"/>
          <w:szCs w:val="28"/>
          <w:lang w:val="en-US"/>
        </w:rPr>
        <w:t>I</w:t>
      </w:r>
      <w:r w:rsidR="00060CDD">
        <w:rPr>
          <w:spacing w:val="-8"/>
          <w:sz w:val="28"/>
          <w:szCs w:val="28"/>
        </w:rPr>
        <w:t>-</w:t>
      </w:r>
      <w:r w:rsidR="00060CDD" w:rsidRPr="003545DD">
        <w:rPr>
          <w:spacing w:val="-8"/>
          <w:sz w:val="28"/>
          <w:szCs w:val="28"/>
        </w:rPr>
        <w:t>125</w:t>
      </w:r>
      <w:r w:rsidR="00060CDD">
        <w:rPr>
          <w:spacing w:val="-8"/>
          <w:sz w:val="28"/>
          <w:szCs w:val="28"/>
        </w:rPr>
        <w:t>-</w:t>
      </w:r>
      <w:r w:rsidR="00060CDD" w:rsidRPr="003545DD">
        <w:rPr>
          <w:spacing w:val="-8"/>
          <w:sz w:val="28"/>
          <w:szCs w:val="28"/>
        </w:rPr>
        <w:t xml:space="preserve">0,1 </w:t>
      </w:r>
      <w:r w:rsidR="00060CDD" w:rsidRPr="000E4608">
        <w:rPr>
          <w:sz w:val="28"/>
          <w:szCs w:val="28"/>
        </w:rPr>
        <w:t>с использованием л</w:t>
      </w:r>
      <w:r w:rsidR="004C56D1">
        <w:rPr>
          <w:sz w:val="28"/>
          <w:szCs w:val="28"/>
        </w:rPr>
        <w:t>инейки поверочной ШМ-ТК-01-2000</w:t>
      </w:r>
      <w:r w:rsidR="00060CDD" w:rsidRPr="000E4608">
        <w:rPr>
          <w:sz w:val="28"/>
          <w:szCs w:val="28"/>
        </w:rPr>
        <w:t xml:space="preserve">, положенной на поверхность </w:t>
      </w:r>
      <w:r w:rsidR="00060CDD">
        <w:rPr>
          <w:sz w:val="28"/>
          <w:szCs w:val="28"/>
        </w:rPr>
        <w:t xml:space="preserve">опор </w:t>
      </w:r>
      <w:proofErr w:type="spellStart"/>
      <w:r w:rsidR="004C56D1">
        <w:rPr>
          <w:sz w:val="28"/>
          <w:szCs w:val="28"/>
        </w:rPr>
        <w:t>скользунов</w:t>
      </w:r>
      <w:proofErr w:type="spellEnd"/>
      <w:r w:rsidR="004C56D1">
        <w:rPr>
          <w:sz w:val="28"/>
          <w:szCs w:val="28"/>
        </w:rPr>
        <w:t>, как показано на рисунке 2.</w:t>
      </w:r>
      <w:r w:rsidR="00060CDD" w:rsidRPr="000E4608">
        <w:rPr>
          <w:sz w:val="28"/>
          <w:szCs w:val="28"/>
        </w:rPr>
        <w:t xml:space="preserve"> </w:t>
      </w:r>
    </w:p>
    <w:p w14:paraId="6D558CA7" w14:textId="77777777" w:rsidR="00060CDD" w:rsidRPr="000E4608" w:rsidRDefault="00060CDD" w:rsidP="00060CDD">
      <w:pPr>
        <w:spacing w:line="360" w:lineRule="auto"/>
        <w:jc w:val="both"/>
        <w:rPr>
          <w:sz w:val="28"/>
          <w:szCs w:val="28"/>
        </w:rPr>
      </w:pPr>
    </w:p>
    <w:p w14:paraId="0601E353" w14:textId="77777777" w:rsidR="00060CDD" w:rsidRPr="000E4608" w:rsidRDefault="00060CDD" w:rsidP="004C56D1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E6E2081" wp14:editId="21E1D9F2">
            <wp:simplePos x="0" y="0"/>
            <wp:positionH relativeFrom="column">
              <wp:align>center</wp:align>
            </wp:positionH>
            <wp:positionV relativeFrom="paragraph">
              <wp:posOffset>-3810</wp:posOffset>
            </wp:positionV>
            <wp:extent cx="6019800" cy="1581150"/>
            <wp:effectExtent l="0" t="0" r="0" b="0"/>
            <wp:wrapSquare wrapText="bothSides"/>
            <wp:docPr id="88" name="Рисунок 88" descr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Рисунок 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lum bright="-20000" contrast="3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C56D1">
        <w:rPr>
          <w:sz w:val="28"/>
          <w:szCs w:val="28"/>
        </w:rPr>
        <w:t xml:space="preserve">                                                  </w:t>
      </w:r>
      <w:r w:rsidRPr="000E4608">
        <w:rPr>
          <w:sz w:val="28"/>
          <w:szCs w:val="28"/>
        </w:rPr>
        <w:t>Рисунок 2</w:t>
      </w:r>
    </w:p>
    <w:p w14:paraId="117A95FC" w14:textId="77777777" w:rsidR="00060CDD" w:rsidRPr="000E4608" w:rsidRDefault="004C56D1" w:rsidP="004C56D1">
      <w:pPr>
        <w:spacing w:line="276" w:lineRule="auto"/>
        <w:ind w:firstLine="900"/>
        <w:jc w:val="both"/>
        <w:rPr>
          <w:sz w:val="28"/>
          <w:szCs w:val="28"/>
        </w:rPr>
      </w:pPr>
      <w:r w:rsidRPr="000E4608">
        <w:rPr>
          <w:sz w:val="28"/>
          <w:szCs w:val="28"/>
        </w:rPr>
        <w:lastRenderedPageBreak/>
        <w:t>Измерение производить у основания внутреннего бурта</w:t>
      </w:r>
      <w:r>
        <w:rPr>
          <w:sz w:val="28"/>
          <w:szCs w:val="28"/>
        </w:rPr>
        <w:t xml:space="preserve"> подпятника </w:t>
      </w:r>
      <w:r w:rsidR="00060CDD" w:rsidRPr="000E4608">
        <w:rPr>
          <w:sz w:val="28"/>
          <w:szCs w:val="28"/>
        </w:rPr>
        <w:t>от опорной поверхности подпятника до вер</w:t>
      </w:r>
      <w:r w:rsidR="00B04810">
        <w:rPr>
          <w:sz w:val="28"/>
          <w:szCs w:val="28"/>
        </w:rPr>
        <w:t xml:space="preserve">хней грани линейки поверочной,  определить </w:t>
      </w:r>
      <w:r w:rsidR="00060CDD" w:rsidRPr="000E4608">
        <w:rPr>
          <w:sz w:val="28"/>
          <w:szCs w:val="28"/>
        </w:rPr>
        <w:t xml:space="preserve">размер </w:t>
      </w:r>
      <w:r w:rsidR="00060CDD" w:rsidRPr="000E4608">
        <w:rPr>
          <w:sz w:val="28"/>
          <w:szCs w:val="28"/>
          <w:lang w:val="en-US"/>
        </w:rPr>
        <w:t>h</w:t>
      </w:r>
      <w:r w:rsidR="00B04810">
        <w:rPr>
          <w:sz w:val="28"/>
          <w:szCs w:val="28"/>
        </w:rPr>
        <w:t>.</w:t>
      </w:r>
    </w:p>
    <w:p w14:paraId="26D8AC2E" w14:textId="77777777" w:rsidR="00060CDD" w:rsidRPr="000E4608" w:rsidRDefault="00B04810" w:rsidP="00060CDD">
      <w:pPr>
        <w:spacing w:line="360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Действительный контролируемый </w:t>
      </w:r>
      <w:r w:rsidR="00060CDD" w:rsidRPr="000E4608">
        <w:rPr>
          <w:sz w:val="28"/>
          <w:szCs w:val="28"/>
        </w:rPr>
        <w:t xml:space="preserve"> размер </w:t>
      </w:r>
      <w:proofErr w:type="gramStart"/>
      <w:r w:rsidR="00060CDD" w:rsidRPr="000E4608">
        <w:rPr>
          <w:sz w:val="28"/>
          <w:szCs w:val="28"/>
          <w:lang w:val="en-US"/>
        </w:rPr>
        <w:t>h</w:t>
      </w:r>
      <w:proofErr w:type="gramEnd"/>
      <w:r w:rsidR="00060CDD" w:rsidRPr="000E4608">
        <w:rPr>
          <w:sz w:val="28"/>
          <w:szCs w:val="28"/>
          <w:vertAlign w:val="subscript"/>
        </w:rPr>
        <w:t>д</w:t>
      </w:r>
      <w:r>
        <w:rPr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 xml:space="preserve"> будет </w:t>
      </w:r>
      <w:r w:rsidR="00060CDD" w:rsidRPr="000E4608">
        <w:rPr>
          <w:sz w:val="28"/>
          <w:szCs w:val="28"/>
        </w:rPr>
        <w:t>равен:</w:t>
      </w:r>
    </w:p>
    <w:p w14:paraId="61522D10" w14:textId="77777777" w:rsidR="00060CDD" w:rsidRPr="00B04810" w:rsidRDefault="00060CDD" w:rsidP="00060CDD">
      <w:pPr>
        <w:spacing w:line="360" w:lineRule="auto"/>
        <w:jc w:val="center"/>
        <w:rPr>
          <w:sz w:val="28"/>
          <w:szCs w:val="28"/>
        </w:rPr>
      </w:pPr>
      <w:r w:rsidRPr="000E4608">
        <w:rPr>
          <w:sz w:val="28"/>
          <w:szCs w:val="28"/>
          <w:lang w:val="en-US"/>
        </w:rPr>
        <w:t>h</w:t>
      </w:r>
      <w:r w:rsidRPr="000E4608">
        <w:rPr>
          <w:sz w:val="28"/>
          <w:szCs w:val="28"/>
          <w:vertAlign w:val="subscript"/>
        </w:rPr>
        <w:t>д</w:t>
      </w:r>
      <w:r w:rsidRPr="000E4608">
        <w:rPr>
          <w:sz w:val="28"/>
          <w:szCs w:val="28"/>
        </w:rPr>
        <w:t xml:space="preserve"> = </w:t>
      </w:r>
      <w:r w:rsidRPr="000E4608">
        <w:rPr>
          <w:sz w:val="28"/>
          <w:szCs w:val="28"/>
          <w:lang w:val="en-US"/>
        </w:rPr>
        <w:t>h</w:t>
      </w:r>
      <w:r w:rsidRPr="000E4608">
        <w:rPr>
          <w:sz w:val="28"/>
          <w:szCs w:val="28"/>
        </w:rPr>
        <w:t xml:space="preserve"> – </w:t>
      </w:r>
      <w:r w:rsidRPr="000E4608">
        <w:rPr>
          <w:sz w:val="28"/>
          <w:szCs w:val="28"/>
          <w:lang w:val="en-US"/>
        </w:rPr>
        <w:t>S</w:t>
      </w:r>
      <w:r w:rsidR="00B04810">
        <w:rPr>
          <w:sz w:val="28"/>
          <w:szCs w:val="28"/>
        </w:rPr>
        <w:t>, где</w:t>
      </w:r>
    </w:p>
    <w:p w14:paraId="28979C2D" w14:textId="77777777" w:rsidR="00B04810" w:rsidRDefault="00B04810" w:rsidP="00B04810">
      <w:pPr>
        <w:spacing w:line="360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S - толщина линейки поверочной</w:t>
      </w:r>
      <w:r w:rsidRPr="000E4608">
        <w:rPr>
          <w:sz w:val="28"/>
          <w:szCs w:val="28"/>
        </w:rPr>
        <w:t>.</w:t>
      </w:r>
    </w:p>
    <w:p w14:paraId="5B4F2A43" w14:textId="77777777" w:rsidR="00B04810" w:rsidRDefault="00B04810" w:rsidP="0076677C">
      <w:pPr>
        <w:spacing w:line="276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Согласно п.9.6.2 </w:t>
      </w:r>
      <w:r w:rsidR="00D85329">
        <w:rPr>
          <w:sz w:val="28"/>
          <w:szCs w:val="28"/>
        </w:rPr>
        <w:t>РД 32 ЦВ 052-2009</w:t>
      </w:r>
      <w:r w:rsidR="00561C4A" w:rsidRPr="00571C73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Pr="000B663F">
        <w:rPr>
          <w:sz w:val="28"/>
          <w:szCs w:val="28"/>
        </w:rPr>
        <w:t xml:space="preserve">ысота прилива (опоры) для колпака </w:t>
      </w:r>
      <w:proofErr w:type="spellStart"/>
      <w:r w:rsidRPr="000B663F">
        <w:rPr>
          <w:sz w:val="28"/>
          <w:szCs w:val="28"/>
        </w:rPr>
        <w:t>скользуна</w:t>
      </w:r>
      <w:proofErr w:type="spellEnd"/>
      <w:r>
        <w:rPr>
          <w:sz w:val="28"/>
          <w:szCs w:val="28"/>
        </w:rPr>
        <w:t xml:space="preserve"> относительно опорной плоскости подпятника после ремонта должна составлять:</w:t>
      </w:r>
    </w:p>
    <w:p w14:paraId="071523DC" w14:textId="77777777" w:rsidR="00B04810" w:rsidRPr="00E52B80" w:rsidRDefault="00B04810" w:rsidP="0076677C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276" w:lineRule="auto"/>
        <w:ind w:firstLine="567"/>
        <w:jc w:val="both"/>
        <w:rPr>
          <w:sz w:val="28"/>
          <w:szCs w:val="28"/>
        </w:rPr>
      </w:pPr>
      <w:r w:rsidRPr="00B04810">
        <w:rPr>
          <w:sz w:val="28"/>
          <w:szCs w:val="28"/>
        </w:rPr>
        <w:t xml:space="preserve"> </w:t>
      </w:r>
      <w:r w:rsidRPr="00E52B80">
        <w:rPr>
          <w:sz w:val="28"/>
          <w:szCs w:val="28"/>
        </w:rPr>
        <w:t>76</w:t>
      </w:r>
      <w:r w:rsidRPr="00E52B80">
        <w:rPr>
          <w:sz w:val="28"/>
          <w:szCs w:val="28"/>
          <w:vertAlign w:val="superscript"/>
        </w:rPr>
        <w:t xml:space="preserve"> </w:t>
      </w:r>
      <w:r w:rsidRPr="00E52B80">
        <w:rPr>
          <w:noProof/>
          <w:spacing w:val="-2"/>
          <w:position w:val="-10"/>
          <w:sz w:val="28"/>
          <w:szCs w:val="28"/>
        </w:rPr>
        <w:drawing>
          <wp:inline distT="0" distB="0" distL="0" distR="0" wp14:anchorId="7072CDA9" wp14:editId="7F48C7CC">
            <wp:extent cx="133350" cy="219075"/>
            <wp:effectExtent l="0" t="0" r="0" b="0"/>
            <wp:docPr id="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52B80">
        <w:rPr>
          <w:sz w:val="28"/>
          <w:szCs w:val="28"/>
        </w:rPr>
        <w:t xml:space="preserve"> мм − для </w:t>
      </w:r>
      <w:proofErr w:type="spellStart"/>
      <w:r w:rsidRPr="00E52B80">
        <w:rPr>
          <w:sz w:val="28"/>
          <w:szCs w:val="28"/>
        </w:rPr>
        <w:t>надрессорной</w:t>
      </w:r>
      <w:proofErr w:type="spellEnd"/>
      <w:r w:rsidRPr="00E52B80">
        <w:rPr>
          <w:sz w:val="28"/>
          <w:szCs w:val="28"/>
        </w:rPr>
        <w:t xml:space="preserve"> балки, изготовленной до 1986 г;</w:t>
      </w:r>
    </w:p>
    <w:p w14:paraId="510D6864" w14:textId="77777777" w:rsidR="00B04810" w:rsidRPr="00E52B80" w:rsidRDefault="00B04810" w:rsidP="0076677C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276" w:lineRule="auto"/>
        <w:ind w:firstLine="567"/>
        <w:jc w:val="both"/>
        <w:rPr>
          <w:sz w:val="28"/>
          <w:szCs w:val="28"/>
        </w:rPr>
      </w:pPr>
      <w:r w:rsidRPr="00E52B80">
        <w:rPr>
          <w:sz w:val="28"/>
          <w:szCs w:val="28"/>
        </w:rPr>
        <w:t xml:space="preserve"> 83</w:t>
      </w:r>
      <w:r w:rsidRPr="00E52B80">
        <w:rPr>
          <w:sz w:val="28"/>
          <w:szCs w:val="28"/>
          <w:vertAlign w:val="superscript"/>
        </w:rPr>
        <w:t xml:space="preserve"> </w:t>
      </w:r>
      <w:r w:rsidRPr="00E52B80">
        <w:rPr>
          <w:noProof/>
          <w:spacing w:val="-2"/>
          <w:position w:val="-10"/>
          <w:sz w:val="28"/>
          <w:szCs w:val="28"/>
        </w:rPr>
        <w:drawing>
          <wp:inline distT="0" distB="0" distL="0" distR="0" wp14:anchorId="2625E39C" wp14:editId="16998CF3">
            <wp:extent cx="133350" cy="219075"/>
            <wp:effectExtent l="0" t="0" r="0" b="0"/>
            <wp:docPr id="5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52B80">
        <w:rPr>
          <w:sz w:val="28"/>
          <w:szCs w:val="28"/>
        </w:rPr>
        <w:t xml:space="preserve"> мм − для </w:t>
      </w:r>
      <w:proofErr w:type="spellStart"/>
      <w:r w:rsidRPr="00E52B80">
        <w:rPr>
          <w:sz w:val="28"/>
          <w:szCs w:val="28"/>
        </w:rPr>
        <w:t>надрессорной</w:t>
      </w:r>
      <w:proofErr w:type="spellEnd"/>
      <w:r w:rsidRPr="00E52B80">
        <w:rPr>
          <w:sz w:val="28"/>
          <w:szCs w:val="28"/>
        </w:rPr>
        <w:t xml:space="preserve"> балки, изготовленной с 1986 г.</w:t>
      </w:r>
    </w:p>
    <w:p w14:paraId="0A6AAA62" w14:textId="77777777" w:rsidR="00B04810" w:rsidRPr="00E52B80" w:rsidRDefault="0076677C" w:rsidP="0076677C">
      <w:pPr>
        <w:widowControl w:val="0"/>
        <w:shd w:val="clear" w:color="auto" w:fill="FFFFFF"/>
        <w:tabs>
          <w:tab w:val="left" w:pos="900"/>
          <w:tab w:val="left" w:pos="1210"/>
        </w:tabs>
        <w:autoSpaceDE w:val="0"/>
        <w:autoSpaceDN w:val="0"/>
        <w:adjustRightInd w:val="0"/>
        <w:spacing w:line="340" w:lineRule="exact"/>
        <w:jc w:val="both"/>
        <w:rPr>
          <w:sz w:val="28"/>
          <w:szCs w:val="28"/>
        </w:rPr>
      </w:pPr>
      <w:r w:rsidRPr="00E52B80">
        <w:rPr>
          <w:sz w:val="28"/>
          <w:szCs w:val="28"/>
        </w:rPr>
        <w:t>(</w:t>
      </w:r>
      <w:r w:rsidR="00B04810" w:rsidRPr="00E52B80">
        <w:rPr>
          <w:sz w:val="28"/>
          <w:szCs w:val="28"/>
        </w:rPr>
        <w:t>без учета износостойкой прокладки</w:t>
      </w:r>
      <w:r w:rsidRPr="00E52B80">
        <w:rPr>
          <w:sz w:val="28"/>
          <w:szCs w:val="28"/>
        </w:rPr>
        <w:t>).</w:t>
      </w:r>
    </w:p>
    <w:p w14:paraId="39173437" w14:textId="77777777" w:rsidR="00060CDD" w:rsidRPr="00E52B80" w:rsidRDefault="00060CDD" w:rsidP="006511E2">
      <w:pPr>
        <w:pStyle w:val="ab"/>
        <w:spacing w:line="380" w:lineRule="exact"/>
        <w:ind w:left="0" w:firstLine="709"/>
        <w:jc w:val="both"/>
      </w:pPr>
    </w:p>
    <w:p w14:paraId="4A3AE7D0" w14:textId="77777777" w:rsidR="00060CDD" w:rsidRPr="00E52B80" w:rsidRDefault="006564F0" w:rsidP="00060CDD">
      <w:pPr>
        <w:pStyle w:val="ab"/>
        <w:spacing w:line="360" w:lineRule="auto"/>
        <w:ind w:left="0" w:firstLine="900"/>
        <w:jc w:val="both"/>
      </w:pPr>
      <w:r w:rsidRPr="00E52B80">
        <w:t>5</w:t>
      </w:r>
      <w:r w:rsidR="00060CDD" w:rsidRPr="00E52B80">
        <w:t>.2 Контроль подпятника</w:t>
      </w:r>
    </w:p>
    <w:p w14:paraId="50DBFB7D" w14:textId="77777777" w:rsidR="00296E9A" w:rsidRDefault="006564F0" w:rsidP="00523F75">
      <w:pPr>
        <w:spacing w:line="360" w:lineRule="auto"/>
        <w:ind w:firstLine="900"/>
        <w:jc w:val="both"/>
        <w:rPr>
          <w:sz w:val="28"/>
          <w:szCs w:val="28"/>
        </w:rPr>
      </w:pPr>
      <w:r w:rsidRPr="00E52B80">
        <w:rPr>
          <w:sz w:val="28"/>
          <w:szCs w:val="28"/>
        </w:rPr>
        <w:t>5</w:t>
      </w:r>
      <w:r w:rsidR="00060CDD" w:rsidRPr="00E52B80">
        <w:rPr>
          <w:sz w:val="28"/>
          <w:szCs w:val="28"/>
        </w:rPr>
        <w:t>.2.1</w:t>
      </w:r>
      <w:r w:rsidR="00296E9A" w:rsidRPr="00E52B80">
        <w:rPr>
          <w:sz w:val="28"/>
          <w:szCs w:val="28"/>
        </w:rPr>
        <w:t xml:space="preserve"> Контроль выработки подпятника по диаметру </w:t>
      </w:r>
      <w:r w:rsidR="00296E9A" w:rsidRPr="00571C73">
        <w:rPr>
          <w:sz w:val="28"/>
          <w:szCs w:val="28"/>
        </w:rPr>
        <w:t xml:space="preserve"> </w:t>
      </w:r>
      <w:r w:rsidR="00523F75" w:rsidRPr="00523F75">
        <w:rPr>
          <w:sz w:val="28"/>
          <w:szCs w:val="28"/>
        </w:rPr>
        <w:t xml:space="preserve"> </w:t>
      </w:r>
    </w:p>
    <w:p w14:paraId="224BDDF4" w14:textId="77777777" w:rsidR="00523F75" w:rsidRDefault="00523F75" w:rsidP="006063CB">
      <w:pPr>
        <w:spacing w:line="360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Pr="00571C73">
        <w:rPr>
          <w:sz w:val="28"/>
          <w:szCs w:val="28"/>
        </w:rPr>
        <w:t>онтроль выработки подпятника по диаметру</w:t>
      </w:r>
      <w:r>
        <w:rPr>
          <w:sz w:val="28"/>
          <w:szCs w:val="28"/>
        </w:rPr>
        <w:t xml:space="preserve"> «И»</w:t>
      </w:r>
      <w:r w:rsidRPr="00571C73">
        <w:rPr>
          <w:sz w:val="28"/>
          <w:szCs w:val="28"/>
        </w:rPr>
        <w:t xml:space="preserve"> производить на глубине 10 мм от верхней горизонтальной поверхности наружного бурта с учетом конусности </w:t>
      </w:r>
      <w:r>
        <w:rPr>
          <w:spacing w:val="-2"/>
          <w:sz w:val="28"/>
          <w:szCs w:val="28"/>
        </w:rPr>
        <w:t xml:space="preserve">1:12,5 </w:t>
      </w:r>
      <w:r w:rsidRPr="00571C73">
        <w:rPr>
          <w:spacing w:val="-2"/>
          <w:sz w:val="28"/>
          <w:szCs w:val="28"/>
        </w:rPr>
        <w:t xml:space="preserve"> п</w:t>
      </w:r>
      <w:r>
        <w:rPr>
          <w:spacing w:val="-2"/>
          <w:sz w:val="28"/>
          <w:szCs w:val="28"/>
        </w:rPr>
        <w:t>роизводится штангенциркулем  ШЦ-III-400-</w:t>
      </w:r>
      <w:r w:rsidRPr="00571C73">
        <w:rPr>
          <w:spacing w:val="-2"/>
          <w:sz w:val="28"/>
          <w:szCs w:val="28"/>
        </w:rPr>
        <w:t>0,1</w:t>
      </w:r>
      <w:r>
        <w:rPr>
          <w:sz w:val="28"/>
          <w:szCs w:val="28"/>
        </w:rPr>
        <w:t>, как показано на рисунке 3.</w:t>
      </w:r>
    </w:p>
    <w:p w14:paraId="538E9090" w14:textId="77777777" w:rsidR="007526DA" w:rsidRDefault="00FD1FE6" w:rsidP="00FD1FE6">
      <w:pPr>
        <w:spacing w:line="360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1BC0FF60" wp14:editId="5611C916">
            <wp:simplePos x="0" y="0"/>
            <wp:positionH relativeFrom="column">
              <wp:posOffset>1264285</wp:posOffset>
            </wp:positionH>
            <wp:positionV relativeFrom="paragraph">
              <wp:posOffset>116840</wp:posOffset>
            </wp:positionV>
            <wp:extent cx="3475990" cy="1974850"/>
            <wp:effectExtent l="0" t="0" r="0" b="6350"/>
            <wp:wrapSquare wrapText="bothSides"/>
            <wp:docPr id="5199" name="Рисунок 5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0" t="17328" r="-1212"/>
                    <a:stretch/>
                  </pic:blipFill>
                  <pic:spPr bwMode="auto">
                    <a:xfrm>
                      <a:off x="0" y="0"/>
                      <a:ext cx="3475990" cy="197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F4CC3A0" w14:textId="77777777" w:rsidR="007526DA" w:rsidRPr="00571C73" w:rsidRDefault="007526DA" w:rsidP="00523F75">
      <w:pPr>
        <w:spacing w:line="360" w:lineRule="auto"/>
        <w:ind w:firstLine="900"/>
        <w:jc w:val="both"/>
        <w:rPr>
          <w:sz w:val="28"/>
          <w:szCs w:val="28"/>
        </w:rPr>
      </w:pPr>
    </w:p>
    <w:p w14:paraId="5EF98666" w14:textId="77777777" w:rsidR="00523F75" w:rsidRDefault="00523F75" w:rsidP="007526DA">
      <w:pPr>
        <w:spacing w:line="360" w:lineRule="auto"/>
        <w:ind w:firstLine="900"/>
        <w:jc w:val="center"/>
        <w:rPr>
          <w:sz w:val="28"/>
          <w:szCs w:val="28"/>
        </w:rPr>
      </w:pPr>
    </w:p>
    <w:p w14:paraId="25A5D684" w14:textId="77777777" w:rsidR="00523F75" w:rsidRDefault="00523F75" w:rsidP="00060CDD">
      <w:pPr>
        <w:spacing w:line="360" w:lineRule="auto"/>
        <w:ind w:firstLine="900"/>
        <w:jc w:val="both"/>
        <w:rPr>
          <w:sz w:val="28"/>
          <w:szCs w:val="28"/>
        </w:rPr>
      </w:pPr>
    </w:p>
    <w:p w14:paraId="66234929" w14:textId="77777777" w:rsidR="00523F75" w:rsidRDefault="00523F75" w:rsidP="00060CDD">
      <w:pPr>
        <w:spacing w:line="360" w:lineRule="auto"/>
        <w:ind w:firstLine="900"/>
        <w:jc w:val="both"/>
        <w:rPr>
          <w:sz w:val="28"/>
          <w:szCs w:val="28"/>
        </w:rPr>
      </w:pPr>
    </w:p>
    <w:p w14:paraId="72BAA779" w14:textId="77777777" w:rsidR="00523F75" w:rsidRDefault="00523F75" w:rsidP="00060CDD">
      <w:pPr>
        <w:spacing w:line="360" w:lineRule="auto"/>
        <w:ind w:firstLine="900"/>
        <w:jc w:val="both"/>
        <w:rPr>
          <w:sz w:val="28"/>
          <w:szCs w:val="28"/>
        </w:rPr>
      </w:pPr>
    </w:p>
    <w:p w14:paraId="7DB7B747" w14:textId="77777777" w:rsidR="00523F75" w:rsidRDefault="00523F75" w:rsidP="00FD1FE6">
      <w:pPr>
        <w:spacing w:line="360" w:lineRule="auto"/>
        <w:jc w:val="both"/>
        <w:rPr>
          <w:sz w:val="28"/>
          <w:szCs w:val="28"/>
        </w:rPr>
      </w:pPr>
    </w:p>
    <w:p w14:paraId="0BFF1568" w14:textId="77777777" w:rsidR="00523F75" w:rsidRDefault="00523F75" w:rsidP="00060CDD">
      <w:pPr>
        <w:spacing w:line="360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Рисунок 3</w:t>
      </w:r>
    </w:p>
    <w:p w14:paraId="53E4FEF0" w14:textId="77777777" w:rsidR="00060CDD" w:rsidRPr="00E52B80" w:rsidRDefault="00523F75" w:rsidP="003600AD">
      <w:pPr>
        <w:spacing w:line="276" w:lineRule="auto"/>
        <w:ind w:firstLine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E52B80">
        <w:rPr>
          <w:sz w:val="28"/>
          <w:szCs w:val="28"/>
        </w:rPr>
        <w:t xml:space="preserve">Согласно </w:t>
      </w:r>
      <w:proofErr w:type="spellStart"/>
      <w:r w:rsidR="00F47895" w:rsidRPr="00E52B80">
        <w:rPr>
          <w:sz w:val="28"/>
          <w:szCs w:val="28"/>
        </w:rPr>
        <w:t>п.</w:t>
      </w:r>
      <w:r w:rsidRPr="00E52B80">
        <w:rPr>
          <w:sz w:val="28"/>
          <w:szCs w:val="28"/>
        </w:rPr>
        <w:t>п</w:t>
      </w:r>
      <w:proofErr w:type="spellEnd"/>
      <w:r w:rsidRPr="00E52B80">
        <w:rPr>
          <w:sz w:val="28"/>
          <w:szCs w:val="28"/>
        </w:rPr>
        <w:t>.</w:t>
      </w:r>
      <w:r w:rsidR="00D0525B">
        <w:rPr>
          <w:sz w:val="28"/>
          <w:szCs w:val="28"/>
        </w:rPr>
        <w:t xml:space="preserve"> </w:t>
      </w:r>
      <w:r w:rsidRPr="00E52B80">
        <w:rPr>
          <w:sz w:val="28"/>
          <w:szCs w:val="28"/>
        </w:rPr>
        <w:t>9.4.1</w:t>
      </w:r>
      <w:r w:rsidR="00F47895" w:rsidRPr="00E52B80">
        <w:rPr>
          <w:sz w:val="28"/>
          <w:szCs w:val="28"/>
        </w:rPr>
        <w:t xml:space="preserve">, </w:t>
      </w:r>
      <w:r w:rsidR="006C1E7C" w:rsidRPr="00E52B80">
        <w:rPr>
          <w:sz w:val="28"/>
          <w:szCs w:val="28"/>
        </w:rPr>
        <w:t>9.4.2</w:t>
      </w:r>
      <w:r w:rsidR="00F47895" w:rsidRPr="00E52B80">
        <w:rPr>
          <w:sz w:val="28"/>
          <w:szCs w:val="28"/>
        </w:rPr>
        <w:t>, 9.4.3</w:t>
      </w:r>
      <w:r w:rsidRPr="00E52B80">
        <w:rPr>
          <w:sz w:val="28"/>
          <w:szCs w:val="28"/>
        </w:rPr>
        <w:t xml:space="preserve"> </w:t>
      </w:r>
      <w:r w:rsidR="00D85329">
        <w:rPr>
          <w:sz w:val="28"/>
          <w:szCs w:val="28"/>
        </w:rPr>
        <w:t>РД 32 ЦВ 052-2009</w:t>
      </w:r>
      <w:r w:rsidR="00060CDD" w:rsidRPr="00E52B80">
        <w:rPr>
          <w:sz w:val="28"/>
          <w:szCs w:val="28"/>
        </w:rPr>
        <w:t xml:space="preserve"> </w:t>
      </w:r>
      <w:r w:rsidR="003600AD" w:rsidRPr="00E52B80">
        <w:rPr>
          <w:szCs w:val="28"/>
        </w:rPr>
        <w:t xml:space="preserve"> </w:t>
      </w:r>
      <w:r w:rsidR="003600AD" w:rsidRPr="00E52B80">
        <w:rPr>
          <w:sz w:val="28"/>
          <w:szCs w:val="28"/>
        </w:rPr>
        <w:t>к</w:t>
      </w:r>
      <w:r w:rsidR="00060CDD" w:rsidRPr="00E52B80">
        <w:rPr>
          <w:sz w:val="28"/>
          <w:szCs w:val="28"/>
        </w:rPr>
        <w:t>онтрол</w:t>
      </w:r>
      <w:r w:rsidR="003600AD" w:rsidRPr="00E52B80">
        <w:rPr>
          <w:sz w:val="28"/>
          <w:szCs w:val="28"/>
        </w:rPr>
        <w:t xml:space="preserve">ируемый </w:t>
      </w:r>
      <w:r w:rsidR="00060CDD" w:rsidRPr="00E52B80">
        <w:rPr>
          <w:sz w:val="28"/>
          <w:szCs w:val="28"/>
        </w:rPr>
        <w:t xml:space="preserve"> размер</w:t>
      </w:r>
      <w:r w:rsidR="003600AD" w:rsidRPr="00E52B80">
        <w:rPr>
          <w:sz w:val="28"/>
          <w:szCs w:val="28"/>
        </w:rPr>
        <w:t xml:space="preserve"> выработки подпятника по диаметру </w:t>
      </w:r>
      <w:r w:rsidR="00F933DE" w:rsidRPr="00E52B80">
        <w:rPr>
          <w:sz w:val="28"/>
          <w:szCs w:val="28"/>
        </w:rPr>
        <w:t xml:space="preserve">при </w:t>
      </w:r>
      <w:r w:rsidR="003600AD" w:rsidRPr="00E52B80">
        <w:rPr>
          <w:sz w:val="28"/>
          <w:szCs w:val="28"/>
        </w:rPr>
        <w:t xml:space="preserve">деповском ремонте составляет </w:t>
      </w:r>
      <w:r w:rsidR="00060CDD" w:rsidRPr="00E52B80">
        <w:rPr>
          <w:sz w:val="28"/>
          <w:szCs w:val="28"/>
        </w:rPr>
        <w:t>302,5</w:t>
      </w:r>
      <w:r w:rsidR="00060CDD" w:rsidRPr="00E52B80">
        <w:rPr>
          <w:sz w:val="28"/>
          <w:szCs w:val="28"/>
          <w:vertAlign w:val="superscript"/>
        </w:rPr>
        <w:t>+1,5</w:t>
      </w:r>
      <w:r w:rsidR="00060CDD" w:rsidRPr="00E52B80">
        <w:rPr>
          <w:sz w:val="28"/>
          <w:szCs w:val="28"/>
        </w:rPr>
        <w:t xml:space="preserve"> мм, с глубиной подпятника:</w:t>
      </w:r>
    </w:p>
    <w:p w14:paraId="131513F5" w14:textId="77777777" w:rsidR="00A0774C" w:rsidRPr="00E52B80" w:rsidRDefault="00A0774C" w:rsidP="00A0774C">
      <w:pPr>
        <w:spacing w:line="204" w:lineRule="auto"/>
        <w:rPr>
          <w:sz w:val="28"/>
          <w:szCs w:val="28"/>
        </w:rPr>
      </w:pPr>
      <w:r w:rsidRPr="00E52B80">
        <w:rPr>
          <w:sz w:val="28"/>
          <w:szCs w:val="28"/>
        </w:rPr>
        <w:t xml:space="preserve">М = </w:t>
      </w:r>
      <w:r w:rsidRPr="00E52B80">
        <w:rPr>
          <w:position w:val="-14"/>
          <w:sz w:val="28"/>
          <w:szCs w:val="28"/>
        </w:rPr>
        <w:object w:dxaOrig="639" w:dyaOrig="420" w14:anchorId="035C2836">
          <v:shape id="_x0000_i1039" type="#_x0000_t75" style="width:30pt;height:19.5pt" o:ole="">
            <v:imagedata r:id="rId16" o:title=""/>
          </v:shape>
          <o:OLEObject Type="Embed" ProgID="Equation.3" ShapeID="_x0000_i1039" DrawAspect="Content" ObjectID="_1732024043" r:id="rId38"/>
        </w:object>
      </w:r>
      <w:r w:rsidR="00730433" w:rsidRPr="00E52B80">
        <w:rPr>
          <w:sz w:val="28"/>
          <w:szCs w:val="28"/>
        </w:rPr>
        <w:t xml:space="preserve"> мм</w:t>
      </w:r>
      <w:r w:rsidRPr="00E52B80">
        <w:rPr>
          <w:sz w:val="28"/>
          <w:szCs w:val="28"/>
        </w:rPr>
        <w:t xml:space="preserve"> – </w:t>
      </w:r>
      <w:r w:rsidR="00730433" w:rsidRPr="00E52B80">
        <w:rPr>
          <w:sz w:val="28"/>
          <w:szCs w:val="28"/>
        </w:rPr>
        <w:t xml:space="preserve"> для </w:t>
      </w:r>
      <w:r w:rsidR="00155F32" w:rsidRPr="00E52B80">
        <w:rPr>
          <w:sz w:val="28"/>
          <w:szCs w:val="28"/>
        </w:rPr>
        <w:t xml:space="preserve"> </w:t>
      </w:r>
      <w:proofErr w:type="spellStart"/>
      <w:r w:rsidR="00155F32" w:rsidRPr="00E52B80">
        <w:rPr>
          <w:sz w:val="28"/>
          <w:szCs w:val="28"/>
        </w:rPr>
        <w:t>надрессорных</w:t>
      </w:r>
      <w:proofErr w:type="spellEnd"/>
      <w:r w:rsidR="00155F32" w:rsidRPr="00E52B80">
        <w:rPr>
          <w:sz w:val="28"/>
          <w:szCs w:val="28"/>
        </w:rPr>
        <w:t xml:space="preserve"> балок, изготовленных</w:t>
      </w:r>
      <w:r w:rsidRPr="00E52B80">
        <w:rPr>
          <w:sz w:val="28"/>
          <w:szCs w:val="28"/>
        </w:rPr>
        <w:t xml:space="preserve"> до 1986 года;</w:t>
      </w:r>
    </w:p>
    <w:p w14:paraId="2AAB5E85" w14:textId="77777777" w:rsidR="00A0774C" w:rsidRPr="00E52B80" w:rsidRDefault="00A0774C" w:rsidP="00A0774C">
      <w:pPr>
        <w:spacing w:line="204" w:lineRule="auto"/>
        <w:rPr>
          <w:sz w:val="28"/>
          <w:szCs w:val="28"/>
        </w:rPr>
      </w:pPr>
      <w:r w:rsidRPr="00E52B80">
        <w:rPr>
          <w:sz w:val="28"/>
          <w:szCs w:val="28"/>
        </w:rPr>
        <w:t xml:space="preserve">М = </w:t>
      </w:r>
      <w:r w:rsidRPr="00E52B80">
        <w:rPr>
          <w:position w:val="-14"/>
          <w:sz w:val="28"/>
          <w:szCs w:val="28"/>
        </w:rPr>
        <w:object w:dxaOrig="639" w:dyaOrig="420" w14:anchorId="017F6395">
          <v:shape id="_x0000_i1040" type="#_x0000_t75" style="width:31.5pt;height:21pt" o:ole="">
            <v:imagedata r:id="rId18" o:title=""/>
          </v:shape>
          <o:OLEObject Type="Embed" ProgID="Equation.3" ShapeID="_x0000_i1040" DrawAspect="Content" ObjectID="_1732024044" r:id="rId39"/>
        </w:object>
      </w:r>
      <w:r w:rsidR="00730433" w:rsidRPr="00E52B80">
        <w:rPr>
          <w:sz w:val="28"/>
          <w:szCs w:val="28"/>
        </w:rPr>
        <w:t xml:space="preserve"> мм –</w:t>
      </w:r>
      <w:r w:rsidRPr="00E52B80">
        <w:rPr>
          <w:sz w:val="28"/>
          <w:szCs w:val="28"/>
        </w:rPr>
        <w:t xml:space="preserve"> </w:t>
      </w:r>
      <w:r w:rsidR="00730433" w:rsidRPr="00E52B80">
        <w:rPr>
          <w:sz w:val="28"/>
          <w:szCs w:val="28"/>
        </w:rPr>
        <w:t xml:space="preserve"> для </w:t>
      </w:r>
      <w:proofErr w:type="spellStart"/>
      <w:r w:rsidR="00155F32" w:rsidRPr="00E52B80">
        <w:rPr>
          <w:sz w:val="28"/>
          <w:szCs w:val="28"/>
        </w:rPr>
        <w:t>надрессорных</w:t>
      </w:r>
      <w:proofErr w:type="spellEnd"/>
      <w:r w:rsidR="00155F32" w:rsidRPr="00E52B80">
        <w:rPr>
          <w:sz w:val="28"/>
          <w:szCs w:val="28"/>
        </w:rPr>
        <w:t xml:space="preserve"> балок, изготовленных</w:t>
      </w:r>
      <w:r w:rsidRPr="00E52B80">
        <w:rPr>
          <w:sz w:val="28"/>
          <w:szCs w:val="28"/>
        </w:rPr>
        <w:t xml:space="preserve"> после 1986 года;</w:t>
      </w:r>
    </w:p>
    <w:p w14:paraId="0B55D6DB" w14:textId="77777777" w:rsidR="00A0774C" w:rsidRPr="00A0774C" w:rsidRDefault="00730433" w:rsidP="00A0774C">
      <w:pPr>
        <w:spacing w:line="204" w:lineRule="auto"/>
        <w:rPr>
          <w:spacing w:val="-8"/>
          <w:sz w:val="28"/>
          <w:szCs w:val="28"/>
        </w:rPr>
      </w:pPr>
      <w:r w:rsidRPr="00E52B80">
        <w:rPr>
          <w:sz w:val="28"/>
          <w:szCs w:val="28"/>
        </w:rPr>
        <w:t xml:space="preserve">М = </w:t>
      </w:r>
      <w:r w:rsidR="004E7475" w:rsidRPr="00E52B80">
        <w:rPr>
          <w:sz w:val="28"/>
          <w:szCs w:val="28"/>
        </w:rPr>
        <w:t>36</w:t>
      </w:r>
      <w:r w:rsidR="00F61B7B" w:rsidRPr="00E52B80">
        <w:rPr>
          <w:position w:val="-14"/>
        </w:rPr>
        <w:object w:dxaOrig="360" w:dyaOrig="400" w14:anchorId="0F1BF4F1">
          <v:shape id="_x0000_i1041" type="#_x0000_t75" style="width:19pt;height:20.5pt" o:ole="">
            <v:imagedata r:id="rId20" o:title=""/>
          </v:shape>
          <o:OLEObject Type="Embed" ProgID="Equation.3" ShapeID="_x0000_i1041" DrawAspect="Content" ObjectID="_1732024045" r:id="rId40"/>
        </w:object>
      </w:r>
      <w:r w:rsidRPr="00E52B80">
        <w:rPr>
          <w:sz w:val="28"/>
          <w:szCs w:val="28"/>
        </w:rPr>
        <w:t xml:space="preserve"> мм</w:t>
      </w:r>
      <w:r w:rsidR="00A0774C" w:rsidRPr="00E52B80">
        <w:rPr>
          <w:sz w:val="28"/>
          <w:szCs w:val="28"/>
        </w:rPr>
        <w:t>– с установкой прокладки</w:t>
      </w:r>
    </w:p>
    <w:p w14:paraId="77204E6C" w14:textId="77777777" w:rsidR="00060CDD" w:rsidRPr="00571C73" w:rsidRDefault="00060CDD" w:rsidP="00A0774C">
      <w:pPr>
        <w:spacing w:line="276" w:lineRule="auto"/>
        <w:ind w:firstLine="900"/>
        <w:jc w:val="both"/>
        <w:rPr>
          <w:sz w:val="28"/>
          <w:szCs w:val="28"/>
        </w:rPr>
      </w:pPr>
      <w:r w:rsidRPr="00571C73">
        <w:rPr>
          <w:sz w:val="28"/>
          <w:szCs w:val="28"/>
        </w:rPr>
        <w:lastRenderedPageBreak/>
        <w:t>Измерения произвести в двух взаимно перпендикулярных плоскостях. За действительный размер принимается наибольший.</w:t>
      </w:r>
    </w:p>
    <w:p w14:paraId="2D6D6E49" w14:textId="77777777" w:rsidR="00060CDD" w:rsidRDefault="006564F0" w:rsidP="00060CDD">
      <w:pPr>
        <w:pStyle w:val="ab"/>
        <w:spacing w:line="360" w:lineRule="auto"/>
        <w:ind w:left="0" w:firstLine="709"/>
      </w:pPr>
      <w:r>
        <w:t>5</w:t>
      </w:r>
      <w:r w:rsidR="00561C4A">
        <w:t>.2.2  Контроль глубины</w:t>
      </w:r>
      <w:r w:rsidR="00060CDD">
        <w:t xml:space="preserve"> подпятника</w:t>
      </w:r>
    </w:p>
    <w:p w14:paraId="5A2CB378" w14:textId="77777777" w:rsidR="00060CDD" w:rsidRPr="00E52B80" w:rsidRDefault="004E7475" w:rsidP="00060CDD">
      <w:pPr>
        <w:pStyle w:val="ab"/>
        <w:spacing w:line="360" w:lineRule="auto"/>
        <w:ind w:left="0" w:firstLine="900"/>
        <w:jc w:val="both"/>
      </w:pPr>
      <w:r w:rsidRPr="00E52B80">
        <w:rPr>
          <w:spacing w:val="-4"/>
        </w:rPr>
        <w:t xml:space="preserve">Согласно </w:t>
      </w:r>
      <w:r w:rsidR="00155F32" w:rsidRPr="00E52B80">
        <w:rPr>
          <w:spacing w:val="-4"/>
        </w:rPr>
        <w:t xml:space="preserve"> п.9.4 </w:t>
      </w:r>
      <w:r w:rsidR="00D85329">
        <w:rPr>
          <w:spacing w:val="-4"/>
        </w:rPr>
        <w:t>РД 32 ЦВ 052-2009</w:t>
      </w:r>
      <w:r w:rsidR="00B10FA4" w:rsidRPr="00E52B80">
        <w:rPr>
          <w:spacing w:val="-4"/>
        </w:rPr>
        <w:t>:</w:t>
      </w:r>
      <w:r w:rsidR="00A0774C" w:rsidRPr="00E52B80">
        <w:rPr>
          <w:spacing w:val="-4"/>
        </w:rPr>
        <w:t xml:space="preserve"> </w:t>
      </w:r>
    </w:p>
    <w:p w14:paraId="7FEDF156" w14:textId="77777777" w:rsidR="00060CDD" w:rsidRPr="00E52B80" w:rsidRDefault="00155F32" w:rsidP="00A0774C">
      <w:pPr>
        <w:pStyle w:val="ab"/>
        <w:spacing w:line="276" w:lineRule="auto"/>
        <w:ind w:left="0" w:firstLine="900"/>
        <w:jc w:val="both"/>
      </w:pPr>
      <w:r w:rsidRPr="00E52B80">
        <w:t>- глубина подпятника</w:t>
      </w:r>
      <w:r w:rsidRPr="00E52B80">
        <w:rPr>
          <w:szCs w:val="28"/>
        </w:rPr>
        <w:t xml:space="preserve"> для  </w:t>
      </w:r>
      <w:proofErr w:type="spellStart"/>
      <w:r w:rsidRPr="00E52B80">
        <w:rPr>
          <w:szCs w:val="28"/>
        </w:rPr>
        <w:t>надрессорных</w:t>
      </w:r>
      <w:proofErr w:type="spellEnd"/>
      <w:r w:rsidRPr="00E52B80">
        <w:rPr>
          <w:szCs w:val="28"/>
        </w:rPr>
        <w:t xml:space="preserve"> балок, изготовленных</w:t>
      </w:r>
      <w:r w:rsidRPr="00E52B80">
        <w:t xml:space="preserve"> </w:t>
      </w:r>
      <w:r w:rsidR="00060CDD" w:rsidRPr="00E52B80">
        <w:t>до 1986г.</w:t>
      </w:r>
      <w:r w:rsidR="00730433" w:rsidRPr="00E52B80">
        <w:t>,</w:t>
      </w:r>
      <w:r w:rsidR="00060CDD" w:rsidRPr="00E52B80">
        <w:t xml:space="preserve"> при деповском ремонте с установкой износостойких элементов</w:t>
      </w:r>
      <w:r w:rsidR="00730433" w:rsidRPr="00E52B80">
        <w:t xml:space="preserve">,  должна быть       </w:t>
      </w:r>
      <w:r w:rsidR="00060CDD" w:rsidRPr="00E52B80">
        <w:t xml:space="preserve"> М = 25</w:t>
      </w:r>
      <w:r w:rsidR="00060CDD" w:rsidRPr="00E52B80">
        <w:rPr>
          <w:position w:val="-14"/>
        </w:rPr>
        <w:object w:dxaOrig="360" w:dyaOrig="400" w14:anchorId="3E9082AA">
          <v:shape id="_x0000_i1042" type="#_x0000_t75" style="width:19pt;height:20.5pt" o:ole="">
            <v:imagedata r:id="rId20" o:title=""/>
          </v:shape>
          <o:OLEObject Type="Embed" ProgID="Equation.3" ShapeID="_x0000_i1042" DrawAspect="Content" ObjectID="_1732024046" r:id="rId41"/>
        </w:object>
      </w:r>
      <w:r w:rsidR="00A0774C" w:rsidRPr="00E52B80">
        <w:t xml:space="preserve"> мм;</w:t>
      </w:r>
    </w:p>
    <w:p w14:paraId="66505BEA" w14:textId="77777777" w:rsidR="00060CDD" w:rsidRPr="00E52B80" w:rsidRDefault="00060CDD" w:rsidP="00A0774C">
      <w:pPr>
        <w:pStyle w:val="ab"/>
        <w:spacing w:line="276" w:lineRule="auto"/>
        <w:ind w:left="0" w:firstLine="900"/>
        <w:jc w:val="both"/>
      </w:pPr>
      <w:r w:rsidRPr="00E52B80">
        <w:t xml:space="preserve">- глубина подпятника для </w:t>
      </w:r>
      <w:r w:rsidR="00155F32" w:rsidRPr="00E52B80">
        <w:rPr>
          <w:szCs w:val="28"/>
        </w:rPr>
        <w:t xml:space="preserve">  </w:t>
      </w:r>
      <w:proofErr w:type="spellStart"/>
      <w:r w:rsidR="00155F32" w:rsidRPr="00E52B80">
        <w:rPr>
          <w:szCs w:val="28"/>
        </w:rPr>
        <w:t>надрессорных</w:t>
      </w:r>
      <w:proofErr w:type="spellEnd"/>
      <w:r w:rsidR="00155F32" w:rsidRPr="00E52B80">
        <w:rPr>
          <w:szCs w:val="28"/>
        </w:rPr>
        <w:t xml:space="preserve"> балок, изготовленных </w:t>
      </w:r>
      <w:r w:rsidRPr="00E52B80">
        <w:t>после 1986г.</w:t>
      </w:r>
      <w:r w:rsidR="00730433" w:rsidRPr="00E52B80">
        <w:t>,</w:t>
      </w:r>
      <w:r w:rsidRPr="00E52B80">
        <w:t xml:space="preserve"> при деповском ремонте с установкой износостойких элементов</w:t>
      </w:r>
      <w:r w:rsidR="00730433" w:rsidRPr="00E52B80">
        <w:t xml:space="preserve">,  должна быть       </w:t>
      </w:r>
      <w:r w:rsidRPr="00E52B80">
        <w:t xml:space="preserve"> М = 30</w:t>
      </w:r>
      <w:r w:rsidRPr="00E52B80">
        <w:rPr>
          <w:position w:val="-14"/>
        </w:rPr>
        <w:object w:dxaOrig="360" w:dyaOrig="400" w14:anchorId="48F1932E">
          <v:shape id="_x0000_i1043" type="#_x0000_t75" style="width:19pt;height:20.5pt" o:ole="">
            <v:imagedata r:id="rId20" o:title=""/>
          </v:shape>
          <o:OLEObject Type="Embed" ProgID="Equation.3" ShapeID="_x0000_i1043" DrawAspect="Content" ObjectID="_1732024047" r:id="rId42"/>
        </w:object>
      </w:r>
      <w:r w:rsidR="00A0774C" w:rsidRPr="00E52B80">
        <w:t xml:space="preserve"> мм;</w:t>
      </w:r>
    </w:p>
    <w:p w14:paraId="33E2FA99" w14:textId="77777777" w:rsidR="00060CDD" w:rsidRPr="00E52B80" w:rsidRDefault="00155F32" w:rsidP="00A0774C">
      <w:pPr>
        <w:pStyle w:val="ab"/>
        <w:spacing w:line="276" w:lineRule="auto"/>
        <w:ind w:left="0" w:firstLine="900"/>
        <w:jc w:val="both"/>
      </w:pPr>
      <w:r w:rsidRPr="00E52B80">
        <w:t xml:space="preserve">- глубина подпятника для </w:t>
      </w:r>
      <w:proofErr w:type="spellStart"/>
      <w:r w:rsidRPr="00E52B80">
        <w:rPr>
          <w:szCs w:val="28"/>
        </w:rPr>
        <w:t>надрессорных</w:t>
      </w:r>
      <w:proofErr w:type="spellEnd"/>
      <w:r w:rsidRPr="00E52B80">
        <w:rPr>
          <w:szCs w:val="28"/>
        </w:rPr>
        <w:t xml:space="preserve"> балок</w:t>
      </w:r>
      <w:r w:rsidR="00060CDD" w:rsidRPr="00E52B80">
        <w:t xml:space="preserve">, изготовленных после 1986г., расточенных под размер М = </w:t>
      </w:r>
      <w:r w:rsidR="004E7475" w:rsidRPr="00E52B80">
        <w:t>36</w:t>
      </w:r>
      <w:r w:rsidR="004E7475" w:rsidRPr="00E52B80">
        <w:rPr>
          <w:position w:val="-14"/>
        </w:rPr>
        <w:object w:dxaOrig="360" w:dyaOrig="400" w14:anchorId="76A81E94">
          <v:shape id="_x0000_i1044" type="#_x0000_t75" style="width:19pt;height:20.5pt" o:ole="">
            <v:imagedata r:id="rId20" o:title=""/>
          </v:shape>
          <o:OLEObject Type="Embed" ProgID="Equation.3" ShapeID="_x0000_i1044" DrawAspect="Content" ObjectID="_1732024048" r:id="rId43"/>
        </w:object>
      </w:r>
      <w:r w:rsidR="00060CDD" w:rsidRPr="00E52B80">
        <w:t xml:space="preserve"> мм</w:t>
      </w:r>
      <w:r w:rsidR="00730433" w:rsidRPr="00E52B80">
        <w:t>,</w:t>
      </w:r>
      <w:r w:rsidR="00060CDD" w:rsidRPr="00E52B80">
        <w:t xml:space="preserve"> с последующей постановкой прокладок (дисков) - чертеж М1698.01.005.</w:t>
      </w:r>
    </w:p>
    <w:p w14:paraId="25B48A36" w14:textId="77777777" w:rsidR="00060CDD" w:rsidRPr="00E52B80" w:rsidRDefault="00060CDD" w:rsidP="00A0774C">
      <w:pPr>
        <w:pStyle w:val="ab"/>
        <w:spacing w:line="276" w:lineRule="auto"/>
        <w:ind w:left="0" w:firstLine="900"/>
        <w:jc w:val="both"/>
      </w:pPr>
      <w:r w:rsidRPr="00E52B80">
        <w:t xml:space="preserve">Для измерения глубины опорной поверхности подпятника </w:t>
      </w:r>
      <w:r w:rsidRPr="00E52B80">
        <w:rPr>
          <w:spacing w:val="16"/>
          <w:szCs w:val="28"/>
        </w:rPr>
        <w:t xml:space="preserve">использовать </w:t>
      </w:r>
      <w:proofErr w:type="spellStart"/>
      <w:r w:rsidRPr="00E52B80">
        <w:rPr>
          <w:spacing w:val="16"/>
          <w:szCs w:val="28"/>
        </w:rPr>
        <w:t>штанген</w:t>
      </w:r>
      <w:proofErr w:type="spellEnd"/>
      <w:r w:rsidRPr="00E52B80">
        <w:rPr>
          <w:spacing w:val="16"/>
          <w:szCs w:val="28"/>
        </w:rPr>
        <w:t xml:space="preserve"> подпятника Т914.06.000 и</w:t>
      </w:r>
      <w:r w:rsidRPr="00A270AE">
        <w:rPr>
          <w:spacing w:val="16"/>
          <w:szCs w:val="28"/>
        </w:rPr>
        <w:t>ли штангенциркуль</w:t>
      </w:r>
      <w:r w:rsidRPr="000E4608">
        <w:t xml:space="preserve"> ШЦ–</w:t>
      </w:r>
      <w:r w:rsidRPr="000E4608">
        <w:rPr>
          <w:lang w:val="en-US"/>
        </w:rPr>
        <w:t>I</w:t>
      </w:r>
      <w:r w:rsidR="00DE26F3">
        <w:t>–125-0,1</w:t>
      </w:r>
      <w:r w:rsidRPr="00E52B80">
        <w:t>.</w:t>
      </w:r>
    </w:p>
    <w:p w14:paraId="1A271029" w14:textId="77777777" w:rsidR="00060CDD" w:rsidRDefault="00060CDD" w:rsidP="00A0774C">
      <w:pPr>
        <w:pStyle w:val="ab"/>
        <w:spacing w:line="276" w:lineRule="auto"/>
        <w:ind w:left="0" w:firstLine="900"/>
        <w:jc w:val="both"/>
      </w:pPr>
      <w:r w:rsidRPr="000E4608">
        <w:t xml:space="preserve">Для измерения глубины опорной поверхности подпятника </w:t>
      </w:r>
      <w:proofErr w:type="spellStart"/>
      <w:r w:rsidRPr="000E4608">
        <w:t>штанген</w:t>
      </w:r>
      <w:proofErr w:type="spellEnd"/>
      <w:r w:rsidRPr="000E4608">
        <w:t xml:space="preserve"> подпятника Т914.06.000 устанавливается на наружные борта подпятника, и вертикальный движок перемещается на место проведения измерения</w:t>
      </w:r>
      <w:r>
        <w:t>, как показано на рисунке 4</w:t>
      </w:r>
      <w:r w:rsidRPr="000E4608">
        <w:t>. Планка движка опускается до соприкосновения с опорной поверхностью подпятника. Глубина опорной поверхности подпятни</w:t>
      </w:r>
      <w:r>
        <w:t>ка будет равна показанию движка.</w:t>
      </w:r>
    </w:p>
    <w:p w14:paraId="67A3C6DD" w14:textId="77777777" w:rsidR="00060CDD" w:rsidRDefault="0061532A" w:rsidP="00060CDD">
      <w:pPr>
        <w:pStyle w:val="ab"/>
        <w:spacing w:line="360" w:lineRule="auto"/>
        <w:ind w:left="0"/>
        <w:jc w:val="center"/>
      </w:pPr>
      <w:r w:rsidRPr="0061532A">
        <w:rPr>
          <w:rFonts w:ascii="Arial Unicode MS" w:eastAsia="Arial Unicode MS" w:hAnsi="Arial Unicode MS" w:cs="Arial Unicode MS"/>
          <w:noProof/>
          <w:color w:val="000000"/>
          <w:sz w:val="24"/>
        </w:rPr>
        <w:drawing>
          <wp:inline distT="0" distB="0" distL="0" distR="0" wp14:anchorId="2AAA0FEC" wp14:editId="5931A9D3">
            <wp:extent cx="3383280" cy="2225040"/>
            <wp:effectExtent l="0" t="0" r="7620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4198" cy="2225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1018D" w14:textId="77777777" w:rsidR="00060CDD" w:rsidRPr="000E4608" w:rsidRDefault="00A0774C" w:rsidP="00060CDD">
      <w:pPr>
        <w:pStyle w:val="ab"/>
        <w:spacing w:line="360" w:lineRule="auto"/>
        <w:ind w:left="0" w:firstLine="709"/>
        <w:jc w:val="center"/>
      </w:pPr>
      <w:r w:rsidRPr="000E4608">
        <w:t>Рисунок 4</w:t>
      </w:r>
    </w:p>
    <w:p w14:paraId="54753BF6" w14:textId="77777777" w:rsidR="00060CDD" w:rsidRPr="00B10FA4" w:rsidRDefault="00060CDD" w:rsidP="006A4074">
      <w:pPr>
        <w:pStyle w:val="ab"/>
        <w:spacing w:line="380" w:lineRule="exact"/>
        <w:ind w:left="0" w:firstLine="709"/>
      </w:pPr>
      <w:r w:rsidRPr="000E4608">
        <w:t>При измерении глубины опор</w:t>
      </w:r>
      <w:r w:rsidR="00B10FA4">
        <w:t>ной поверхности штангенциркулем</w:t>
      </w:r>
      <w:r w:rsidR="00721EA7">
        <w:t xml:space="preserve"> </w:t>
      </w:r>
      <w:r w:rsidR="00B10FA4">
        <w:t>г</w:t>
      </w:r>
      <w:r w:rsidRPr="000E4608">
        <w:t>лубина опорной поверхности равна величине показаний штангенциркуля за вычетом размера линейки поверочной, используемой при измерении.</w:t>
      </w:r>
    </w:p>
    <w:p w14:paraId="308A3FFC" w14:textId="77777777" w:rsidR="00060CDD" w:rsidRPr="000E4608" w:rsidRDefault="00060CDD" w:rsidP="00B10FA4">
      <w:pPr>
        <w:pStyle w:val="ab"/>
        <w:spacing w:line="276" w:lineRule="auto"/>
        <w:ind w:left="0" w:firstLine="900"/>
        <w:jc w:val="both"/>
      </w:pPr>
      <w:r w:rsidRPr="000E4608">
        <w:lastRenderedPageBreak/>
        <w:t>Измерения производить у основания наружного бурта в двух взаимно</w:t>
      </w:r>
      <w:r w:rsidR="00B10FA4">
        <w:t>-</w:t>
      </w:r>
      <w:r w:rsidRPr="000E4608">
        <w:t xml:space="preserve">перпендикулярных плоскостях по осям симметрии </w:t>
      </w:r>
      <w:proofErr w:type="spellStart"/>
      <w:r w:rsidRPr="000E4608">
        <w:t>надрессорной</w:t>
      </w:r>
      <w:proofErr w:type="spellEnd"/>
      <w:r w:rsidRPr="000E4608">
        <w:t xml:space="preserve"> балки. За действительный размер принимается максимальный.</w:t>
      </w:r>
    </w:p>
    <w:p w14:paraId="42C56470" w14:textId="77777777" w:rsidR="00060CDD" w:rsidRPr="000E4608" w:rsidRDefault="00060CDD" w:rsidP="00FD1FE6">
      <w:pPr>
        <w:pStyle w:val="ab"/>
        <w:spacing w:line="360" w:lineRule="exact"/>
        <w:ind w:left="0" w:firstLine="902"/>
        <w:jc w:val="both"/>
      </w:pPr>
    </w:p>
    <w:p w14:paraId="29AAF7E0" w14:textId="77777777" w:rsidR="00060CDD" w:rsidRPr="00A17C63" w:rsidRDefault="006564F0" w:rsidP="00060CDD">
      <w:pPr>
        <w:pStyle w:val="ab"/>
        <w:spacing w:line="360" w:lineRule="auto"/>
        <w:ind w:left="0" w:firstLine="900"/>
        <w:jc w:val="both"/>
        <w:rPr>
          <w:spacing w:val="-4"/>
          <w:szCs w:val="28"/>
        </w:rPr>
      </w:pPr>
      <w:r>
        <w:rPr>
          <w:spacing w:val="-6"/>
          <w:szCs w:val="28"/>
        </w:rPr>
        <w:t>5</w:t>
      </w:r>
      <w:r w:rsidR="00060CDD" w:rsidRPr="00A17C63">
        <w:rPr>
          <w:spacing w:val="-6"/>
          <w:szCs w:val="28"/>
        </w:rPr>
        <w:t xml:space="preserve">.2.3 Контроль конусности упорной поверхности подпятника 1:12,5 </w:t>
      </w:r>
    </w:p>
    <w:p w14:paraId="1EF42864" w14:textId="77777777" w:rsidR="00F92C2F" w:rsidRPr="00F92C2F" w:rsidRDefault="00F92C2F" w:rsidP="00F92C2F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Pr="00263132">
        <w:rPr>
          <w:sz w:val="28"/>
          <w:szCs w:val="28"/>
        </w:rPr>
        <w:t>Контроль конусности 1: 12,5 произвести методом контроля угла наклона</w:t>
      </w:r>
      <w:r w:rsidRPr="00263132">
        <w:rPr>
          <w:sz w:val="28"/>
          <w:szCs w:val="28"/>
        </w:rPr>
        <w:br/>
        <w:t>упорной поверхности подпятника калибром</w:t>
      </w:r>
      <w:proofErr w:type="gramStart"/>
      <w:r w:rsidRPr="00263132">
        <w:rPr>
          <w:sz w:val="28"/>
          <w:szCs w:val="28"/>
        </w:rPr>
        <w:t xml:space="preserve"> Т</w:t>
      </w:r>
      <w:proofErr w:type="gramEnd"/>
      <w:r w:rsidRPr="00263132">
        <w:rPr>
          <w:sz w:val="28"/>
          <w:szCs w:val="28"/>
        </w:rPr>
        <w:t xml:space="preserve"> 1352.0</w:t>
      </w:r>
      <w:r>
        <w:rPr>
          <w:sz w:val="28"/>
          <w:szCs w:val="28"/>
        </w:rPr>
        <w:t xml:space="preserve">01 с углами наклона 1:28 и 1:22, </w:t>
      </w:r>
      <w:r w:rsidRPr="00F92C2F">
        <w:t xml:space="preserve"> </w:t>
      </w:r>
      <w:r w:rsidRPr="00F92C2F">
        <w:rPr>
          <w:sz w:val="28"/>
          <w:szCs w:val="28"/>
        </w:rPr>
        <w:t>изображенным на рисунке 5</w:t>
      </w:r>
      <w:r>
        <w:rPr>
          <w:sz w:val="28"/>
          <w:szCs w:val="28"/>
        </w:rPr>
        <w:t>.</w:t>
      </w:r>
    </w:p>
    <w:p w14:paraId="17BE39E8" w14:textId="77777777" w:rsidR="00060CDD" w:rsidRPr="00A17C63" w:rsidRDefault="00F92C2F" w:rsidP="002C5BB7">
      <w:pPr>
        <w:pStyle w:val="ab"/>
        <w:spacing w:line="360" w:lineRule="auto"/>
        <w:ind w:left="0" w:firstLine="900"/>
        <w:jc w:val="center"/>
      </w:pPr>
      <w:r>
        <w:object w:dxaOrig="4315" w:dyaOrig="3079" w14:anchorId="614CDC5E">
          <v:shape id="_x0000_i1045" type="#_x0000_t75" style="width:199.5pt;height:136pt" o:ole="">
            <v:imagedata r:id="rId45" o:title=""/>
          </v:shape>
          <o:OLEObject Type="Embed" ProgID="Visio.Drawing.11" ShapeID="_x0000_i1045" DrawAspect="Content" ObjectID="_1732024049" r:id="rId46"/>
        </w:object>
      </w:r>
    </w:p>
    <w:p w14:paraId="77C027E2" w14:textId="77777777" w:rsidR="002C5BB7" w:rsidRDefault="002C5BB7" w:rsidP="00060CDD">
      <w:pPr>
        <w:pStyle w:val="ab"/>
        <w:spacing w:line="360" w:lineRule="auto"/>
        <w:ind w:left="0" w:firstLine="900"/>
        <w:jc w:val="both"/>
      </w:pPr>
      <w:r>
        <w:t xml:space="preserve">                                                 Рисунок 5</w:t>
      </w:r>
    </w:p>
    <w:p w14:paraId="21C7088F" w14:textId="77777777" w:rsidR="00F92C2F" w:rsidRDefault="00F92C2F" w:rsidP="00222D88">
      <w:pPr>
        <w:spacing w:line="360" w:lineRule="exact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Pr="00263132">
        <w:rPr>
          <w:sz w:val="28"/>
          <w:szCs w:val="28"/>
        </w:rPr>
        <w:t>Калибр с наклоном 1: 28 устанавливается вертикально на опорную поверхность</w:t>
      </w:r>
      <w:r>
        <w:rPr>
          <w:sz w:val="28"/>
          <w:szCs w:val="28"/>
        </w:rPr>
        <w:t xml:space="preserve">  </w:t>
      </w:r>
      <w:r w:rsidRPr="00263132">
        <w:rPr>
          <w:sz w:val="28"/>
          <w:szCs w:val="28"/>
        </w:rPr>
        <w:t>подпятника и прижимается к упорной поверхности. При этом допускается зазор</w:t>
      </w:r>
      <w:r>
        <w:rPr>
          <w:sz w:val="28"/>
          <w:szCs w:val="28"/>
        </w:rPr>
        <w:t xml:space="preserve"> </w:t>
      </w:r>
      <w:r w:rsidRPr="00263132">
        <w:rPr>
          <w:sz w:val="28"/>
          <w:szCs w:val="28"/>
        </w:rPr>
        <w:t>сверху. Предельное значение – отсутствие зазора по всей высоте упорной</w:t>
      </w:r>
      <w:r>
        <w:rPr>
          <w:sz w:val="28"/>
          <w:szCs w:val="28"/>
        </w:rPr>
        <w:t xml:space="preserve">  </w:t>
      </w:r>
      <w:r w:rsidRPr="00263132">
        <w:rPr>
          <w:sz w:val="28"/>
          <w:szCs w:val="28"/>
        </w:rPr>
        <w:t>поверхности.</w:t>
      </w:r>
      <w:r>
        <w:rPr>
          <w:sz w:val="28"/>
          <w:szCs w:val="28"/>
        </w:rPr>
        <w:t xml:space="preserve">  </w:t>
      </w:r>
      <w:r w:rsidRPr="00263132">
        <w:rPr>
          <w:sz w:val="28"/>
          <w:szCs w:val="28"/>
        </w:rPr>
        <w:t>Калибр с наклоном 1:22 устанавливается, как изложено выше. При этом</w:t>
      </w:r>
      <w:r>
        <w:rPr>
          <w:sz w:val="28"/>
          <w:szCs w:val="28"/>
        </w:rPr>
        <w:t xml:space="preserve"> </w:t>
      </w:r>
      <w:r w:rsidRPr="00263132">
        <w:rPr>
          <w:sz w:val="28"/>
          <w:szCs w:val="28"/>
        </w:rPr>
        <w:t xml:space="preserve">допускается зазор снизу. Предельное значение – </w:t>
      </w:r>
      <w:r>
        <w:rPr>
          <w:sz w:val="28"/>
          <w:szCs w:val="28"/>
        </w:rPr>
        <w:t xml:space="preserve">отсутствие зазора по всей </w:t>
      </w:r>
      <w:r w:rsidRPr="00263132">
        <w:rPr>
          <w:sz w:val="28"/>
          <w:szCs w:val="28"/>
        </w:rPr>
        <w:t>высоте</w:t>
      </w:r>
      <w:r>
        <w:rPr>
          <w:sz w:val="28"/>
          <w:szCs w:val="28"/>
        </w:rPr>
        <w:t xml:space="preserve">  </w:t>
      </w:r>
      <w:r w:rsidRPr="00263132">
        <w:rPr>
          <w:sz w:val="28"/>
          <w:szCs w:val="28"/>
        </w:rPr>
        <w:t>упорной поверхности.</w:t>
      </w:r>
    </w:p>
    <w:p w14:paraId="6BA00860" w14:textId="77777777" w:rsidR="00222D88" w:rsidRPr="00263132" w:rsidRDefault="00222D88" w:rsidP="00222D88">
      <w:pPr>
        <w:spacing w:line="360" w:lineRule="exact"/>
        <w:jc w:val="both"/>
        <w:rPr>
          <w:sz w:val="28"/>
          <w:szCs w:val="28"/>
        </w:rPr>
      </w:pPr>
    </w:p>
    <w:p w14:paraId="756E2E14" w14:textId="77777777" w:rsidR="002C5BB7" w:rsidRPr="002C5BB7" w:rsidRDefault="006564F0" w:rsidP="00FD1FE6">
      <w:pPr>
        <w:pStyle w:val="ab"/>
        <w:spacing w:after="120" w:line="360" w:lineRule="exact"/>
        <w:ind w:left="0" w:firstLine="902"/>
        <w:jc w:val="both"/>
      </w:pPr>
      <w:r>
        <w:t>5</w:t>
      </w:r>
      <w:r w:rsidR="00060CDD" w:rsidRPr="000E4608">
        <w:t xml:space="preserve">.2.4 Контроль износа наружного диаметра и высоты внутреннего бурта подпятника </w:t>
      </w:r>
    </w:p>
    <w:p w14:paraId="1EEAA1FD" w14:textId="77777777" w:rsidR="00145A62" w:rsidRDefault="00060CDD" w:rsidP="00145A62">
      <w:pPr>
        <w:pStyle w:val="ab"/>
        <w:spacing w:line="276" w:lineRule="auto"/>
        <w:ind w:left="0" w:firstLine="900"/>
        <w:jc w:val="both"/>
      </w:pPr>
      <w:r w:rsidRPr="000E4608">
        <w:t xml:space="preserve">Для измерения наружного диаметра внутреннего бурта используется штангенциркуль </w:t>
      </w:r>
      <w:r w:rsidR="001C4747" w:rsidRPr="001C4747">
        <w:t>ШЦ-I-125-0,1</w:t>
      </w:r>
      <w:r w:rsidR="00145A62" w:rsidRPr="00E52B80">
        <w:t>,</w:t>
      </w:r>
      <w:r w:rsidR="00145A62">
        <w:t xml:space="preserve"> как показано на рисунке 6.</w:t>
      </w:r>
      <w:r w:rsidRPr="000E4608">
        <w:t xml:space="preserve"> </w:t>
      </w:r>
    </w:p>
    <w:p w14:paraId="2A552FF8" w14:textId="77777777" w:rsidR="00145A62" w:rsidRDefault="00145A62" w:rsidP="00145A62">
      <w:pPr>
        <w:pStyle w:val="ab"/>
        <w:spacing w:line="276" w:lineRule="auto"/>
        <w:ind w:left="0" w:firstLine="900"/>
        <w:jc w:val="both"/>
      </w:pPr>
      <w:r>
        <w:rPr>
          <w:noProof/>
          <w:szCs w:val="28"/>
        </w:rPr>
        <w:drawing>
          <wp:anchor distT="0" distB="0" distL="114300" distR="114300" simplePos="0" relativeHeight="251672576" behindDoc="0" locked="0" layoutInCell="1" allowOverlap="1" wp14:anchorId="5CAEDE62" wp14:editId="3B964672">
            <wp:simplePos x="0" y="0"/>
            <wp:positionH relativeFrom="column">
              <wp:posOffset>1560830</wp:posOffset>
            </wp:positionH>
            <wp:positionV relativeFrom="paragraph">
              <wp:posOffset>36830</wp:posOffset>
            </wp:positionV>
            <wp:extent cx="3238500" cy="1973580"/>
            <wp:effectExtent l="0" t="0" r="0" b="762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340" r="7358"/>
                    <a:stretch/>
                  </pic:blipFill>
                  <pic:spPr bwMode="auto">
                    <a:xfrm>
                      <a:off x="0" y="0"/>
                      <a:ext cx="3238500" cy="197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11DF465" w14:textId="77777777" w:rsidR="00145A62" w:rsidRDefault="00145A62" w:rsidP="00145A62">
      <w:pPr>
        <w:pStyle w:val="ab"/>
        <w:spacing w:line="276" w:lineRule="auto"/>
        <w:ind w:left="0" w:firstLine="900"/>
        <w:jc w:val="both"/>
      </w:pPr>
    </w:p>
    <w:p w14:paraId="15357C1E" w14:textId="77777777" w:rsidR="00145A62" w:rsidRDefault="00145A62" w:rsidP="00145A62">
      <w:pPr>
        <w:pStyle w:val="ab"/>
        <w:spacing w:line="276" w:lineRule="auto"/>
        <w:ind w:left="0" w:firstLine="900"/>
        <w:jc w:val="both"/>
      </w:pPr>
    </w:p>
    <w:p w14:paraId="3FE751EE" w14:textId="77777777" w:rsidR="00145A62" w:rsidRDefault="00145A62" w:rsidP="00145A62">
      <w:pPr>
        <w:pStyle w:val="ab"/>
        <w:spacing w:line="276" w:lineRule="auto"/>
        <w:ind w:left="0" w:firstLine="900"/>
        <w:jc w:val="both"/>
      </w:pPr>
    </w:p>
    <w:p w14:paraId="283EF8CB" w14:textId="77777777" w:rsidR="00145A62" w:rsidRDefault="00145A62" w:rsidP="00145A62">
      <w:pPr>
        <w:pStyle w:val="ab"/>
        <w:spacing w:line="276" w:lineRule="auto"/>
        <w:ind w:left="0" w:firstLine="900"/>
        <w:jc w:val="both"/>
      </w:pPr>
    </w:p>
    <w:p w14:paraId="12DB5BB7" w14:textId="77777777" w:rsidR="00145A62" w:rsidRDefault="00145A62" w:rsidP="00145A62">
      <w:pPr>
        <w:pStyle w:val="ab"/>
        <w:spacing w:line="276" w:lineRule="auto"/>
        <w:ind w:left="0" w:firstLine="900"/>
        <w:jc w:val="both"/>
      </w:pPr>
    </w:p>
    <w:p w14:paraId="045A3867" w14:textId="77777777" w:rsidR="00145A62" w:rsidRDefault="00145A62" w:rsidP="00145A62">
      <w:pPr>
        <w:pStyle w:val="ab"/>
        <w:spacing w:line="276" w:lineRule="auto"/>
        <w:ind w:left="0" w:firstLine="900"/>
        <w:jc w:val="both"/>
      </w:pPr>
    </w:p>
    <w:p w14:paraId="14326E62" w14:textId="77777777" w:rsidR="00145A62" w:rsidRDefault="00145A62" w:rsidP="00145A62">
      <w:pPr>
        <w:pStyle w:val="ab"/>
        <w:spacing w:line="276" w:lineRule="auto"/>
        <w:ind w:left="0" w:firstLine="900"/>
        <w:jc w:val="both"/>
      </w:pPr>
    </w:p>
    <w:p w14:paraId="6DC16A75" w14:textId="77777777" w:rsidR="00145A62" w:rsidRDefault="00145A62" w:rsidP="00145A62">
      <w:pPr>
        <w:pStyle w:val="ab"/>
        <w:spacing w:line="276" w:lineRule="auto"/>
        <w:ind w:left="0" w:firstLine="900"/>
        <w:jc w:val="both"/>
      </w:pPr>
    </w:p>
    <w:p w14:paraId="301E07EF" w14:textId="77777777" w:rsidR="00145A62" w:rsidRDefault="00145A62" w:rsidP="00145A62">
      <w:pPr>
        <w:pStyle w:val="ab"/>
        <w:spacing w:line="276" w:lineRule="auto"/>
        <w:ind w:left="0" w:firstLine="900"/>
        <w:jc w:val="both"/>
      </w:pPr>
      <w:r>
        <w:t xml:space="preserve">                                        Рисунок 6</w:t>
      </w:r>
    </w:p>
    <w:p w14:paraId="0B23385D" w14:textId="77777777" w:rsidR="00060CDD" w:rsidRPr="00145A62" w:rsidRDefault="00060CDD" w:rsidP="00145A62">
      <w:pPr>
        <w:pStyle w:val="ab"/>
        <w:spacing w:line="276" w:lineRule="auto"/>
        <w:ind w:left="0" w:firstLine="900"/>
        <w:jc w:val="both"/>
      </w:pPr>
      <w:r w:rsidRPr="000E4608">
        <w:lastRenderedPageBreak/>
        <w:t>Измерения провести в двух взаимно</w:t>
      </w:r>
      <w:r w:rsidR="00145A62">
        <w:t>-</w:t>
      </w:r>
      <w:r w:rsidRPr="000E4608">
        <w:t>перпендикулярных плоскостях.</w:t>
      </w:r>
      <w:r w:rsidR="00145A62">
        <w:t xml:space="preserve"> </w:t>
      </w:r>
      <w:r w:rsidRPr="000E4608">
        <w:t>За действительное значение принимается минимальное.</w:t>
      </w:r>
    </w:p>
    <w:p w14:paraId="613607C6" w14:textId="77777777" w:rsidR="00060CDD" w:rsidRPr="00E52B80" w:rsidRDefault="00060CDD" w:rsidP="00C60FBF">
      <w:pPr>
        <w:pStyle w:val="ab"/>
        <w:spacing w:line="276" w:lineRule="auto"/>
        <w:ind w:left="0" w:firstLine="900"/>
        <w:jc w:val="both"/>
      </w:pPr>
      <w:r w:rsidRPr="00E52B80">
        <w:t>Согласно</w:t>
      </w:r>
      <w:r w:rsidR="00145A62" w:rsidRPr="00E52B80">
        <w:t xml:space="preserve"> п.</w:t>
      </w:r>
      <w:r w:rsidR="00EF57A2" w:rsidRPr="00E52B80">
        <w:t xml:space="preserve"> </w:t>
      </w:r>
      <w:r w:rsidR="00145A62" w:rsidRPr="00E52B80">
        <w:t>9.4.8 и</w:t>
      </w:r>
      <w:r w:rsidRPr="00E52B80">
        <w:t xml:space="preserve"> табли</w:t>
      </w:r>
      <w:r w:rsidR="00145A62" w:rsidRPr="00E52B80">
        <w:t>цы</w:t>
      </w:r>
      <w:r w:rsidR="00561C4A" w:rsidRPr="00E52B80">
        <w:t xml:space="preserve"> 9.1 </w:t>
      </w:r>
      <w:r w:rsidR="00D85329">
        <w:rPr>
          <w:szCs w:val="28"/>
        </w:rPr>
        <w:t>РД 32 ЦВ 052-2009</w:t>
      </w:r>
      <w:r w:rsidR="00561C4A" w:rsidRPr="00E52B80">
        <w:rPr>
          <w:szCs w:val="28"/>
        </w:rPr>
        <w:t xml:space="preserve">  </w:t>
      </w:r>
      <w:r w:rsidRPr="00E52B80">
        <w:t xml:space="preserve"> наружный диаметр внутреннего бурта </w:t>
      </w:r>
      <w:r w:rsidR="00145A62" w:rsidRPr="00E52B80">
        <w:t>«</w:t>
      </w:r>
      <w:r w:rsidRPr="00E52B80">
        <w:t>К</w:t>
      </w:r>
      <w:r w:rsidR="00287D32" w:rsidRPr="00E52B80">
        <w:t>»</w:t>
      </w:r>
      <w:r w:rsidRPr="00E52B80">
        <w:t xml:space="preserve"> при деповском ремонте (без восстановления) должен быть не менее 72,0 мм.</w:t>
      </w:r>
    </w:p>
    <w:p w14:paraId="70D51569" w14:textId="77777777" w:rsidR="00060CDD" w:rsidRPr="00E52B80" w:rsidRDefault="00060CDD" w:rsidP="00C60FBF">
      <w:pPr>
        <w:pStyle w:val="ab"/>
        <w:spacing w:line="276" w:lineRule="auto"/>
        <w:ind w:left="0" w:firstLine="900"/>
        <w:jc w:val="both"/>
      </w:pPr>
      <w:r w:rsidRPr="00E52B80">
        <w:t>Согласн</w:t>
      </w:r>
      <w:r w:rsidR="00FB240B" w:rsidRPr="00E52B80">
        <w:t>о п.</w:t>
      </w:r>
      <w:r w:rsidR="00B206CA" w:rsidRPr="00E52B80">
        <w:t xml:space="preserve"> </w:t>
      </w:r>
      <w:r w:rsidR="00FB240B" w:rsidRPr="00E52B80">
        <w:t xml:space="preserve">9.4.8 </w:t>
      </w:r>
      <w:r w:rsidR="00FB240B" w:rsidRPr="00E52B80">
        <w:rPr>
          <w:szCs w:val="28"/>
        </w:rPr>
        <w:t xml:space="preserve"> </w:t>
      </w:r>
      <w:r w:rsidR="00D85329">
        <w:rPr>
          <w:szCs w:val="28"/>
        </w:rPr>
        <w:t>РД 32 ЦВ 052-2009</w:t>
      </w:r>
      <w:r w:rsidR="00FB240B" w:rsidRPr="00E52B80">
        <w:rPr>
          <w:szCs w:val="28"/>
        </w:rPr>
        <w:t xml:space="preserve">  </w:t>
      </w:r>
      <w:r w:rsidRPr="00E52B80">
        <w:t xml:space="preserve"> верхняя кромка внутреннего бурта или втулки должна располагаться от плоской опорной поверхности на высоте:</w:t>
      </w:r>
    </w:p>
    <w:p w14:paraId="39A35F39" w14:textId="77777777" w:rsidR="00060CDD" w:rsidRPr="00E52B80" w:rsidRDefault="00060CDD" w:rsidP="00C60FBF">
      <w:pPr>
        <w:pStyle w:val="ab"/>
        <w:spacing w:line="276" w:lineRule="auto"/>
        <w:ind w:left="0" w:firstLine="900"/>
        <w:jc w:val="both"/>
      </w:pPr>
      <w:r w:rsidRPr="00E52B80">
        <w:t>- 5</w:t>
      </w:r>
      <w:r w:rsidRPr="00E52B80">
        <w:rPr>
          <w:vertAlign w:val="superscript"/>
        </w:rPr>
        <w:t>+1,0</w:t>
      </w:r>
      <w:r w:rsidRPr="00E52B80">
        <w:t xml:space="preserve"> мм</w:t>
      </w:r>
      <w:r w:rsidR="00730433" w:rsidRPr="00E52B80">
        <w:t xml:space="preserve"> у подпятника глубиной М= </w:t>
      </w:r>
      <w:r w:rsidRPr="00E52B80">
        <w:t>25</w:t>
      </w:r>
      <w:r w:rsidRPr="00E52B80">
        <w:rPr>
          <w:position w:val="-14"/>
        </w:rPr>
        <w:object w:dxaOrig="360" w:dyaOrig="400" w14:anchorId="0F194C06">
          <v:shape id="_x0000_i1046" type="#_x0000_t75" style="width:19pt;height:20.5pt" o:ole="">
            <v:imagedata r:id="rId20" o:title=""/>
          </v:shape>
          <o:OLEObject Type="Embed" ProgID="Equation.3" ShapeID="_x0000_i1046" DrawAspect="Content" ObjectID="_1732024050" r:id="rId48"/>
        </w:object>
      </w:r>
      <w:r w:rsidRPr="00E52B80">
        <w:rPr>
          <w:vertAlign w:val="subscript"/>
        </w:rPr>
        <w:t xml:space="preserve"> </w:t>
      </w:r>
      <w:r w:rsidR="00730433" w:rsidRPr="00E52B80">
        <w:t>мм или М=</w:t>
      </w:r>
      <w:r w:rsidRPr="00E52B80">
        <w:t>30</w:t>
      </w:r>
      <w:r w:rsidRPr="00E52B80">
        <w:rPr>
          <w:position w:val="-14"/>
        </w:rPr>
        <w:object w:dxaOrig="360" w:dyaOrig="400" w14:anchorId="58863607">
          <v:shape id="_x0000_i1047" type="#_x0000_t75" style="width:19pt;height:20.5pt" o:ole="">
            <v:imagedata r:id="rId20" o:title=""/>
          </v:shape>
          <o:OLEObject Type="Embed" ProgID="Equation.3" ShapeID="_x0000_i1047" DrawAspect="Content" ObjectID="_1732024051" r:id="rId49"/>
        </w:object>
      </w:r>
      <w:r w:rsidRPr="00E52B80">
        <w:t xml:space="preserve"> мм;</w:t>
      </w:r>
    </w:p>
    <w:p w14:paraId="4B88CDC5" w14:textId="77777777" w:rsidR="00060CDD" w:rsidRPr="000E4608" w:rsidRDefault="00060CDD" w:rsidP="00C60FBF">
      <w:pPr>
        <w:pStyle w:val="ab"/>
        <w:spacing w:line="276" w:lineRule="auto"/>
        <w:ind w:left="0" w:firstLine="900"/>
        <w:jc w:val="both"/>
      </w:pPr>
      <w:r w:rsidRPr="00E52B80">
        <w:t>- 11</w:t>
      </w:r>
      <w:r w:rsidRPr="00E52B80">
        <w:rPr>
          <w:vertAlign w:val="superscript"/>
        </w:rPr>
        <w:t>+1,0</w:t>
      </w:r>
      <w:r w:rsidRPr="00E52B80">
        <w:t xml:space="preserve"> мм у подпятника</w:t>
      </w:r>
      <w:r w:rsidR="00730433" w:rsidRPr="00E52B80">
        <w:t>, расточенного на глубину М=36</w:t>
      </w:r>
      <w:r w:rsidR="00730433" w:rsidRPr="00E52B80">
        <w:rPr>
          <w:position w:val="-14"/>
        </w:rPr>
        <w:object w:dxaOrig="360" w:dyaOrig="400" w14:anchorId="2FD39F0F">
          <v:shape id="_x0000_i1048" type="#_x0000_t75" style="width:19pt;height:20.5pt" o:ole="">
            <v:imagedata r:id="rId20" o:title=""/>
          </v:shape>
          <o:OLEObject Type="Embed" ProgID="Equation.3" ShapeID="_x0000_i1048" DrawAspect="Content" ObjectID="_1732024052" r:id="rId50"/>
        </w:object>
      </w:r>
      <w:r w:rsidRPr="00E52B80">
        <w:t>мм.</w:t>
      </w:r>
    </w:p>
    <w:p w14:paraId="5A4AE405" w14:textId="77777777" w:rsidR="00060CDD" w:rsidRPr="00145A62" w:rsidRDefault="00060CDD" w:rsidP="00C60FBF">
      <w:pPr>
        <w:pStyle w:val="ab"/>
        <w:spacing w:line="276" w:lineRule="auto"/>
        <w:ind w:left="0" w:firstLine="900"/>
        <w:jc w:val="both"/>
      </w:pPr>
      <w:r w:rsidRPr="000E4608">
        <w:t>Измерения высоты внутреннего бурта подпятника производить штангенциркулем ШЦ-</w:t>
      </w:r>
      <w:r w:rsidRPr="000E4608">
        <w:rPr>
          <w:lang w:val="en-US"/>
        </w:rPr>
        <w:t>I</w:t>
      </w:r>
      <w:r w:rsidR="00145A62">
        <w:t>-125-0,1.</w:t>
      </w:r>
    </w:p>
    <w:p w14:paraId="061A6B69" w14:textId="77777777" w:rsidR="00060CDD" w:rsidRPr="000E4608" w:rsidRDefault="00060CDD" w:rsidP="00060CDD">
      <w:pPr>
        <w:pStyle w:val="ab"/>
        <w:spacing w:line="360" w:lineRule="auto"/>
        <w:ind w:left="0" w:firstLine="900"/>
        <w:jc w:val="both"/>
      </w:pPr>
    </w:p>
    <w:p w14:paraId="3E975B95" w14:textId="77777777" w:rsidR="00287D32" w:rsidRDefault="006564F0" w:rsidP="00287D32">
      <w:pPr>
        <w:spacing w:line="360" w:lineRule="auto"/>
        <w:ind w:firstLine="900"/>
        <w:jc w:val="both"/>
        <w:rPr>
          <w:sz w:val="28"/>
        </w:rPr>
      </w:pPr>
      <w:r>
        <w:rPr>
          <w:sz w:val="28"/>
        </w:rPr>
        <w:t>5</w:t>
      </w:r>
      <w:r w:rsidR="00287D32" w:rsidRPr="000E4608">
        <w:rPr>
          <w:sz w:val="28"/>
        </w:rPr>
        <w:t>.</w:t>
      </w:r>
      <w:r w:rsidR="00287D32">
        <w:rPr>
          <w:sz w:val="28"/>
        </w:rPr>
        <w:t>2.5</w:t>
      </w:r>
      <w:r w:rsidR="00287D32" w:rsidRPr="000E4608">
        <w:rPr>
          <w:sz w:val="28"/>
        </w:rPr>
        <w:t xml:space="preserve"> Измерение износа </w:t>
      </w:r>
      <w:r w:rsidR="00287D32">
        <w:rPr>
          <w:sz w:val="28"/>
        </w:rPr>
        <w:t>диаметра отверстия под шкворень</w:t>
      </w:r>
    </w:p>
    <w:p w14:paraId="4FA1450F" w14:textId="77777777" w:rsidR="00287D32" w:rsidRPr="000E4608" w:rsidRDefault="00287D32" w:rsidP="00287D32">
      <w:pPr>
        <w:spacing w:line="276" w:lineRule="auto"/>
        <w:ind w:firstLine="900"/>
        <w:jc w:val="both"/>
        <w:rPr>
          <w:sz w:val="28"/>
        </w:rPr>
      </w:pPr>
    </w:p>
    <w:p w14:paraId="78E339CC" w14:textId="77777777" w:rsidR="00287D32" w:rsidRPr="00571C73" w:rsidRDefault="00287D32" w:rsidP="00287D32">
      <w:pPr>
        <w:spacing w:line="276" w:lineRule="auto"/>
        <w:ind w:firstLine="900"/>
        <w:jc w:val="both"/>
        <w:rPr>
          <w:sz w:val="28"/>
        </w:rPr>
      </w:pPr>
      <w:r w:rsidRPr="00571C73">
        <w:rPr>
          <w:sz w:val="28"/>
        </w:rPr>
        <w:t xml:space="preserve">Максимально допустимый диаметр отверстия под шкворень, не требующий восстановления при выпуске из деповского ремонта </w:t>
      </w:r>
      <w:proofErr w:type="gramStart"/>
      <w:r w:rsidRPr="00571C73">
        <w:rPr>
          <w:sz w:val="28"/>
        </w:rPr>
        <w:t>согласно таблицы</w:t>
      </w:r>
      <w:proofErr w:type="gramEnd"/>
      <w:r w:rsidRPr="00571C73">
        <w:rPr>
          <w:sz w:val="28"/>
        </w:rPr>
        <w:t xml:space="preserve"> 9</w:t>
      </w:r>
      <w:r w:rsidR="00DE26F3">
        <w:rPr>
          <w:sz w:val="28"/>
        </w:rPr>
        <w:t>.1</w:t>
      </w:r>
      <w:r w:rsidR="00DE26F3" w:rsidRPr="00DE26F3">
        <w:rPr>
          <w:sz w:val="28"/>
          <w:szCs w:val="28"/>
        </w:rPr>
        <w:t xml:space="preserve"> </w:t>
      </w:r>
      <w:r w:rsidR="00D85329">
        <w:rPr>
          <w:sz w:val="28"/>
          <w:szCs w:val="28"/>
        </w:rPr>
        <w:t>РД 32 ЦВ 052-2009</w:t>
      </w:r>
      <w:r w:rsidR="00DE26F3">
        <w:rPr>
          <w:sz w:val="28"/>
        </w:rPr>
        <w:t xml:space="preserve"> </w:t>
      </w:r>
      <w:r>
        <w:rPr>
          <w:sz w:val="28"/>
        </w:rPr>
        <w:t xml:space="preserve">, </w:t>
      </w:r>
      <w:r w:rsidRPr="00571C73">
        <w:rPr>
          <w:sz w:val="28"/>
        </w:rPr>
        <w:t>должен быть не более 60</w:t>
      </w:r>
      <w:r w:rsidR="00123FC0">
        <w:rPr>
          <w:sz w:val="28"/>
        </w:rPr>
        <w:t>,0</w:t>
      </w:r>
      <w:r w:rsidRPr="00571C73">
        <w:rPr>
          <w:sz w:val="28"/>
        </w:rPr>
        <w:t xml:space="preserve"> мм.</w:t>
      </w:r>
    </w:p>
    <w:p w14:paraId="402D2FC9" w14:textId="77777777" w:rsidR="00287D32" w:rsidRDefault="00287D32" w:rsidP="00287D32">
      <w:pPr>
        <w:spacing w:line="276" w:lineRule="auto"/>
        <w:ind w:firstLine="900"/>
        <w:jc w:val="both"/>
        <w:rPr>
          <w:sz w:val="28"/>
        </w:rPr>
      </w:pPr>
      <w:r w:rsidRPr="000E4608">
        <w:rPr>
          <w:sz w:val="28"/>
        </w:rPr>
        <w:t xml:space="preserve">Контроль </w:t>
      </w:r>
      <w:r>
        <w:rPr>
          <w:sz w:val="28"/>
        </w:rPr>
        <w:t>отверстия под шкворень производить</w:t>
      </w:r>
      <w:r w:rsidRPr="00B826A4">
        <w:rPr>
          <w:sz w:val="28"/>
        </w:rPr>
        <w:t xml:space="preserve"> </w:t>
      </w:r>
      <w:r>
        <w:rPr>
          <w:sz w:val="28"/>
        </w:rPr>
        <w:t>штангенциркулем</w:t>
      </w:r>
      <w:r w:rsidRPr="000E4608">
        <w:rPr>
          <w:sz w:val="28"/>
        </w:rPr>
        <w:t xml:space="preserve"> </w:t>
      </w:r>
      <w:r>
        <w:rPr>
          <w:sz w:val="28"/>
        </w:rPr>
        <w:t xml:space="preserve">   </w:t>
      </w:r>
      <w:r w:rsidRPr="000E4608">
        <w:rPr>
          <w:sz w:val="28"/>
        </w:rPr>
        <w:t>ШЦ–</w:t>
      </w:r>
      <w:r w:rsidRPr="000E4608">
        <w:rPr>
          <w:sz w:val="28"/>
          <w:lang w:val="en-US"/>
        </w:rPr>
        <w:t>I</w:t>
      </w:r>
      <w:r w:rsidRPr="000E4608">
        <w:rPr>
          <w:sz w:val="28"/>
        </w:rPr>
        <w:t>–125–0,1</w:t>
      </w:r>
      <w:r>
        <w:rPr>
          <w:sz w:val="28"/>
        </w:rPr>
        <w:t>, как показано  на рисун</w:t>
      </w:r>
      <w:r w:rsidRPr="000E4608">
        <w:rPr>
          <w:sz w:val="28"/>
        </w:rPr>
        <w:t>к</w:t>
      </w:r>
      <w:r>
        <w:rPr>
          <w:sz w:val="28"/>
        </w:rPr>
        <w:t>е 7</w:t>
      </w:r>
      <w:r w:rsidRPr="000E4608">
        <w:rPr>
          <w:sz w:val="28"/>
        </w:rPr>
        <w:t>.</w:t>
      </w:r>
    </w:p>
    <w:p w14:paraId="208F026B" w14:textId="77777777" w:rsidR="00287D32" w:rsidRDefault="00287D32" w:rsidP="00287D32">
      <w:pPr>
        <w:spacing w:line="360" w:lineRule="auto"/>
        <w:ind w:firstLine="900"/>
        <w:jc w:val="both"/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6489C73B" wp14:editId="14AD18E6">
            <wp:simplePos x="0" y="0"/>
            <wp:positionH relativeFrom="column">
              <wp:posOffset>1530350</wp:posOffset>
            </wp:positionH>
            <wp:positionV relativeFrom="paragraph">
              <wp:posOffset>28575</wp:posOffset>
            </wp:positionV>
            <wp:extent cx="3116580" cy="1905000"/>
            <wp:effectExtent l="0" t="0" r="762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435" t="15351" r="9458" b="34211"/>
                    <a:stretch/>
                  </pic:blipFill>
                  <pic:spPr bwMode="auto">
                    <a:xfrm>
                      <a:off x="0" y="0"/>
                      <a:ext cx="3116580" cy="1905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295C98E4" w14:textId="77777777" w:rsidR="00287D32" w:rsidRDefault="00287D32" w:rsidP="00287D32">
      <w:pPr>
        <w:spacing w:line="360" w:lineRule="auto"/>
        <w:ind w:left="2520" w:hanging="2236"/>
        <w:rPr>
          <w:sz w:val="28"/>
        </w:rPr>
      </w:pPr>
    </w:p>
    <w:p w14:paraId="60622A62" w14:textId="77777777" w:rsidR="00287D32" w:rsidRDefault="00287D32" w:rsidP="00287D32">
      <w:pPr>
        <w:spacing w:line="360" w:lineRule="auto"/>
        <w:ind w:left="2520" w:hanging="2236"/>
        <w:rPr>
          <w:sz w:val="28"/>
        </w:rPr>
      </w:pPr>
    </w:p>
    <w:p w14:paraId="3100DD5A" w14:textId="77777777" w:rsidR="00287D32" w:rsidRDefault="00287D32" w:rsidP="00287D32">
      <w:pPr>
        <w:spacing w:line="360" w:lineRule="auto"/>
        <w:ind w:left="2520" w:hanging="2236"/>
        <w:rPr>
          <w:sz w:val="28"/>
        </w:rPr>
      </w:pPr>
    </w:p>
    <w:p w14:paraId="093880D1" w14:textId="77777777" w:rsidR="00287D32" w:rsidRDefault="00287D32" w:rsidP="00287D32">
      <w:pPr>
        <w:spacing w:line="360" w:lineRule="auto"/>
        <w:ind w:left="2520" w:hanging="2236"/>
        <w:rPr>
          <w:sz w:val="28"/>
        </w:rPr>
      </w:pPr>
    </w:p>
    <w:p w14:paraId="57B29177" w14:textId="77777777" w:rsidR="00287D32" w:rsidRDefault="00287D32" w:rsidP="00060CDD">
      <w:pPr>
        <w:spacing w:line="360" w:lineRule="auto"/>
        <w:ind w:firstLine="900"/>
        <w:jc w:val="both"/>
        <w:rPr>
          <w:sz w:val="28"/>
        </w:rPr>
      </w:pPr>
    </w:p>
    <w:p w14:paraId="78835D44" w14:textId="77777777" w:rsidR="00287D32" w:rsidRDefault="00287D32" w:rsidP="00060CDD">
      <w:pPr>
        <w:spacing w:line="360" w:lineRule="auto"/>
        <w:ind w:firstLine="900"/>
        <w:jc w:val="both"/>
        <w:rPr>
          <w:sz w:val="28"/>
        </w:rPr>
      </w:pPr>
    </w:p>
    <w:p w14:paraId="629DEE24" w14:textId="77777777" w:rsidR="00287D32" w:rsidRDefault="00287D32" w:rsidP="00060CDD">
      <w:pPr>
        <w:spacing w:line="360" w:lineRule="auto"/>
        <w:ind w:firstLine="900"/>
        <w:jc w:val="both"/>
        <w:rPr>
          <w:sz w:val="28"/>
        </w:rPr>
      </w:pPr>
      <w:r>
        <w:rPr>
          <w:sz w:val="28"/>
        </w:rPr>
        <w:t xml:space="preserve">                                              Рисунок 7</w:t>
      </w:r>
    </w:p>
    <w:p w14:paraId="5FC5BF68" w14:textId="77777777" w:rsidR="000163B8" w:rsidRDefault="000163B8" w:rsidP="00060CDD">
      <w:pPr>
        <w:spacing w:line="360" w:lineRule="auto"/>
        <w:ind w:firstLine="900"/>
        <w:jc w:val="both"/>
        <w:rPr>
          <w:sz w:val="28"/>
        </w:rPr>
      </w:pPr>
    </w:p>
    <w:p w14:paraId="404CDAF0" w14:textId="77777777" w:rsidR="00060CDD" w:rsidRDefault="006564F0" w:rsidP="00060CDD">
      <w:pPr>
        <w:spacing w:line="360" w:lineRule="auto"/>
        <w:ind w:firstLine="900"/>
        <w:jc w:val="both"/>
        <w:rPr>
          <w:sz w:val="28"/>
        </w:rPr>
      </w:pPr>
      <w:r>
        <w:rPr>
          <w:sz w:val="28"/>
        </w:rPr>
        <w:t>5</w:t>
      </w:r>
      <w:r w:rsidR="00C60FBF">
        <w:rPr>
          <w:sz w:val="28"/>
        </w:rPr>
        <w:t>.3</w:t>
      </w:r>
      <w:r w:rsidR="00060CDD" w:rsidRPr="000E4608">
        <w:rPr>
          <w:sz w:val="28"/>
        </w:rPr>
        <w:t xml:space="preserve"> Контроль пятника</w:t>
      </w:r>
    </w:p>
    <w:p w14:paraId="5F780114" w14:textId="77777777" w:rsidR="00060CDD" w:rsidRPr="000E4608" w:rsidRDefault="006564F0" w:rsidP="000B4FF3">
      <w:pPr>
        <w:spacing w:line="276" w:lineRule="auto"/>
        <w:ind w:firstLine="900"/>
        <w:jc w:val="both"/>
        <w:rPr>
          <w:sz w:val="28"/>
        </w:rPr>
      </w:pPr>
      <w:r>
        <w:rPr>
          <w:sz w:val="28"/>
        </w:rPr>
        <w:t>5</w:t>
      </w:r>
      <w:r w:rsidR="00C60FBF">
        <w:rPr>
          <w:sz w:val="28"/>
        </w:rPr>
        <w:t>.3</w:t>
      </w:r>
      <w:r w:rsidR="00060CDD" w:rsidRPr="000E4608">
        <w:rPr>
          <w:sz w:val="28"/>
        </w:rPr>
        <w:t>.1 Измерение высоты пятника</w:t>
      </w:r>
    </w:p>
    <w:p w14:paraId="19CE3894" w14:textId="77777777" w:rsidR="00060CDD" w:rsidRPr="000E4608" w:rsidRDefault="002A6AC0" w:rsidP="00C60FBF">
      <w:pPr>
        <w:spacing w:line="276" w:lineRule="auto"/>
        <w:ind w:firstLine="900"/>
        <w:jc w:val="both"/>
        <w:rPr>
          <w:sz w:val="28"/>
        </w:rPr>
      </w:pPr>
      <w:r w:rsidRPr="0061532A">
        <w:rPr>
          <w:sz w:val="28"/>
        </w:rPr>
        <w:t>При замене пятника на новый</w:t>
      </w:r>
      <w:r w:rsidRPr="000E4608">
        <w:rPr>
          <w:sz w:val="28"/>
        </w:rPr>
        <w:t xml:space="preserve"> </w:t>
      </w:r>
      <w:r w:rsidR="00060CDD" w:rsidRPr="000E4608">
        <w:rPr>
          <w:sz w:val="28"/>
        </w:rPr>
        <w:t xml:space="preserve">высота пятника </w:t>
      </w:r>
      <w:r w:rsidR="00A41CFB">
        <w:rPr>
          <w:sz w:val="28"/>
          <w:lang w:val="en-US"/>
        </w:rPr>
        <w:t>h</w:t>
      </w:r>
      <w:r w:rsidR="00A41CFB" w:rsidRPr="00A41CFB">
        <w:rPr>
          <w:sz w:val="28"/>
        </w:rPr>
        <w:t xml:space="preserve"> </w:t>
      </w:r>
      <w:r w:rsidR="000B4FF3">
        <w:rPr>
          <w:sz w:val="28"/>
        </w:rPr>
        <w:t xml:space="preserve">составляет </w:t>
      </w:r>
      <w:r w:rsidR="00C60FBF" w:rsidRPr="00C60FBF">
        <w:rPr>
          <w:sz w:val="28"/>
          <w:szCs w:val="28"/>
        </w:rPr>
        <w:t>110</w:t>
      </w:r>
      <w:r w:rsidR="00C60FBF" w:rsidRPr="00C60FBF">
        <w:rPr>
          <w:position w:val="-14"/>
          <w:sz w:val="28"/>
          <w:szCs w:val="28"/>
        </w:rPr>
        <w:object w:dxaOrig="340" w:dyaOrig="400" w14:anchorId="4FA0E9B3">
          <v:shape id="_x0000_i1049" type="#_x0000_t75" style="width:16.5pt;height:20.5pt" o:ole="">
            <v:imagedata r:id="rId29" o:title=""/>
          </v:shape>
          <o:OLEObject Type="Embed" ProgID="Equation.3" ShapeID="_x0000_i1049" DrawAspect="Content" ObjectID="_1732024053" r:id="rId52"/>
        </w:object>
      </w:r>
      <w:r w:rsidR="00060CDD" w:rsidRPr="000E4608">
        <w:rPr>
          <w:sz w:val="28"/>
        </w:rPr>
        <w:t>мм</w:t>
      </w:r>
      <w:r w:rsidRPr="002A6AC0">
        <w:rPr>
          <w:sz w:val="28"/>
        </w:rPr>
        <w:t xml:space="preserve"> </w:t>
      </w:r>
      <w:r w:rsidRPr="000E4608">
        <w:rPr>
          <w:sz w:val="28"/>
        </w:rPr>
        <w:t xml:space="preserve">согласно </w:t>
      </w:r>
      <w:r>
        <w:rPr>
          <w:sz w:val="28"/>
        </w:rPr>
        <w:t>ГОСТ 34468</w:t>
      </w:r>
      <w:r w:rsidR="00060CDD" w:rsidRPr="000E4608">
        <w:rPr>
          <w:sz w:val="28"/>
        </w:rPr>
        <w:t>.</w:t>
      </w:r>
    </w:p>
    <w:p w14:paraId="175D5737" w14:textId="77777777" w:rsidR="00060CDD" w:rsidRDefault="002A6AC0" w:rsidP="000B4FF3">
      <w:pPr>
        <w:spacing w:line="276" w:lineRule="auto"/>
        <w:ind w:firstLine="900"/>
        <w:jc w:val="both"/>
        <w:rPr>
          <w:sz w:val="28"/>
        </w:rPr>
      </w:pPr>
      <w:r>
        <w:rPr>
          <w:sz w:val="28"/>
        </w:rPr>
        <w:lastRenderedPageBreak/>
        <w:t>К</w:t>
      </w:r>
      <w:r w:rsidR="00060CDD" w:rsidRPr="000E4608">
        <w:rPr>
          <w:sz w:val="28"/>
        </w:rPr>
        <w:t xml:space="preserve">онтроль </w:t>
      </w:r>
      <w:r w:rsidR="00FD654C">
        <w:rPr>
          <w:sz w:val="28"/>
        </w:rPr>
        <w:t>проводить</w:t>
      </w:r>
      <w:r w:rsidR="00060CDD" w:rsidRPr="000E4608">
        <w:rPr>
          <w:sz w:val="28"/>
        </w:rPr>
        <w:t xml:space="preserve"> с помощью металлических линеек 500 мм и 150 мм. При измерении линейку 500 мм приложить к опорной поверхности пятника и линейкой 150 мм определить расстояние от опорной поверхности пятника до </w:t>
      </w:r>
      <w:proofErr w:type="spellStart"/>
      <w:r w:rsidR="00060CDD" w:rsidRPr="000E4608">
        <w:rPr>
          <w:sz w:val="28"/>
        </w:rPr>
        <w:t>привалочной</w:t>
      </w:r>
      <w:proofErr w:type="spellEnd"/>
      <w:r w:rsidR="00060CDD" w:rsidRPr="000E4608">
        <w:rPr>
          <w:sz w:val="28"/>
        </w:rPr>
        <w:t xml:space="preserve"> поверхности пятника. При этом линейка 500 мм используется как параллель.</w:t>
      </w:r>
    </w:p>
    <w:p w14:paraId="72E79D76" w14:textId="77777777" w:rsidR="00060CDD" w:rsidRPr="000E4608" w:rsidRDefault="00060CDD" w:rsidP="00060CDD">
      <w:pPr>
        <w:spacing w:line="360" w:lineRule="auto"/>
        <w:ind w:firstLine="900"/>
        <w:jc w:val="both"/>
        <w:rPr>
          <w:sz w:val="28"/>
        </w:rPr>
      </w:pPr>
    </w:p>
    <w:p w14:paraId="3A90B8D2" w14:textId="77777777" w:rsidR="00060CDD" w:rsidRDefault="006564F0" w:rsidP="00060CDD">
      <w:pPr>
        <w:spacing w:line="360" w:lineRule="auto"/>
        <w:ind w:firstLine="900"/>
        <w:jc w:val="both"/>
        <w:rPr>
          <w:sz w:val="28"/>
        </w:rPr>
      </w:pPr>
      <w:r>
        <w:rPr>
          <w:sz w:val="28"/>
        </w:rPr>
        <w:t>5</w:t>
      </w:r>
      <w:r w:rsidR="00C60FBF">
        <w:rPr>
          <w:sz w:val="28"/>
        </w:rPr>
        <w:t>.3</w:t>
      </w:r>
      <w:r w:rsidR="00060CDD" w:rsidRPr="000E4608">
        <w:rPr>
          <w:sz w:val="28"/>
        </w:rPr>
        <w:t>.2 Измерение изн</w:t>
      </w:r>
      <w:r w:rsidR="00060CDD">
        <w:rPr>
          <w:sz w:val="28"/>
        </w:rPr>
        <w:t>оса опорной поверхности пятника</w:t>
      </w:r>
    </w:p>
    <w:p w14:paraId="5D0F1AFE" w14:textId="77777777" w:rsidR="00060CDD" w:rsidRPr="000E4608" w:rsidRDefault="00060CDD" w:rsidP="000B4FF3">
      <w:pPr>
        <w:spacing w:line="276" w:lineRule="auto"/>
        <w:ind w:firstLine="900"/>
        <w:jc w:val="both"/>
        <w:rPr>
          <w:sz w:val="28"/>
        </w:rPr>
      </w:pPr>
      <w:r w:rsidRPr="000E4608">
        <w:rPr>
          <w:sz w:val="28"/>
        </w:rPr>
        <w:t xml:space="preserve">Износ опорной поверхности пятника рекомендуется оценивать по уменьшению высоты пятника </w:t>
      </w:r>
      <w:r w:rsidRPr="000E4608">
        <w:rPr>
          <w:sz w:val="28"/>
          <w:lang w:val="en-US"/>
        </w:rPr>
        <w:t>h</w:t>
      </w:r>
      <w:r w:rsidRPr="000E4608">
        <w:rPr>
          <w:sz w:val="28"/>
          <w:vertAlign w:val="subscript"/>
        </w:rPr>
        <w:t xml:space="preserve">1 </w:t>
      </w:r>
      <w:r w:rsidRPr="000E4608">
        <w:rPr>
          <w:sz w:val="28"/>
        </w:rPr>
        <w:t>в процессе эксплуатации.</w:t>
      </w:r>
      <w:r w:rsidR="002970B9">
        <w:rPr>
          <w:sz w:val="28"/>
        </w:rPr>
        <w:t xml:space="preserve"> Высота </w:t>
      </w:r>
      <w:r w:rsidR="002970B9" w:rsidRPr="000E4608">
        <w:rPr>
          <w:sz w:val="28"/>
        </w:rPr>
        <w:t xml:space="preserve">пятника </w:t>
      </w:r>
      <w:r w:rsidR="002970B9" w:rsidRPr="000E4608">
        <w:rPr>
          <w:sz w:val="28"/>
          <w:lang w:val="en-US"/>
        </w:rPr>
        <w:t>h</w:t>
      </w:r>
      <w:r w:rsidR="002970B9" w:rsidRPr="000E4608">
        <w:rPr>
          <w:sz w:val="28"/>
          <w:vertAlign w:val="subscript"/>
        </w:rPr>
        <w:t xml:space="preserve">1 </w:t>
      </w:r>
      <w:r w:rsidR="002970B9">
        <w:rPr>
          <w:sz w:val="28"/>
        </w:rPr>
        <w:t xml:space="preserve">  при изготовлении согласно</w:t>
      </w:r>
      <w:r w:rsidR="002970B9" w:rsidRPr="000E4608">
        <w:rPr>
          <w:sz w:val="28"/>
        </w:rPr>
        <w:t xml:space="preserve"> </w:t>
      </w:r>
      <w:r w:rsidR="002970B9">
        <w:rPr>
          <w:sz w:val="28"/>
        </w:rPr>
        <w:t>ГОСТ 34468 составляет 45±0,5 мм.</w:t>
      </w:r>
    </w:p>
    <w:p w14:paraId="278B5FC9" w14:textId="77777777" w:rsidR="00060CDD" w:rsidRPr="000E4608" w:rsidRDefault="00060CDD" w:rsidP="000B4FF3">
      <w:pPr>
        <w:spacing w:line="276" w:lineRule="auto"/>
        <w:ind w:firstLine="900"/>
        <w:jc w:val="both"/>
        <w:rPr>
          <w:sz w:val="28"/>
          <w:szCs w:val="28"/>
        </w:rPr>
      </w:pPr>
      <w:r w:rsidRPr="000E4608">
        <w:rPr>
          <w:sz w:val="28"/>
        </w:rPr>
        <w:t>Измерение износа пятника производить шаблоном Т1367.00</w:t>
      </w:r>
      <w:r>
        <w:rPr>
          <w:sz w:val="28"/>
        </w:rPr>
        <w:t>1</w:t>
      </w:r>
      <w:r w:rsidRPr="000E4608">
        <w:rPr>
          <w:sz w:val="28"/>
        </w:rPr>
        <w:t xml:space="preserve"> в двух взаимно</w:t>
      </w:r>
      <w:r w:rsidR="000B4FF3">
        <w:rPr>
          <w:sz w:val="28"/>
        </w:rPr>
        <w:t>-</w:t>
      </w:r>
      <w:r w:rsidRPr="000E4608">
        <w:rPr>
          <w:sz w:val="28"/>
        </w:rPr>
        <w:t>перпендикулярных плоскостях. При измерении шаблон следует приложить к пятнику  до соприкосновения поверхности шаблона и га</w:t>
      </w:r>
      <w:r w:rsidR="00C60FBF">
        <w:rPr>
          <w:sz w:val="28"/>
        </w:rPr>
        <w:t>лтели, как показано на рисунке 8</w:t>
      </w:r>
      <w:r w:rsidRPr="000E4608">
        <w:rPr>
          <w:sz w:val="28"/>
        </w:rPr>
        <w:t>, при этом зазор между горизонтальной</w:t>
      </w:r>
      <w:r w:rsidR="006878A3">
        <w:rPr>
          <w:sz w:val="28"/>
        </w:rPr>
        <w:t xml:space="preserve"> поверхностью шаблона </w:t>
      </w:r>
      <w:r w:rsidR="006878A3" w:rsidRPr="00E52B80">
        <w:rPr>
          <w:sz w:val="28"/>
        </w:rPr>
        <w:t>и опорной поверхностью</w:t>
      </w:r>
      <w:r w:rsidRPr="000E4608">
        <w:rPr>
          <w:sz w:val="28"/>
        </w:rPr>
        <w:t xml:space="preserve"> пятника не должен превышать 4 мм. Зазор контролировать набором щупов </w:t>
      </w:r>
      <w:r w:rsidRPr="000E4608">
        <w:rPr>
          <w:sz w:val="28"/>
          <w:szCs w:val="28"/>
        </w:rPr>
        <w:t>Т914.21.000.</w:t>
      </w:r>
    </w:p>
    <w:p w14:paraId="28E66FDF" w14:textId="77777777" w:rsidR="00060CDD" w:rsidRPr="000E4608" w:rsidRDefault="000163B8" w:rsidP="00060CDD">
      <w:pPr>
        <w:spacing w:line="360" w:lineRule="auto"/>
        <w:ind w:firstLine="720"/>
        <w:jc w:val="center"/>
        <w:rPr>
          <w:sz w:val="28"/>
          <w:szCs w:val="28"/>
        </w:rPr>
      </w:pPr>
      <w:r w:rsidRPr="000163B8">
        <w:rPr>
          <w:rFonts w:ascii="Arial Unicode MS" w:eastAsia="Arial Unicode MS" w:hAnsi="Arial Unicode MS" w:cs="Arial Unicode MS"/>
          <w:noProof/>
          <w:color w:val="000000"/>
        </w:rPr>
        <w:drawing>
          <wp:inline distT="0" distB="0" distL="0" distR="0" wp14:anchorId="6B325011" wp14:editId="0436866E">
            <wp:extent cx="3937989" cy="2475782"/>
            <wp:effectExtent l="0" t="0" r="5715" b="127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3804" cy="2479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5E8D4A" w14:textId="77777777" w:rsidR="00060CDD" w:rsidRDefault="009A26F9" w:rsidP="00060CDD">
      <w:pPr>
        <w:spacing w:line="360" w:lineRule="auto"/>
        <w:ind w:firstLine="720"/>
        <w:jc w:val="both"/>
        <w:rPr>
          <w:sz w:val="28"/>
        </w:rPr>
      </w:pPr>
      <w:r>
        <w:rPr>
          <w:sz w:val="28"/>
        </w:rPr>
        <w:t xml:space="preserve">                                    </w:t>
      </w:r>
      <w:r w:rsidR="00C60FBF">
        <w:rPr>
          <w:sz w:val="28"/>
        </w:rPr>
        <w:t xml:space="preserve">                       Рисунок 8</w:t>
      </w:r>
    </w:p>
    <w:p w14:paraId="655F0A1A" w14:textId="77777777" w:rsidR="00C30D25" w:rsidRDefault="00C30D25" w:rsidP="00060CDD">
      <w:pPr>
        <w:spacing w:line="360" w:lineRule="auto"/>
        <w:ind w:firstLine="900"/>
        <w:jc w:val="both"/>
        <w:rPr>
          <w:sz w:val="28"/>
        </w:rPr>
      </w:pPr>
    </w:p>
    <w:p w14:paraId="0A136675" w14:textId="77777777" w:rsidR="00060CDD" w:rsidRDefault="006564F0" w:rsidP="00060CDD">
      <w:pPr>
        <w:spacing w:line="360" w:lineRule="auto"/>
        <w:ind w:firstLine="900"/>
        <w:jc w:val="both"/>
        <w:rPr>
          <w:sz w:val="28"/>
        </w:rPr>
      </w:pPr>
      <w:r>
        <w:rPr>
          <w:sz w:val="28"/>
        </w:rPr>
        <w:t>5.3</w:t>
      </w:r>
      <w:r w:rsidR="00060CDD" w:rsidRPr="000E4608">
        <w:rPr>
          <w:sz w:val="28"/>
        </w:rPr>
        <w:t>.3 Измерение изн</w:t>
      </w:r>
      <w:r w:rsidR="003E296E">
        <w:rPr>
          <w:sz w:val="28"/>
        </w:rPr>
        <w:t>оса упорной поверхности пятника</w:t>
      </w:r>
    </w:p>
    <w:p w14:paraId="254E5645" w14:textId="77777777" w:rsidR="00060CDD" w:rsidRPr="000E4608" w:rsidRDefault="00060CDD" w:rsidP="009A26F9">
      <w:pPr>
        <w:spacing w:line="276" w:lineRule="auto"/>
        <w:ind w:firstLine="900"/>
        <w:jc w:val="both"/>
        <w:rPr>
          <w:sz w:val="28"/>
        </w:rPr>
      </w:pPr>
      <w:r w:rsidRPr="000E4608">
        <w:rPr>
          <w:sz w:val="28"/>
        </w:rPr>
        <w:t>Для контроля износа упорной поверхности пятника используется шаблон Т1367.00</w:t>
      </w:r>
      <w:r>
        <w:rPr>
          <w:sz w:val="28"/>
        </w:rPr>
        <w:t>1</w:t>
      </w:r>
      <w:r w:rsidRPr="000E4608">
        <w:rPr>
          <w:sz w:val="28"/>
        </w:rPr>
        <w:t xml:space="preserve"> и набор щупов</w:t>
      </w:r>
      <w:r w:rsidRPr="000E4608">
        <w:rPr>
          <w:sz w:val="28"/>
          <w:szCs w:val="28"/>
        </w:rPr>
        <w:t xml:space="preserve"> Т914.21.000</w:t>
      </w:r>
      <w:r w:rsidRPr="000E4608">
        <w:rPr>
          <w:sz w:val="28"/>
        </w:rPr>
        <w:t>.</w:t>
      </w:r>
    </w:p>
    <w:p w14:paraId="49505EA5" w14:textId="77777777" w:rsidR="00060CDD" w:rsidRPr="000E4608" w:rsidRDefault="00060CDD" w:rsidP="009A26F9">
      <w:pPr>
        <w:spacing w:line="276" w:lineRule="auto"/>
        <w:ind w:firstLine="900"/>
        <w:jc w:val="both"/>
        <w:rPr>
          <w:sz w:val="28"/>
        </w:rPr>
      </w:pPr>
      <w:r w:rsidRPr="000E4608">
        <w:rPr>
          <w:sz w:val="28"/>
        </w:rPr>
        <w:t>Износ упорно</w:t>
      </w:r>
      <w:r w:rsidR="003E296E">
        <w:rPr>
          <w:sz w:val="28"/>
        </w:rPr>
        <w:t>й поверхности пятника  оценивается</w:t>
      </w:r>
      <w:r w:rsidRPr="000E4608">
        <w:rPr>
          <w:sz w:val="28"/>
        </w:rPr>
        <w:t xml:space="preserve"> по уменьшению диаметра пятника в процессе эксплуатации.</w:t>
      </w:r>
    </w:p>
    <w:p w14:paraId="2B4BC805" w14:textId="77777777" w:rsidR="00060CDD" w:rsidRPr="000E4608" w:rsidRDefault="00060CDD" w:rsidP="009A26F9">
      <w:pPr>
        <w:spacing w:line="276" w:lineRule="auto"/>
        <w:ind w:firstLine="900"/>
        <w:jc w:val="both"/>
        <w:rPr>
          <w:sz w:val="28"/>
        </w:rPr>
      </w:pPr>
      <w:r w:rsidRPr="000E4608">
        <w:rPr>
          <w:sz w:val="28"/>
        </w:rPr>
        <w:t xml:space="preserve">Минимально </w:t>
      </w:r>
      <w:proofErr w:type="gramStart"/>
      <w:r w:rsidRPr="000E4608">
        <w:rPr>
          <w:sz w:val="28"/>
        </w:rPr>
        <w:t xml:space="preserve">допустимый диаметр пятника, не требующий восстановления при выпуске из деповского ремонта в соответствии с </w:t>
      </w:r>
      <w:r w:rsidR="003E296E">
        <w:rPr>
          <w:sz w:val="28"/>
        </w:rPr>
        <w:t xml:space="preserve">             ТК-231 </w:t>
      </w:r>
      <w:r w:rsidRPr="000E4608">
        <w:rPr>
          <w:sz w:val="28"/>
        </w:rPr>
        <w:t>составляет</w:t>
      </w:r>
      <w:proofErr w:type="gramEnd"/>
      <w:r w:rsidRPr="000E4608">
        <w:rPr>
          <w:sz w:val="28"/>
        </w:rPr>
        <w:t xml:space="preserve"> 296</w:t>
      </w:r>
      <w:r w:rsidR="003E296E">
        <w:rPr>
          <w:sz w:val="28"/>
        </w:rPr>
        <w:t>,0</w:t>
      </w:r>
      <w:r w:rsidRPr="000E4608">
        <w:rPr>
          <w:sz w:val="28"/>
        </w:rPr>
        <w:t xml:space="preserve"> мм, что соответствует износу пятника 4</w:t>
      </w:r>
      <w:r>
        <w:rPr>
          <w:sz w:val="28"/>
        </w:rPr>
        <w:t xml:space="preserve">,0 </w:t>
      </w:r>
      <w:r w:rsidRPr="000E4608">
        <w:rPr>
          <w:sz w:val="28"/>
        </w:rPr>
        <w:t>мм.</w:t>
      </w:r>
    </w:p>
    <w:p w14:paraId="154526C2" w14:textId="77777777" w:rsidR="00060CDD" w:rsidRPr="000E4608" w:rsidRDefault="00060CDD" w:rsidP="009A26F9">
      <w:pPr>
        <w:spacing w:line="276" w:lineRule="auto"/>
        <w:ind w:firstLine="900"/>
        <w:jc w:val="both"/>
        <w:rPr>
          <w:sz w:val="28"/>
          <w:szCs w:val="28"/>
        </w:rPr>
      </w:pPr>
      <w:r w:rsidRPr="000E4608">
        <w:rPr>
          <w:sz w:val="28"/>
        </w:rPr>
        <w:lastRenderedPageBreak/>
        <w:t>Измерение производить в двух взаимно</w:t>
      </w:r>
      <w:r w:rsidR="003E296E">
        <w:rPr>
          <w:sz w:val="28"/>
        </w:rPr>
        <w:t>-</w:t>
      </w:r>
      <w:r w:rsidRPr="000E4608">
        <w:rPr>
          <w:sz w:val="28"/>
        </w:rPr>
        <w:t>перпендикулярных плоскостях по продольным и поперечным осям вагона, при этом износ контролируется набором щупов</w:t>
      </w:r>
      <w:r w:rsidRPr="000E4608">
        <w:rPr>
          <w:sz w:val="28"/>
          <w:szCs w:val="28"/>
        </w:rPr>
        <w:t xml:space="preserve"> Т914.21.000. Величина зазора между упорной поверхностью пятника и наклонной поверхностью шаблона не должна превышать 2</w:t>
      </w:r>
      <w:r w:rsidR="00123FC0">
        <w:rPr>
          <w:sz w:val="28"/>
          <w:szCs w:val="28"/>
        </w:rPr>
        <w:t>,0</w:t>
      </w:r>
      <w:r w:rsidRPr="000E4608">
        <w:rPr>
          <w:sz w:val="28"/>
          <w:szCs w:val="28"/>
        </w:rPr>
        <w:t xml:space="preserve"> мм с каждой стороны.</w:t>
      </w:r>
    </w:p>
    <w:p w14:paraId="18ECAA22" w14:textId="77777777" w:rsidR="00060CDD" w:rsidRPr="000E4608" w:rsidRDefault="00060CDD" w:rsidP="009A26F9">
      <w:pPr>
        <w:spacing w:line="276" w:lineRule="auto"/>
        <w:ind w:firstLine="900"/>
        <w:jc w:val="both"/>
        <w:rPr>
          <w:sz w:val="28"/>
          <w:szCs w:val="28"/>
        </w:rPr>
      </w:pPr>
      <w:r w:rsidRPr="000E4608">
        <w:rPr>
          <w:sz w:val="28"/>
          <w:szCs w:val="28"/>
        </w:rPr>
        <w:t>В любом случае величина зазора не должна различаться сверху и снизу более чем на 1</w:t>
      </w:r>
      <w:r w:rsidR="00123FC0">
        <w:rPr>
          <w:sz w:val="28"/>
          <w:szCs w:val="28"/>
        </w:rPr>
        <w:t>,0</w:t>
      </w:r>
      <w:r w:rsidRPr="000E4608">
        <w:rPr>
          <w:sz w:val="28"/>
          <w:szCs w:val="28"/>
        </w:rPr>
        <w:t xml:space="preserve"> мм.</w:t>
      </w:r>
    </w:p>
    <w:p w14:paraId="4A47A308" w14:textId="77777777" w:rsidR="003E296E" w:rsidRDefault="003E296E" w:rsidP="00060CDD">
      <w:pPr>
        <w:spacing w:line="360" w:lineRule="auto"/>
        <w:ind w:firstLine="900"/>
        <w:jc w:val="both"/>
        <w:rPr>
          <w:sz w:val="28"/>
        </w:rPr>
      </w:pPr>
    </w:p>
    <w:p w14:paraId="39464B17" w14:textId="77777777" w:rsidR="00C60FBF" w:rsidRPr="00D757C9" w:rsidRDefault="006564F0" w:rsidP="00C60FBF">
      <w:pPr>
        <w:spacing w:line="360" w:lineRule="auto"/>
        <w:ind w:firstLine="900"/>
        <w:jc w:val="both"/>
        <w:rPr>
          <w:strike/>
          <w:sz w:val="28"/>
        </w:rPr>
      </w:pPr>
      <w:r>
        <w:rPr>
          <w:sz w:val="28"/>
        </w:rPr>
        <w:t>5</w:t>
      </w:r>
      <w:r w:rsidR="00C60FBF">
        <w:rPr>
          <w:sz w:val="28"/>
        </w:rPr>
        <w:t>.</w:t>
      </w:r>
      <w:r>
        <w:rPr>
          <w:sz w:val="28"/>
        </w:rPr>
        <w:t>4</w:t>
      </w:r>
      <w:r w:rsidR="00C60FBF" w:rsidRPr="000E4608">
        <w:rPr>
          <w:sz w:val="28"/>
        </w:rPr>
        <w:t xml:space="preserve"> Контроль длины и ширины опор </w:t>
      </w:r>
      <w:proofErr w:type="spellStart"/>
      <w:r w:rsidR="00C60FBF" w:rsidRPr="000E4608">
        <w:rPr>
          <w:sz w:val="28"/>
        </w:rPr>
        <w:t>скользунов</w:t>
      </w:r>
      <w:proofErr w:type="spellEnd"/>
      <w:r w:rsidR="00C60FBF" w:rsidRPr="000E4608">
        <w:rPr>
          <w:sz w:val="28"/>
        </w:rPr>
        <w:t xml:space="preserve"> </w:t>
      </w:r>
    </w:p>
    <w:p w14:paraId="58BB7B62" w14:textId="77777777" w:rsidR="00C60FBF" w:rsidRPr="000E4608" w:rsidRDefault="00C60FBF" w:rsidP="00C60FBF">
      <w:pPr>
        <w:spacing w:line="276" w:lineRule="auto"/>
        <w:ind w:firstLine="900"/>
        <w:jc w:val="both"/>
        <w:rPr>
          <w:sz w:val="28"/>
        </w:rPr>
      </w:pPr>
      <w:r w:rsidRPr="000E4608">
        <w:rPr>
          <w:sz w:val="28"/>
        </w:rPr>
        <w:t xml:space="preserve">Для измерения длины и ширины опор </w:t>
      </w:r>
      <w:proofErr w:type="spellStart"/>
      <w:r w:rsidRPr="000E4608">
        <w:rPr>
          <w:sz w:val="28"/>
        </w:rPr>
        <w:t>скользунов</w:t>
      </w:r>
      <w:proofErr w:type="spellEnd"/>
      <w:r w:rsidRPr="000E4608">
        <w:rPr>
          <w:sz w:val="28"/>
        </w:rPr>
        <w:t xml:space="preserve"> используется штангенциркуль ШЦ–</w:t>
      </w:r>
      <w:r w:rsidR="00F933DE">
        <w:rPr>
          <w:sz w:val="28"/>
          <w:lang w:val="en-US"/>
        </w:rPr>
        <w:t>II</w:t>
      </w:r>
      <w:r>
        <w:rPr>
          <w:sz w:val="28"/>
        </w:rPr>
        <w:t>–250–0,1</w:t>
      </w:r>
      <w:r w:rsidRPr="000E4608">
        <w:rPr>
          <w:sz w:val="28"/>
        </w:rPr>
        <w:t>. Измерения произвести в двух плоскостях по максимальному и минимальному размерам.</w:t>
      </w:r>
    </w:p>
    <w:p w14:paraId="2B794A20" w14:textId="77777777" w:rsidR="00C60FBF" w:rsidRPr="000E4608" w:rsidRDefault="00FA0398" w:rsidP="00C60FBF">
      <w:pPr>
        <w:spacing w:line="276" w:lineRule="auto"/>
        <w:ind w:firstLine="900"/>
        <w:jc w:val="both"/>
        <w:rPr>
          <w:sz w:val="28"/>
        </w:rPr>
      </w:pPr>
      <w:r>
        <w:rPr>
          <w:sz w:val="28"/>
        </w:rPr>
        <w:t>Д</w:t>
      </w:r>
      <w:r w:rsidR="00C60FBF">
        <w:rPr>
          <w:sz w:val="28"/>
        </w:rPr>
        <w:t>лина</w:t>
      </w:r>
      <w:r w:rsidR="00C60FBF" w:rsidRPr="000E4608">
        <w:rPr>
          <w:sz w:val="28"/>
        </w:rPr>
        <w:t xml:space="preserve"> </w:t>
      </w:r>
      <w:r>
        <w:rPr>
          <w:sz w:val="28"/>
        </w:rPr>
        <w:t xml:space="preserve">опоры </w:t>
      </w:r>
      <w:proofErr w:type="spellStart"/>
      <w:r w:rsidR="00C60FBF" w:rsidRPr="000E4608">
        <w:rPr>
          <w:sz w:val="28"/>
        </w:rPr>
        <w:t>скользуна</w:t>
      </w:r>
      <w:proofErr w:type="spellEnd"/>
      <w:r w:rsidR="00C60FBF" w:rsidRPr="000E4608">
        <w:rPr>
          <w:sz w:val="28"/>
        </w:rPr>
        <w:t xml:space="preserve"> </w:t>
      </w:r>
      <w:r w:rsidR="00C60FBF" w:rsidRPr="000E4608">
        <w:rPr>
          <w:sz w:val="28"/>
          <w:lang w:val="en-US"/>
        </w:rPr>
        <w:t>L</w:t>
      </w:r>
      <w:r w:rsidR="00C60FBF">
        <w:rPr>
          <w:sz w:val="28"/>
        </w:rPr>
        <w:t xml:space="preserve">  </w:t>
      </w:r>
      <w:r w:rsidR="00C60FBF" w:rsidRPr="000E4608">
        <w:rPr>
          <w:sz w:val="28"/>
        </w:rPr>
        <w:t>225</w:t>
      </w:r>
      <w:r w:rsidR="00C60FBF" w:rsidRPr="002703A4">
        <w:rPr>
          <w:position w:val="-14"/>
        </w:rPr>
        <w:object w:dxaOrig="340" w:dyaOrig="400" w14:anchorId="3ACFCCF4">
          <v:shape id="_x0000_i1050" type="#_x0000_t75" style="width:16.5pt;height:20.5pt" o:ole="">
            <v:imagedata r:id="rId31" o:title=""/>
          </v:shape>
          <o:OLEObject Type="Embed" ProgID="Equation.3" ShapeID="_x0000_i1050" DrawAspect="Content" ObjectID="_1732024054" r:id="rId54"/>
        </w:object>
      </w:r>
      <w:r w:rsidR="00C60FBF" w:rsidRPr="000E4608">
        <w:rPr>
          <w:sz w:val="28"/>
        </w:rPr>
        <w:t xml:space="preserve"> мм.</w:t>
      </w:r>
    </w:p>
    <w:p w14:paraId="671D7A33" w14:textId="77777777" w:rsidR="00C60FBF" w:rsidRDefault="00FA0398" w:rsidP="00FA0398">
      <w:pPr>
        <w:spacing w:line="276" w:lineRule="auto"/>
        <w:ind w:left="192" w:firstLine="708"/>
        <w:jc w:val="both"/>
        <w:rPr>
          <w:sz w:val="28"/>
        </w:rPr>
      </w:pPr>
      <w:r>
        <w:rPr>
          <w:sz w:val="28"/>
        </w:rPr>
        <w:t>Ш</w:t>
      </w:r>
      <w:r w:rsidR="00C60FBF">
        <w:rPr>
          <w:sz w:val="28"/>
        </w:rPr>
        <w:t xml:space="preserve">ирина </w:t>
      </w:r>
      <w:r>
        <w:rPr>
          <w:sz w:val="28"/>
        </w:rPr>
        <w:t xml:space="preserve">опоры </w:t>
      </w:r>
      <w:proofErr w:type="spellStart"/>
      <w:r w:rsidR="00C60FBF">
        <w:rPr>
          <w:sz w:val="28"/>
        </w:rPr>
        <w:t>скользуна</w:t>
      </w:r>
      <w:proofErr w:type="spellEnd"/>
      <w:proofErr w:type="gramStart"/>
      <w:r w:rsidR="00C60FBF">
        <w:rPr>
          <w:sz w:val="28"/>
        </w:rPr>
        <w:t xml:space="preserve"> В</w:t>
      </w:r>
      <w:proofErr w:type="gramEnd"/>
      <w:r w:rsidR="00C60FBF">
        <w:rPr>
          <w:sz w:val="28"/>
        </w:rPr>
        <w:t xml:space="preserve"> </w:t>
      </w:r>
      <w:r w:rsidR="00C60FBF" w:rsidRPr="000E4608">
        <w:rPr>
          <w:sz w:val="28"/>
        </w:rPr>
        <w:t>100</w:t>
      </w:r>
      <w:r w:rsidR="00C60FBF" w:rsidRPr="002703A4">
        <w:rPr>
          <w:position w:val="-14"/>
        </w:rPr>
        <w:object w:dxaOrig="340" w:dyaOrig="400" w14:anchorId="50F67FCF">
          <v:shape id="_x0000_i1051" type="#_x0000_t75" style="width:16.5pt;height:20.5pt" o:ole="">
            <v:imagedata r:id="rId55" o:title=""/>
          </v:shape>
          <o:OLEObject Type="Embed" ProgID="Equation.3" ShapeID="_x0000_i1051" DrawAspect="Content" ObjectID="_1732024055" r:id="rId56"/>
        </w:object>
      </w:r>
      <w:r w:rsidR="00C60FBF" w:rsidRPr="000E4608">
        <w:rPr>
          <w:sz w:val="28"/>
        </w:rPr>
        <w:t xml:space="preserve"> мм</w:t>
      </w:r>
      <w:r w:rsidR="00C60FBF">
        <w:rPr>
          <w:sz w:val="28"/>
        </w:rPr>
        <w:t>.</w:t>
      </w:r>
    </w:p>
    <w:p w14:paraId="70E5E8CA" w14:textId="77777777" w:rsidR="00C60FBF" w:rsidRPr="000E4608" w:rsidRDefault="00C60FBF" w:rsidP="00C60FBF">
      <w:pPr>
        <w:spacing w:line="276" w:lineRule="auto"/>
        <w:jc w:val="both"/>
        <w:rPr>
          <w:sz w:val="28"/>
        </w:rPr>
      </w:pPr>
    </w:p>
    <w:p w14:paraId="3F208DA9" w14:textId="77777777" w:rsidR="00060CDD" w:rsidRDefault="006564F0" w:rsidP="00060CDD">
      <w:pPr>
        <w:spacing w:line="360" w:lineRule="auto"/>
        <w:ind w:firstLine="900"/>
        <w:jc w:val="both"/>
        <w:rPr>
          <w:sz w:val="28"/>
        </w:rPr>
      </w:pPr>
      <w:r>
        <w:rPr>
          <w:sz w:val="28"/>
        </w:rPr>
        <w:t>5</w:t>
      </w:r>
      <w:r w:rsidR="00C60FBF">
        <w:rPr>
          <w:sz w:val="28"/>
        </w:rPr>
        <w:t>.</w:t>
      </w:r>
      <w:r>
        <w:rPr>
          <w:sz w:val="28"/>
        </w:rPr>
        <w:t>5</w:t>
      </w:r>
      <w:r w:rsidR="00060CDD" w:rsidRPr="000E4608">
        <w:rPr>
          <w:sz w:val="28"/>
        </w:rPr>
        <w:t xml:space="preserve"> Контроль износа колпака </w:t>
      </w:r>
      <w:proofErr w:type="spellStart"/>
      <w:r w:rsidR="00060CDD" w:rsidRPr="000E4608">
        <w:rPr>
          <w:sz w:val="28"/>
        </w:rPr>
        <w:t>скользуна</w:t>
      </w:r>
      <w:proofErr w:type="spellEnd"/>
    </w:p>
    <w:p w14:paraId="5EE76508" w14:textId="77777777" w:rsidR="00060CDD" w:rsidRPr="00571C73" w:rsidRDefault="00FB240B" w:rsidP="00DE26F3">
      <w:pPr>
        <w:spacing w:line="276" w:lineRule="auto"/>
        <w:ind w:firstLine="900"/>
        <w:jc w:val="both"/>
        <w:rPr>
          <w:sz w:val="28"/>
        </w:rPr>
      </w:pPr>
      <w:r w:rsidRPr="00E52B80">
        <w:rPr>
          <w:sz w:val="28"/>
        </w:rPr>
        <w:t xml:space="preserve">Согласно п. 9.6.3 </w:t>
      </w:r>
      <w:r w:rsidR="00D85329">
        <w:rPr>
          <w:sz w:val="28"/>
          <w:szCs w:val="28"/>
        </w:rPr>
        <w:t>РД 32 ЦВ 052-2009</w:t>
      </w:r>
      <w:r w:rsidR="00984854" w:rsidRPr="00E52B80">
        <w:rPr>
          <w:sz w:val="28"/>
          <w:szCs w:val="28"/>
        </w:rPr>
        <w:t xml:space="preserve"> при деповском ремонте</w:t>
      </w:r>
      <w:r w:rsidRPr="00E52B80">
        <w:rPr>
          <w:sz w:val="28"/>
          <w:szCs w:val="28"/>
        </w:rPr>
        <w:t xml:space="preserve"> </w:t>
      </w:r>
      <w:r w:rsidR="00060CDD" w:rsidRPr="00E52B80">
        <w:rPr>
          <w:sz w:val="28"/>
        </w:rPr>
        <w:t>допускается</w:t>
      </w:r>
      <w:r w:rsidR="00060CDD" w:rsidRPr="00571C73">
        <w:rPr>
          <w:sz w:val="28"/>
        </w:rPr>
        <w:t xml:space="preserve"> неравномерный максимальный износ плоской опорной поверхности до 2</w:t>
      </w:r>
      <w:r w:rsidR="00123FC0">
        <w:rPr>
          <w:sz w:val="28"/>
        </w:rPr>
        <w:t>,0</w:t>
      </w:r>
      <w:r w:rsidR="00060CDD" w:rsidRPr="00571C73">
        <w:rPr>
          <w:sz w:val="28"/>
        </w:rPr>
        <w:t xml:space="preserve"> мм.</w:t>
      </w:r>
    </w:p>
    <w:p w14:paraId="6E1BDF89" w14:textId="77777777" w:rsidR="00060CDD" w:rsidRPr="000E4608" w:rsidRDefault="00060CDD" w:rsidP="000F2663">
      <w:pPr>
        <w:spacing w:line="276" w:lineRule="auto"/>
        <w:ind w:firstLine="900"/>
        <w:jc w:val="both"/>
        <w:rPr>
          <w:sz w:val="28"/>
        </w:rPr>
      </w:pPr>
      <w:r w:rsidRPr="000E4608">
        <w:rPr>
          <w:sz w:val="28"/>
        </w:rPr>
        <w:t xml:space="preserve">Для контроля износа колпаков </w:t>
      </w:r>
      <w:proofErr w:type="spellStart"/>
      <w:r w:rsidRPr="000E4608">
        <w:rPr>
          <w:sz w:val="28"/>
        </w:rPr>
        <w:t>скользунов</w:t>
      </w:r>
      <w:proofErr w:type="spellEnd"/>
      <w:r w:rsidRPr="000E4608">
        <w:rPr>
          <w:sz w:val="28"/>
        </w:rPr>
        <w:t xml:space="preserve"> используется линейка металлическая 300 мм</w:t>
      </w:r>
      <w:r w:rsidR="000F2663">
        <w:rPr>
          <w:sz w:val="28"/>
        </w:rPr>
        <w:t xml:space="preserve"> </w:t>
      </w:r>
      <w:r w:rsidRPr="000E4608">
        <w:rPr>
          <w:sz w:val="28"/>
        </w:rPr>
        <w:t xml:space="preserve">и набор щупов </w:t>
      </w:r>
      <w:r w:rsidRPr="000E4608">
        <w:rPr>
          <w:sz w:val="28"/>
          <w:szCs w:val="28"/>
        </w:rPr>
        <w:t xml:space="preserve">Т914.21.000. Допускается использовать иные наборы щупов, допуск на изготовление которых не превышает 0,05 мм. </w:t>
      </w:r>
      <w:r w:rsidRPr="000E4608">
        <w:rPr>
          <w:sz w:val="28"/>
        </w:rPr>
        <w:t xml:space="preserve">При измерении линейка устанавливается боковой гранью на диагональ рабочей поверхности колпака </w:t>
      </w:r>
      <w:proofErr w:type="spellStart"/>
      <w:r w:rsidRPr="000E4608">
        <w:rPr>
          <w:sz w:val="28"/>
        </w:rPr>
        <w:t>скользуна</w:t>
      </w:r>
      <w:proofErr w:type="spellEnd"/>
      <w:r w:rsidRPr="000E4608">
        <w:rPr>
          <w:sz w:val="28"/>
        </w:rPr>
        <w:t xml:space="preserve"> и набором щупов </w:t>
      </w:r>
      <w:r w:rsidRPr="005C62F0">
        <w:rPr>
          <w:spacing w:val="-8"/>
          <w:sz w:val="28"/>
          <w:szCs w:val="28"/>
        </w:rPr>
        <w:t xml:space="preserve">определяется величина зазора между линейкой и рабочей поверхностью </w:t>
      </w:r>
      <w:proofErr w:type="spellStart"/>
      <w:r w:rsidRPr="005C62F0">
        <w:rPr>
          <w:spacing w:val="-8"/>
          <w:sz w:val="28"/>
          <w:szCs w:val="28"/>
        </w:rPr>
        <w:t>скользуна</w:t>
      </w:r>
      <w:proofErr w:type="spellEnd"/>
      <w:r w:rsidRPr="005C62F0">
        <w:rPr>
          <w:spacing w:val="-8"/>
          <w:sz w:val="28"/>
          <w:szCs w:val="28"/>
        </w:rPr>
        <w:t>.</w:t>
      </w:r>
      <w:r w:rsidRPr="000E4608">
        <w:rPr>
          <w:sz w:val="28"/>
        </w:rPr>
        <w:t xml:space="preserve"> Аналогичные измерения произвести по другой диагонали рабочей поверхности колпака </w:t>
      </w:r>
      <w:proofErr w:type="spellStart"/>
      <w:r w:rsidRPr="000E4608">
        <w:rPr>
          <w:sz w:val="28"/>
        </w:rPr>
        <w:t>скользуна</w:t>
      </w:r>
      <w:proofErr w:type="spellEnd"/>
      <w:r w:rsidRPr="000E4608">
        <w:rPr>
          <w:sz w:val="28"/>
        </w:rPr>
        <w:t>.</w:t>
      </w:r>
    </w:p>
    <w:p w14:paraId="3E5B7FBC" w14:textId="77777777" w:rsidR="00060CDD" w:rsidRDefault="00060CDD" w:rsidP="000F2663">
      <w:pPr>
        <w:spacing w:line="276" w:lineRule="auto"/>
        <w:ind w:firstLine="900"/>
        <w:jc w:val="both"/>
        <w:rPr>
          <w:spacing w:val="-6"/>
          <w:sz w:val="28"/>
          <w:szCs w:val="28"/>
        </w:rPr>
      </w:pPr>
      <w:r w:rsidRPr="000E4608">
        <w:rPr>
          <w:sz w:val="28"/>
        </w:rPr>
        <w:t>При этом в любом случае</w:t>
      </w:r>
      <w:r>
        <w:rPr>
          <w:sz w:val="28"/>
        </w:rPr>
        <w:t>,</w:t>
      </w:r>
      <w:r w:rsidRPr="000E4608">
        <w:rPr>
          <w:sz w:val="28"/>
        </w:rPr>
        <w:t xml:space="preserve"> величина зазора Р между линейкой и </w:t>
      </w:r>
      <w:r w:rsidRPr="00927775">
        <w:rPr>
          <w:spacing w:val="-6"/>
          <w:sz w:val="28"/>
          <w:szCs w:val="28"/>
        </w:rPr>
        <w:t xml:space="preserve">поверхностью </w:t>
      </w:r>
      <w:proofErr w:type="spellStart"/>
      <w:r w:rsidRPr="00927775">
        <w:rPr>
          <w:spacing w:val="-6"/>
          <w:sz w:val="28"/>
          <w:szCs w:val="28"/>
        </w:rPr>
        <w:t>скользуна</w:t>
      </w:r>
      <w:proofErr w:type="spellEnd"/>
      <w:r w:rsidRPr="00927775">
        <w:rPr>
          <w:spacing w:val="-6"/>
          <w:sz w:val="28"/>
          <w:szCs w:val="28"/>
        </w:rPr>
        <w:t xml:space="preserve"> не должна превышать 2</w:t>
      </w:r>
      <w:r w:rsidR="00123FC0">
        <w:rPr>
          <w:spacing w:val="-6"/>
          <w:sz w:val="28"/>
          <w:szCs w:val="28"/>
        </w:rPr>
        <w:t>,0</w:t>
      </w:r>
      <w:r w:rsidRPr="00927775">
        <w:rPr>
          <w:spacing w:val="-6"/>
          <w:sz w:val="28"/>
          <w:szCs w:val="28"/>
        </w:rPr>
        <w:t xml:space="preserve"> мм</w:t>
      </w:r>
      <w:r w:rsidR="000F2663">
        <w:rPr>
          <w:spacing w:val="-6"/>
          <w:sz w:val="28"/>
          <w:szCs w:val="28"/>
        </w:rPr>
        <w:t>, как показано на рисунке 9</w:t>
      </w:r>
      <w:r w:rsidRPr="00927775">
        <w:rPr>
          <w:spacing w:val="-6"/>
          <w:sz w:val="28"/>
          <w:szCs w:val="28"/>
        </w:rPr>
        <w:t>.</w:t>
      </w:r>
    </w:p>
    <w:p w14:paraId="5740179A" w14:textId="77777777" w:rsidR="00C60FBF" w:rsidRDefault="00C60FBF" w:rsidP="000F2663">
      <w:pPr>
        <w:spacing w:line="276" w:lineRule="auto"/>
        <w:ind w:firstLine="900"/>
        <w:jc w:val="both"/>
        <w:rPr>
          <w:spacing w:val="-6"/>
          <w:sz w:val="28"/>
          <w:szCs w:val="28"/>
        </w:rPr>
      </w:pPr>
    </w:p>
    <w:p w14:paraId="50D653A6" w14:textId="77777777" w:rsidR="00C30D25" w:rsidRDefault="00C30D25" w:rsidP="000F2663">
      <w:pPr>
        <w:spacing w:line="276" w:lineRule="auto"/>
        <w:ind w:firstLine="900"/>
        <w:jc w:val="both"/>
        <w:rPr>
          <w:spacing w:val="-6"/>
          <w:sz w:val="28"/>
          <w:szCs w:val="28"/>
        </w:rPr>
      </w:pPr>
    </w:p>
    <w:p w14:paraId="4953E5F0" w14:textId="77777777" w:rsidR="00C30D25" w:rsidRDefault="00C30D25" w:rsidP="000F2663">
      <w:pPr>
        <w:spacing w:line="276" w:lineRule="auto"/>
        <w:ind w:firstLine="900"/>
        <w:jc w:val="both"/>
        <w:rPr>
          <w:spacing w:val="-6"/>
          <w:sz w:val="28"/>
          <w:szCs w:val="28"/>
        </w:rPr>
      </w:pPr>
    </w:p>
    <w:p w14:paraId="32A911D6" w14:textId="77777777" w:rsidR="00C30D25" w:rsidRDefault="00C30D25" w:rsidP="000F2663">
      <w:pPr>
        <w:spacing w:line="276" w:lineRule="auto"/>
        <w:ind w:firstLine="900"/>
        <w:jc w:val="both"/>
        <w:rPr>
          <w:spacing w:val="-6"/>
          <w:sz w:val="28"/>
          <w:szCs w:val="28"/>
        </w:rPr>
      </w:pPr>
    </w:p>
    <w:p w14:paraId="1B1E1CEE" w14:textId="77777777" w:rsidR="00C60FBF" w:rsidRDefault="00C60FBF" w:rsidP="000F2663">
      <w:pPr>
        <w:spacing w:line="276" w:lineRule="auto"/>
        <w:ind w:firstLine="900"/>
        <w:jc w:val="both"/>
        <w:rPr>
          <w:spacing w:val="-6"/>
          <w:sz w:val="28"/>
          <w:szCs w:val="28"/>
        </w:rPr>
      </w:pPr>
    </w:p>
    <w:p w14:paraId="6D48964C" w14:textId="77777777" w:rsidR="000F2663" w:rsidRPr="00927775" w:rsidRDefault="000F2663" w:rsidP="000F2663">
      <w:pPr>
        <w:spacing w:line="276" w:lineRule="auto"/>
        <w:ind w:firstLine="900"/>
        <w:jc w:val="both"/>
        <w:rPr>
          <w:spacing w:val="-6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1B9219DE" wp14:editId="4EF7222E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2688590" cy="1310640"/>
            <wp:effectExtent l="0" t="0" r="0" b="3810"/>
            <wp:wrapSquare wrapText="bothSides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191" cy="1309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4BAD886" w14:textId="77777777" w:rsidR="00060CDD" w:rsidRPr="000E4608" w:rsidRDefault="00060CDD" w:rsidP="00060CDD">
      <w:pPr>
        <w:spacing w:line="360" w:lineRule="auto"/>
        <w:ind w:firstLine="720"/>
        <w:jc w:val="both"/>
        <w:rPr>
          <w:sz w:val="28"/>
        </w:rPr>
      </w:pPr>
    </w:p>
    <w:p w14:paraId="5F114A58" w14:textId="77777777" w:rsidR="00060CDD" w:rsidRPr="000E4608" w:rsidRDefault="00060CDD" w:rsidP="00060CDD">
      <w:pPr>
        <w:spacing w:line="360" w:lineRule="auto"/>
        <w:ind w:firstLine="720"/>
        <w:jc w:val="center"/>
        <w:rPr>
          <w:sz w:val="28"/>
        </w:rPr>
      </w:pPr>
    </w:p>
    <w:p w14:paraId="355DFE9E" w14:textId="77777777" w:rsidR="00060CDD" w:rsidRPr="000E4608" w:rsidRDefault="00060CDD" w:rsidP="00060CDD">
      <w:pPr>
        <w:spacing w:line="360" w:lineRule="auto"/>
        <w:ind w:firstLine="720"/>
        <w:jc w:val="both"/>
        <w:rPr>
          <w:sz w:val="28"/>
        </w:rPr>
      </w:pPr>
    </w:p>
    <w:p w14:paraId="71FDB568" w14:textId="77777777" w:rsidR="00060CDD" w:rsidRDefault="00060CDD" w:rsidP="00060CDD">
      <w:pPr>
        <w:spacing w:line="360" w:lineRule="auto"/>
        <w:ind w:firstLine="900"/>
        <w:jc w:val="both"/>
        <w:rPr>
          <w:sz w:val="28"/>
        </w:rPr>
      </w:pPr>
    </w:p>
    <w:p w14:paraId="2D2557F6" w14:textId="77777777" w:rsidR="00060CDD" w:rsidRDefault="000F2663" w:rsidP="00060CDD">
      <w:pPr>
        <w:spacing w:line="360" w:lineRule="auto"/>
        <w:ind w:firstLine="900"/>
        <w:jc w:val="both"/>
        <w:rPr>
          <w:sz w:val="28"/>
        </w:rPr>
      </w:pPr>
      <w:r>
        <w:rPr>
          <w:sz w:val="28"/>
        </w:rPr>
        <w:t xml:space="preserve">                                         Рисунок 9</w:t>
      </w:r>
    </w:p>
    <w:p w14:paraId="0CAC318A" w14:textId="77777777" w:rsidR="007536F3" w:rsidRDefault="007536F3" w:rsidP="007536F3">
      <w:pPr>
        <w:spacing w:line="360" w:lineRule="auto"/>
        <w:ind w:firstLine="900"/>
        <w:jc w:val="both"/>
        <w:rPr>
          <w:sz w:val="28"/>
        </w:rPr>
      </w:pPr>
    </w:p>
    <w:p w14:paraId="44F54550" w14:textId="77777777" w:rsidR="007536F3" w:rsidRDefault="006564F0" w:rsidP="000D02EA">
      <w:pPr>
        <w:spacing w:after="120" w:line="360" w:lineRule="exact"/>
        <w:ind w:firstLine="902"/>
        <w:jc w:val="both"/>
        <w:rPr>
          <w:sz w:val="28"/>
        </w:rPr>
      </w:pPr>
      <w:r>
        <w:rPr>
          <w:sz w:val="28"/>
        </w:rPr>
        <w:t>5.6</w:t>
      </w:r>
      <w:r w:rsidR="00060CDD" w:rsidRPr="000E4608">
        <w:rPr>
          <w:sz w:val="28"/>
        </w:rPr>
        <w:t xml:space="preserve"> Контроль положения </w:t>
      </w:r>
      <w:proofErr w:type="spellStart"/>
      <w:r w:rsidR="00060CDD" w:rsidRPr="000E4608">
        <w:rPr>
          <w:sz w:val="28"/>
        </w:rPr>
        <w:t>скользунов</w:t>
      </w:r>
      <w:proofErr w:type="spellEnd"/>
      <w:r w:rsidR="00060CDD" w:rsidRPr="000E4608">
        <w:rPr>
          <w:sz w:val="28"/>
        </w:rPr>
        <w:t xml:space="preserve"> рам</w:t>
      </w:r>
      <w:r w:rsidR="000F2663">
        <w:rPr>
          <w:sz w:val="28"/>
        </w:rPr>
        <w:t>ы вагона по отношению к пятнику</w:t>
      </w:r>
      <w:r w:rsidR="002B2B3E">
        <w:rPr>
          <w:sz w:val="28"/>
        </w:rPr>
        <w:t>.</w:t>
      </w:r>
      <w:r w:rsidR="007536F3" w:rsidRPr="007536F3">
        <w:rPr>
          <w:sz w:val="28"/>
        </w:rPr>
        <w:t xml:space="preserve"> </w:t>
      </w:r>
    </w:p>
    <w:p w14:paraId="1070E129" w14:textId="77777777" w:rsidR="007536F3" w:rsidRPr="000E4608" w:rsidRDefault="007536F3" w:rsidP="006564F0">
      <w:pPr>
        <w:spacing w:line="276" w:lineRule="auto"/>
        <w:ind w:firstLine="900"/>
        <w:jc w:val="both"/>
        <w:rPr>
          <w:sz w:val="28"/>
        </w:rPr>
      </w:pPr>
      <w:r w:rsidRPr="000E4608">
        <w:rPr>
          <w:sz w:val="28"/>
        </w:rPr>
        <w:t xml:space="preserve">Предельно допустимый размер </w:t>
      </w:r>
      <w:r w:rsidRPr="000E4608">
        <w:rPr>
          <w:sz w:val="28"/>
          <w:lang w:val="en-US"/>
        </w:rPr>
        <w:t>z</w:t>
      </w:r>
      <w:r w:rsidRPr="000E4608">
        <w:rPr>
          <w:sz w:val="28"/>
        </w:rPr>
        <w:t xml:space="preserve"> между </w:t>
      </w:r>
      <w:proofErr w:type="spellStart"/>
      <w:r w:rsidRPr="000E4608">
        <w:rPr>
          <w:sz w:val="28"/>
        </w:rPr>
        <w:t>скользунами</w:t>
      </w:r>
      <w:proofErr w:type="spellEnd"/>
      <w:r w:rsidRPr="000E4608">
        <w:rPr>
          <w:sz w:val="28"/>
        </w:rPr>
        <w:t xml:space="preserve"> и пятником по высоте при деповском ремонте</w:t>
      </w:r>
      <w:r w:rsidR="000D02EA">
        <w:rPr>
          <w:sz w:val="28"/>
        </w:rPr>
        <w:t xml:space="preserve"> </w:t>
      </w:r>
      <w:r w:rsidR="000D02EA" w:rsidRPr="00E52B80">
        <w:rPr>
          <w:sz w:val="28"/>
        </w:rPr>
        <w:t>(при замене пятника на новый)</w:t>
      </w:r>
      <w:r w:rsidRPr="000E4608">
        <w:rPr>
          <w:sz w:val="28"/>
        </w:rPr>
        <w:t xml:space="preserve"> определен конструкцией вагона</w:t>
      </w:r>
      <w:r w:rsidR="002B2B3E">
        <w:rPr>
          <w:sz w:val="28"/>
        </w:rPr>
        <w:t>,</w:t>
      </w:r>
      <w:r w:rsidRPr="000E4608">
        <w:rPr>
          <w:sz w:val="28"/>
        </w:rPr>
        <w:t xml:space="preserve"> типом</w:t>
      </w:r>
      <w:r>
        <w:rPr>
          <w:sz w:val="28"/>
        </w:rPr>
        <w:t xml:space="preserve"> и</w:t>
      </w:r>
      <w:r w:rsidRPr="000E4608">
        <w:rPr>
          <w:sz w:val="28"/>
        </w:rPr>
        <w:t xml:space="preserve"> моделью</w:t>
      </w:r>
      <w:r w:rsidR="002B2B3E">
        <w:rPr>
          <w:sz w:val="28"/>
        </w:rPr>
        <w:t>,</w:t>
      </w:r>
      <w:r>
        <w:rPr>
          <w:sz w:val="28"/>
        </w:rPr>
        <w:t xml:space="preserve"> и показан на рисун</w:t>
      </w:r>
      <w:r w:rsidRPr="000E4608">
        <w:rPr>
          <w:sz w:val="28"/>
        </w:rPr>
        <w:t>к</w:t>
      </w:r>
      <w:r>
        <w:rPr>
          <w:sz w:val="28"/>
        </w:rPr>
        <w:t>е 10</w:t>
      </w:r>
      <w:r w:rsidRPr="000E4608">
        <w:rPr>
          <w:sz w:val="28"/>
        </w:rPr>
        <w:t>а</w:t>
      </w:r>
      <w:r>
        <w:rPr>
          <w:sz w:val="28"/>
        </w:rPr>
        <w:t>.</w:t>
      </w:r>
    </w:p>
    <w:p w14:paraId="557AA63A" w14:textId="77777777" w:rsidR="00060CDD" w:rsidRDefault="007536F3" w:rsidP="00060CDD">
      <w:pPr>
        <w:spacing w:line="360" w:lineRule="auto"/>
        <w:ind w:firstLine="900"/>
        <w:jc w:val="both"/>
        <w:rPr>
          <w:sz w:val="28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79E711F4" wp14:editId="30A8B647">
            <wp:simplePos x="0" y="0"/>
            <wp:positionH relativeFrom="column">
              <wp:align>center</wp:align>
            </wp:positionH>
            <wp:positionV relativeFrom="paragraph">
              <wp:posOffset>1270</wp:posOffset>
            </wp:positionV>
            <wp:extent cx="3078480" cy="3192780"/>
            <wp:effectExtent l="0" t="0" r="7620" b="7620"/>
            <wp:wrapSquare wrapText="bothSides"/>
            <wp:docPr id="82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3190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D47F215" w14:textId="77777777" w:rsidR="000F2663" w:rsidRPr="000E4608" w:rsidRDefault="007536F3" w:rsidP="007536F3">
      <w:pPr>
        <w:spacing w:line="276" w:lineRule="auto"/>
        <w:jc w:val="both"/>
        <w:rPr>
          <w:sz w:val="28"/>
        </w:rPr>
      </w:pPr>
      <w:r>
        <w:rPr>
          <w:sz w:val="28"/>
        </w:rPr>
        <w:t xml:space="preserve"> </w:t>
      </w:r>
    </w:p>
    <w:p w14:paraId="2C1F08DD" w14:textId="77777777" w:rsidR="000F2663" w:rsidRDefault="000F2663" w:rsidP="00060CDD">
      <w:pPr>
        <w:spacing w:line="360" w:lineRule="auto"/>
        <w:ind w:firstLine="900"/>
        <w:jc w:val="both"/>
        <w:rPr>
          <w:sz w:val="28"/>
        </w:rPr>
      </w:pPr>
    </w:p>
    <w:p w14:paraId="3DA3DC14" w14:textId="77777777" w:rsidR="000F2663" w:rsidRDefault="000F2663" w:rsidP="00060CDD">
      <w:pPr>
        <w:spacing w:line="360" w:lineRule="auto"/>
        <w:ind w:firstLine="900"/>
        <w:jc w:val="both"/>
        <w:rPr>
          <w:sz w:val="28"/>
        </w:rPr>
      </w:pPr>
    </w:p>
    <w:p w14:paraId="523EC448" w14:textId="77777777" w:rsidR="000F2663" w:rsidRDefault="000F2663" w:rsidP="00060CDD">
      <w:pPr>
        <w:spacing w:line="360" w:lineRule="auto"/>
        <w:ind w:firstLine="900"/>
        <w:jc w:val="both"/>
        <w:rPr>
          <w:sz w:val="28"/>
        </w:rPr>
      </w:pPr>
    </w:p>
    <w:p w14:paraId="4CFCCFE7" w14:textId="77777777" w:rsidR="000F2663" w:rsidRDefault="000F2663" w:rsidP="00060CDD">
      <w:pPr>
        <w:spacing w:line="360" w:lineRule="auto"/>
        <w:ind w:firstLine="900"/>
        <w:jc w:val="both"/>
        <w:rPr>
          <w:sz w:val="28"/>
        </w:rPr>
      </w:pPr>
    </w:p>
    <w:p w14:paraId="19C0B147" w14:textId="77777777" w:rsidR="000F2663" w:rsidRDefault="000F2663" w:rsidP="00060CDD">
      <w:pPr>
        <w:spacing w:line="360" w:lineRule="auto"/>
        <w:ind w:firstLine="900"/>
        <w:jc w:val="both"/>
        <w:rPr>
          <w:sz w:val="28"/>
        </w:rPr>
      </w:pPr>
    </w:p>
    <w:p w14:paraId="105DBAE6" w14:textId="77777777" w:rsidR="000F2663" w:rsidRDefault="000F2663" w:rsidP="00060CDD">
      <w:pPr>
        <w:spacing w:line="360" w:lineRule="auto"/>
        <w:ind w:firstLine="900"/>
        <w:jc w:val="both"/>
        <w:rPr>
          <w:sz w:val="28"/>
        </w:rPr>
      </w:pPr>
    </w:p>
    <w:p w14:paraId="76D7D5AE" w14:textId="77777777" w:rsidR="000F2663" w:rsidRDefault="000F2663" w:rsidP="00060CDD">
      <w:pPr>
        <w:spacing w:line="360" w:lineRule="auto"/>
        <w:ind w:firstLine="900"/>
        <w:jc w:val="both"/>
        <w:rPr>
          <w:sz w:val="28"/>
        </w:rPr>
      </w:pPr>
    </w:p>
    <w:p w14:paraId="512D6307" w14:textId="77777777" w:rsidR="000F2663" w:rsidRDefault="000F2663" w:rsidP="00060CDD">
      <w:pPr>
        <w:spacing w:line="360" w:lineRule="auto"/>
        <w:ind w:firstLine="900"/>
        <w:jc w:val="both"/>
        <w:rPr>
          <w:sz w:val="28"/>
        </w:rPr>
      </w:pPr>
    </w:p>
    <w:p w14:paraId="553CF642" w14:textId="77777777" w:rsidR="000F2663" w:rsidRDefault="000F2663" w:rsidP="00060CDD">
      <w:pPr>
        <w:spacing w:line="360" w:lineRule="auto"/>
        <w:ind w:firstLine="900"/>
        <w:jc w:val="both"/>
        <w:rPr>
          <w:sz w:val="28"/>
        </w:rPr>
      </w:pPr>
    </w:p>
    <w:p w14:paraId="1EC01F57" w14:textId="77777777" w:rsidR="007536F3" w:rsidRDefault="007536F3" w:rsidP="00060CDD">
      <w:pPr>
        <w:spacing w:line="360" w:lineRule="auto"/>
        <w:ind w:firstLine="900"/>
        <w:jc w:val="both"/>
        <w:rPr>
          <w:sz w:val="28"/>
        </w:rPr>
      </w:pPr>
      <w:r>
        <w:rPr>
          <w:sz w:val="28"/>
        </w:rPr>
        <w:t xml:space="preserve">                                        Рисунок 10</w:t>
      </w:r>
    </w:p>
    <w:p w14:paraId="4B7F0C85" w14:textId="77777777" w:rsidR="00060CDD" w:rsidRPr="000E4608" w:rsidRDefault="00060CDD" w:rsidP="007536F3">
      <w:pPr>
        <w:spacing w:line="276" w:lineRule="auto"/>
        <w:ind w:firstLine="900"/>
        <w:jc w:val="both"/>
        <w:rPr>
          <w:sz w:val="28"/>
        </w:rPr>
      </w:pPr>
      <w:r w:rsidRPr="000E4608">
        <w:rPr>
          <w:sz w:val="28"/>
        </w:rPr>
        <w:t>Контроль вести с помощью металлических линеек 1000 мм и 150 мм.</w:t>
      </w:r>
      <w:r w:rsidR="007536F3">
        <w:rPr>
          <w:sz w:val="28"/>
        </w:rPr>
        <w:t xml:space="preserve"> </w:t>
      </w:r>
      <w:r w:rsidRPr="000E4608">
        <w:rPr>
          <w:sz w:val="28"/>
        </w:rPr>
        <w:t xml:space="preserve">Линейку 1000 мм  установить боковой гранью вверх и совместить её с зеркалом пятника и линейкой 150 мм определить расстояние от поверхности пятника до рабочей поверхности </w:t>
      </w:r>
      <w:proofErr w:type="spellStart"/>
      <w:r w:rsidRPr="000E4608">
        <w:rPr>
          <w:sz w:val="28"/>
        </w:rPr>
        <w:t>скользуна</w:t>
      </w:r>
      <w:proofErr w:type="spellEnd"/>
      <w:r>
        <w:rPr>
          <w:sz w:val="28"/>
        </w:rPr>
        <w:t xml:space="preserve">, как показано на </w:t>
      </w:r>
      <w:r w:rsidRPr="000E4608">
        <w:rPr>
          <w:sz w:val="28"/>
        </w:rPr>
        <w:t>рисунк</w:t>
      </w:r>
      <w:r>
        <w:rPr>
          <w:sz w:val="28"/>
        </w:rPr>
        <w:t>е</w:t>
      </w:r>
      <w:r w:rsidR="007439E1">
        <w:rPr>
          <w:sz w:val="28"/>
        </w:rPr>
        <w:t xml:space="preserve"> </w:t>
      </w:r>
      <w:r w:rsidR="00FB240B">
        <w:rPr>
          <w:sz w:val="28"/>
        </w:rPr>
        <w:t>10</w:t>
      </w:r>
      <w:r w:rsidRPr="000E4608">
        <w:rPr>
          <w:sz w:val="28"/>
        </w:rPr>
        <w:t>б. Измерение провести с двух сторон.</w:t>
      </w:r>
    </w:p>
    <w:p w14:paraId="641021D5" w14:textId="77777777" w:rsidR="00060CDD" w:rsidRDefault="00060CDD" w:rsidP="00060CDD">
      <w:pPr>
        <w:spacing w:line="360" w:lineRule="auto"/>
        <w:ind w:firstLine="900"/>
        <w:jc w:val="both"/>
        <w:rPr>
          <w:sz w:val="28"/>
        </w:rPr>
      </w:pPr>
    </w:p>
    <w:p w14:paraId="59EEC836" w14:textId="77777777" w:rsidR="00CB593F" w:rsidRDefault="00060CDD" w:rsidP="00C60FBF">
      <w:pPr>
        <w:jc w:val="center"/>
        <w:rPr>
          <w:b/>
          <w:szCs w:val="28"/>
        </w:rPr>
      </w:pPr>
      <w:r>
        <w:rPr>
          <w:sz w:val="28"/>
        </w:rPr>
        <w:br w:type="page"/>
      </w:r>
      <w:r w:rsidR="00CB593F" w:rsidRPr="00F7105F">
        <w:rPr>
          <w:b/>
          <w:sz w:val="28"/>
          <w:szCs w:val="28"/>
        </w:rPr>
        <w:lastRenderedPageBreak/>
        <w:t>ЛИСТ РЕГИСТРАЦИИ  ИЗМЕНЕНИЙ</w:t>
      </w:r>
      <w:bookmarkEnd w:id="2"/>
    </w:p>
    <w:p w14:paraId="3883A5AC" w14:textId="77777777" w:rsidR="00995064" w:rsidRPr="005574D0" w:rsidRDefault="00995064" w:rsidP="00A46FE6">
      <w:pPr>
        <w:tabs>
          <w:tab w:val="left" w:pos="1260"/>
        </w:tabs>
        <w:spacing w:line="360" w:lineRule="auto"/>
        <w:ind w:firstLine="900"/>
        <w:jc w:val="both"/>
        <w:rPr>
          <w:b/>
          <w:szCs w:val="28"/>
        </w:rPr>
      </w:pPr>
    </w:p>
    <w:tbl>
      <w:tblPr>
        <w:tblW w:w="10556" w:type="dxa"/>
        <w:tblInd w:w="-5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55"/>
        <w:gridCol w:w="1069"/>
        <w:gridCol w:w="1020"/>
        <w:gridCol w:w="980"/>
        <w:gridCol w:w="936"/>
        <w:gridCol w:w="1317"/>
        <w:gridCol w:w="1028"/>
        <w:gridCol w:w="1676"/>
        <w:gridCol w:w="825"/>
        <w:gridCol w:w="850"/>
      </w:tblGrid>
      <w:tr w:rsidR="00CB593F" w:rsidRPr="00F04EBD" w14:paraId="7B3ACC2A" w14:textId="77777777" w:rsidTr="00F04EBD">
        <w:trPr>
          <w:cantSplit/>
        </w:trPr>
        <w:tc>
          <w:tcPr>
            <w:tcW w:w="855" w:type="dxa"/>
            <w:vMerge w:val="restart"/>
            <w:vAlign w:val="center"/>
          </w:tcPr>
          <w:p w14:paraId="2D777A19" w14:textId="77777777" w:rsidR="00CB593F" w:rsidRPr="00F04EBD" w:rsidRDefault="00CB593F" w:rsidP="005117D9">
            <w:pPr>
              <w:jc w:val="center"/>
            </w:pPr>
            <w:proofErr w:type="spellStart"/>
            <w:r w:rsidRPr="00F04EBD">
              <w:t>Изме</w:t>
            </w:r>
            <w:r w:rsidR="00862E3B" w:rsidRPr="00F04EBD">
              <w:t>-</w:t>
            </w:r>
            <w:r w:rsidRPr="00F04EBD">
              <w:t>нение</w:t>
            </w:r>
            <w:proofErr w:type="spellEnd"/>
          </w:p>
        </w:tc>
        <w:tc>
          <w:tcPr>
            <w:tcW w:w="4005" w:type="dxa"/>
            <w:gridSpan w:val="4"/>
            <w:vAlign w:val="center"/>
          </w:tcPr>
          <w:p w14:paraId="5B93D6EA" w14:textId="77777777" w:rsidR="00CB593F" w:rsidRPr="00F04EBD" w:rsidRDefault="00CB593F" w:rsidP="005117D9">
            <w:pPr>
              <w:jc w:val="center"/>
            </w:pPr>
            <w:r w:rsidRPr="00F04EBD">
              <w:t>Номера листов (страниц)</w:t>
            </w:r>
          </w:p>
        </w:tc>
        <w:tc>
          <w:tcPr>
            <w:tcW w:w="1317" w:type="dxa"/>
            <w:vMerge w:val="restart"/>
            <w:vAlign w:val="center"/>
          </w:tcPr>
          <w:p w14:paraId="51A8B3EF" w14:textId="77777777" w:rsidR="00F04EBD" w:rsidRDefault="00CB593F" w:rsidP="005117D9">
            <w:pPr>
              <w:jc w:val="center"/>
            </w:pPr>
            <w:r w:rsidRPr="00F04EBD">
              <w:t>Всего листов (страниц)</w:t>
            </w:r>
          </w:p>
          <w:p w14:paraId="500BCB5D" w14:textId="77777777" w:rsidR="00CB593F" w:rsidRPr="00F04EBD" w:rsidRDefault="00CB593F" w:rsidP="005117D9">
            <w:pPr>
              <w:jc w:val="center"/>
            </w:pPr>
            <w:r w:rsidRPr="00F04EBD">
              <w:t>в докум.</w:t>
            </w:r>
          </w:p>
        </w:tc>
        <w:tc>
          <w:tcPr>
            <w:tcW w:w="1028" w:type="dxa"/>
            <w:vMerge w:val="restart"/>
            <w:vAlign w:val="center"/>
          </w:tcPr>
          <w:p w14:paraId="6F858C11" w14:textId="77777777" w:rsidR="00CB593F" w:rsidRPr="00F04EBD" w:rsidRDefault="00CB593F" w:rsidP="005117D9">
            <w:pPr>
              <w:jc w:val="center"/>
            </w:pPr>
            <w:r w:rsidRPr="00F04EBD">
              <w:t xml:space="preserve">Номер </w:t>
            </w:r>
            <w:proofErr w:type="gramStart"/>
            <w:r w:rsidRPr="00F04EBD">
              <w:t>доку</w:t>
            </w:r>
            <w:r w:rsidR="00F04EBD">
              <w:t>-</w:t>
            </w:r>
            <w:r w:rsidRPr="00F04EBD">
              <w:t>мента</w:t>
            </w:r>
            <w:proofErr w:type="gramEnd"/>
          </w:p>
        </w:tc>
        <w:tc>
          <w:tcPr>
            <w:tcW w:w="1676" w:type="dxa"/>
            <w:vMerge w:val="restart"/>
            <w:vAlign w:val="center"/>
          </w:tcPr>
          <w:p w14:paraId="715B6DD8" w14:textId="77777777" w:rsidR="00CB593F" w:rsidRPr="00F04EBD" w:rsidRDefault="00CB593F" w:rsidP="005117D9">
            <w:pPr>
              <w:jc w:val="center"/>
            </w:pPr>
            <w:r w:rsidRPr="00F04EBD">
              <w:t xml:space="preserve">Входящий номер </w:t>
            </w:r>
            <w:proofErr w:type="gramStart"/>
            <w:r w:rsidRPr="00F04EBD">
              <w:t>сопроводите-</w:t>
            </w:r>
            <w:proofErr w:type="spellStart"/>
            <w:r w:rsidRPr="00F04EBD">
              <w:t>льного</w:t>
            </w:r>
            <w:proofErr w:type="spellEnd"/>
            <w:proofErr w:type="gramEnd"/>
            <w:r w:rsidRPr="00F04EBD">
              <w:t xml:space="preserve"> докум. и дата</w:t>
            </w:r>
          </w:p>
        </w:tc>
        <w:tc>
          <w:tcPr>
            <w:tcW w:w="825" w:type="dxa"/>
            <w:vMerge w:val="restart"/>
            <w:vAlign w:val="center"/>
          </w:tcPr>
          <w:p w14:paraId="5B91F978" w14:textId="77777777" w:rsidR="00CB593F" w:rsidRPr="00F04EBD" w:rsidRDefault="00862E3B" w:rsidP="005117D9">
            <w:pPr>
              <w:jc w:val="center"/>
            </w:pPr>
            <w:r w:rsidRPr="00F04EBD">
              <w:t>Подп.</w:t>
            </w:r>
          </w:p>
        </w:tc>
        <w:tc>
          <w:tcPr>
            <w:tcW w:w="850" w:type="dxa"/>
            <w:vMerge w:val="restart"/>
            <w:vAlign w:val="center"/>
          </w:tcPr>
          <w:p w14:paraId="0A1C5022" w14:textId="77777777" w:rsidR="00CB593F" w:rsidRPr="00F04EBD" w:rsidRDefault="00CB593F" w:rsidP="005117D9">
            <w:r w:rsidRPr="00F04EBD">
              <w:t>Дата</w:t>
            </w:r>
          </w:p>
        </w:tc>
      </w:tr>
      <w:tr w:rsidR="00CB593F" w:rsidRPr="000E4608" w14:paraId="1236A80D" w14:textId="77777777" w:rsidTr="00F04EBD">
        <w:trPr>
          <w:cantSplit/>
        </w:trPr>
        <w:tc>
          <w:tcPr>
            <w:tcW w:w="855" w:type="dxa"/>
            <w:vMerge/>
          </w:tcPr>
          <w:p w14:paraId="19B760B8" w14:textId="77777777" w:rsidR="00CB593F" w:rsidRPr="00015E3E" w:rsidRDefault="00CB593F" w:rsidP="00CB346F">
            <w:pPr>
              <w:spacing w:line="360" w:lineRule="exact"/>
              <w:jc w:val="center"/>
              <w:rPr>
                <w:i/>
              </w:rPr>
            </w:pPr>
          </w:p>
        </w:tc>
        <w:tc>
          <w:tcPr>
            <w:tcW w:w="1069" w:type="dxa"/>
            <w:vAlign w:val="center"/>
          </w:tcPr>
          <w:p w14:paraId="2B063741" w14:textId="77777777" w:rsidR="00CB593F" w:rsidRPr="00F04EBD" w:rsidRDefault="00CB593F" w:rsidP="005117D9">
            <w:pPr>
              <w:jc w:val="center"/>
            </w:pPr>
            <w:proofErr w:type="spellStart"/>
            <w:r w:rsidRPr="00F04EBD">
              <w:t>изме</w:t>
            </w:r>
            <w:r w:rsidR="00F04EBD">
              <w:t>-</w:t>
            </w:r>
            <w:r w:rsidRPr="00F04EBD">
              <w:t>ненные</w:t>
            </w:r>
            <w:proofErr w:type="spellEnd"/>
          </w:p>
        </w:tc>
        <w:tc>
          <w:tcPr>
            <w:tcW w:w="1020" w:type="dxa"/>
            <w:vAlign w:val="center"/>
          </w:tcPr>
          <w:p w14:paraId="28828C3C" w14:textId="77777777" w:rsidR="00CB593F" w:rsidRPr="00F04EBD" w:rsidRDefault="00CB593F" w:rsidP="005117D9">
            <w:pPr>
              <w:jc w:val="center"/>
            </w:pPr>
            <w:proofErr w:type="gramStart"/>
            <w:r w:rsidRPr="00F04EBD">
              <w:t>заме</w:t>
            </w:r>
            <w:r w:rsidR="00F04EBD">
              <w:t>-</w:t>
            </w:r>
            <w:proofErr w:type="spellStart"/>
            <w:r w:rsidRPr="00F04EBD">
              <w:t>ненных</w:t>
            </w:r>
            <w:proofErr w:type="spellEnd"/>
            <w:proofErr w:type="gramEnd"/>
          </w:p>
        </w:tc>
        <w:tc>
          <w:tcPr>
            <w:tcW w:w="980" w:type="dxa"/>
            <w:vAlign w:val="center"/>
          </w:tcPr>
          <w:p w14:paraId="334AA88C" w14:textId="77777777" w:rsidR="00CB593F" w:rsidRPr="00F04EBD" w:rsidRDefault="00CB593F" w:rsidP="005117D9">
            <w:pPr>
              <w:jc w:val="center"/>
            </w:pPr>
            <w:r w:rsidRPr="00F04EBD">
              <w:t>новых</w:t>
            </w:r>
          </w:p>
        </w:tc>
        <w:tc>
          <w:tcPr>
            <w:tcW w:w="936" w:type="dxa"/>
            <w:vAlign w:val="center"/>
          </w:tcPr>
          <w:p w14:paraId="5230D907" w14:textId="77777777" w:rsidR="00CB593F" w:rsidRPr="00F04EBD" w:rsidRDefault="00CB593F" w:rsidP="005117D9">
            <w:pPr>
              <w:jc w:val="center"/>
            </w:pPr>
            <w:r w:rsidRPr="00F04EBD">
              <w:t>аннулированных</w:t>
            </w:r>
          </w:p>
        </w:tc>
        <w:tc>
          <w:tcPr>
            <w:tcW w:w="1317" w:type="dxa"/>
            <w:vMerge/>
          </w:tcPr>
          <w:p w14:paraId="3702B709" w14:textId="77777777" w:rsidR="00CB593F" w:rsidRPr="00015E3E" w:rsidRDefault="00CB593F" w:rsidP="00CB346F">
            <w:pPr>
              <w:spacing w:line="360" w:lineRule="exact"/>
              <w:jc w:val="center"/>
              <w:rPr>
                <w:i/>
              </w:rPr>
            </w:pPr>
          </w:p>
        </w:tc>
        <w:tc>
          <w:tcPr>
            <w:tcW w:w="1028" w:type="dxa"/>
            <w:vMerge/>
          </w:tcPr>
          <w:p w14:paraId="7E34B7C5" w14:textId="77777777" w:rsidR="00CB593F" w:rsidRPr="00015E3E" w:rsidRDefault="00CB593F" w:rsidP="00CB346F">
            <w:pPr>
              <w:spacing w:line="360" w:lineRule="exact"/>
              <w:jc w:val="center"/>
              <w:rPr>
                <w:i/>
              </w:rPr>
            </w:pPr>
          </w:p>
        </w:tc>
        <w:tc>
          <w:tcPr>
            <w:tcW w:w="1676" w:type="dxa"/>
            <w:vMerge/>
          </w:tcPr>
          <w:p w14:paraId="477B0929" w14:textId="77777777" w:rsidR="00CB593F" w:rsidRPr="00015E3E" w:rsidRDefault="00CB593F" w:rsidP="00CB346F">
            <w:pPr>
              <w:spacing w:line="360" w:lineRule="exact"/>
              <w:jc w:val="center"/>
              <w:rPr>
                <w:i/>
              </w:rPr>
            </w:pPr>
          </w:p>
        </w:tc>
        <w:tc>
          <w:tcPr>
            <w:tcW w:w="825" w:type="dxa"/>
            <w:vMerge/>
          </w:tcPr>
          <w:p w14:paraId="561B48D4" w14:textId="77777777" w:rsidR="00CB593F" w:rsidRPr="00015E3E" w:rsidRDefault="00CB593F" w:rsidP="00CB346F">
            <w:pPr>
              <w:spacing w:line="360" w:lineRule="exact"/>
              <w:jc w:val="center"/>
              <w:rPr>
                <w:i/>
              </w:rPr>
            </w:pPr>
          </w:p>
        </w:tc>
        <w:tc>
          <w:tcPr>
            <w:tcW w:w="850" w:type="dxa"/>
            <w:vMerge/>
          </w:tcPr>
          <w:p w14:paraId="6FC5CC2C" w14:textId="77777777" w:rsidR="00CB593F" w:rsidRPr="00015E3E" w:rsidRDefault="00CB593F" w:rsidP="00CB346F">
            <w:pPr>
              <w:spacing w:line="360" w:lineRule="exact"/>
              <w:jc w:val="center"/>
              <w:rPr>
                <w:i/>
              </w:rPr>
            </w:pPr>
          </w:p>
        </w:tc>
      </w:tr>
      <w:tr w:rsidR="00CB593F" w:rsidRPr="00C216CF" w14:paraId="48897EB2" w14:textId="77777777" w:rsidTr="00F04EBD">
        <w:trPr>
          <w:cantSplit/>
        </w:trPr>
        <w:tc>
          <w:tcPr>
            <w:tcW w:w="855" w:type="dxa"/>
          </w:tcPr>
          <w:p w14:paraId="55D9BC22" w14:textId="77777777"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1</w:t>
            </w:r>
          </w:p>
        </w:tc>
        <w:tc>
          <w:tcPr>
            <w:tcW w:w="1069" w:type="dxa"/>
          </w:tcPr>
          <w:p w14:paraId="1D135426" w14:textId="77777777"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2</w:t>
            </w:r>
          </w:p>
        </w:tc>
        <w:tc>
          <w:tcPr>
            <w:tcW w:w="1020" w:type="dxa"/>
          </w:tcPr>
          <w:p w14:paraId="098FE995" w14:textId="77777777"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3</w:t>
            </w:r>
          </w:p>
        </w:tc>
        <w:tc>
          <w:tcPr>
            <w:tcW w:w="980" w:type="dxa"/>
          </w:tcPr>
          <w:p w14:paraId="7100C04F" w14:textId="77777777"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4</w:t>
            </w:r>
          </w:p>
        </w:tc>
        <w:tc>
          <w:tcPr>
            <w:tcW w:w="936" w:type="dxa"/>
          </w:tcPr>
          <w:p w14:paraId="44DE85F8" w14:textId="77777777"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5</w:t>
            </w:r>
          </w:p>
        </w:tc>
        <w:tc>
          <w:tcPr>
            <w:tcW w:w="1317" w:type="dxa"/>
          </w:tcPr>
          <w:p w14:paraId="27C64AE5" w14:textId="77777777"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6</w:t>
            </w:r>
          </w:p>
        </w:tc>
        <w:tc>
          <w:tcPr>
            <w:tcW w:w="1028" w:type="dxa"/>
          </w:tcPr>
          <w:p w14:paraId="7D33F7D3" w14:textId="77777777"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7</w:t>
            </w:r>
          </w:p>
        </w:tc>
        <w:tc>
          <w:tcPr>
            <w:tcW w:w="1676" w:type="dxa"/>
          </w:tcPr>
          <w:p w14:paraId="4DB7422D" w14:textId="77777777"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8</w:t>
            </w:r>
          </w:p>
        </w:tc>
        <w:tc>
          <w:tcPr>
            <w:tcW w:w="825" w:type="dxa"/>
          </w:tcPr>
          <w:p w14:paraId="0A72A12D" w14:textId="77777777"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9</w:t>
            </w:r>
          </w:p>
        </w:tc>
        <w:tc>
          <w:tcPr>
            <w:tcW w:w="850" w:type="dxa"/>
          </w:tcPr>
          <w:p w14:paraId="6A9DF33E" w14:textId="77777777" w:rsidR="00CB593F" w:rsidRPr="00C216CF" w:rsidRDefault="00CB593F" w:rsidP="00CB346F">
            <w:pPr>
              <w:spacing w:line="360" w:lineRule="exact"/>
              <w:jc w:val="center"/>
            </w:pPr>
            <w:r w:rsidRPr="00C216CF">
              <w:t>10</w:t>
            </w:r>
          </w:p>
        </w:tc>
      </w:tr>
      <w:tr w:rsidR="00CB593F" w:rsidRPr="000E4608" w14:paraId="5FC1FB70" w14:textId="77777777" w:rsidTr="000539C2">
        <w:trPr>
          <w:cantSplit/>
          <w:trHeight w:val="6704"/>
        </w:trPr>
        <w:tc>
          <w:tcPr>
            <w:tcW w:w="855" w:type="dxa"/>
          </w:tcPr>
          <w:p w14:paraId="5DCE3F17" w14:textId="77777777" w:rsidR="00CB593F" w:rsidRPr="000E4608" w:rsidRDefault="00CB593F" w:rsidP="00CB346F">
            <w:pPr>
              <w:spacing w:line="360" w:lineRule="exact"/>
            </w:pPr>
          </w:p>
          <w:p w14:paraId="4C5739AF" w14:textId="77777777" w:rsidR="00CB593F" w:rsidRPr="000E4608" w:rsidRDefault="00CB593F" w:rsidP="00CB346F">
            <w:pPr>
              <w:spacing w:line="360" w:lineRule="exact"/>
            </w:pPr>
          </w:p>
          <w:p w14:paraId="494CD0BB" w14:textId="77777777" w:rsidR="00CB593F" w:rsidRPr="000E4608" w:rsidRDefault="00CB593F" w:rsidP="00CB346F">
            <w:pPr>
              <w:spacing w:line="360" w:lineRule="exact"/>
            </w:pPr>
          </w:p>
          <w:p w14:paraId="22F06DD4" w14:textId="77777777" w:rsidR="00CB593F" w:rsidRPr="000E4608" w:rsidRDefault="00CB593F" w:rsidP="00CB346F">
            <w:pPr>
              <w:spacing w:line="360" w:lineRule="exact"/>
            </w:pPr>
          </w:p>
          <w:p w14:paraId="7CB213F6" w14:textId="77777777" w:rsidR="00CB593F" w:rsidRPr="000E4608" w:rsidRDefault="00CB593F" w:rsidP="00CB346F">
            <w:pPr>
              <w:spacing w:line="360" w:lineRule="exact"/>
            </w:pPr>
          </w:p>
          <w:p w14:paraId="56B4BC2D" w14:textId="77777777" w:rsidR="00CB593F" w:rsidRPr="000E4608" w:rsidRDefault="00CB593F" w:rsidP="00CB346F">
            <w:pPr>
              <w:spacing w:line="360" w:lineRule="exact"/>
            </w:pPr>
          </w:p>
          <w:p w14:paraId="6EA3F545" w14:textId="77777777" w:rsidR="00CB593F" w:rsidRPr="000E4608" w:rsidRDefault="00CB593F" w:rsidP="00CB346F">
            <w:pPr>
              <w:spacing w:line="360" w:lineRule="exact"/>
            </w:pPr>
          </w:p>
          <w:p w14:paraId="230539A0" w14:textId="77777777" w:rsidR="00CB593F" w:rsidRPr="000E4608" w:rsidRDefault="00CB593F" w:rsidP="00CB346F">
            <w:pPr>
              <w:spacing w:line="360" w:lineRule="exact"/>
            </w:pPr>
          </w:p>
          <w:p w14:paraId="1A8075C9" w14:textId="77777777" w:rsidR="00CB593F" w:rsidRPr="000E4608" w:rsidRDefault="00CB593F" w:rsidP="00CB346F">
            <w:pPr>
              <w:spacing w:line="360" w:lineRule="exact"/>
            </w:pPr>
          </w:p>
          <w:p w14:paraId="4D335E82" w14:textId="77777777" w:rsidR="00CB593F" w:rsidRPr="000E4608" w:rsidRDefault="00CB593F" w:rsidP="00CB346F">
            <w:pPr>
              <w:spacing w:line="360" w:lineRule="exact"/>
            </w:pPr>
          </w:p>
          <w:p w14:paraId="46BD8DCC" w14:textId="77777777" w:rsidR="00CB593F" w:rsidRPr="000E4608" w:rsidRDefault="00CB593F" w:rsidP="00CB346F">
            <w:pPr>
              <w:spacing w:line="360" w:lineRule="exact"/>
            </w:pPr>
          </w:p>
          <w:p w14:paraId="70F5AC83" w14:textId="77777777" w:rsidR="00CB593F" w:rsidRDefault="00CB593F" w:rsidP="00CB346F">
            <w:pPr>
              <w:spacing w:line="360" w:lineRule="exact"/>
            </w:pPr>
          </w:p>
          <w:p w14:paraId="1BE822E4" w14:textId="77777777" w:rsidR="000539C2" w:rsidRDefault="000539C2" w:rsidP="00CB346F">
            <w:pPr>
              <w:spacing w:line="360" w:lineRule="exact"/>
            </w:pPr>
          </w:p>
          <w:p w14:paraId="338F3DB3" w14:textId="77777777" w:rsidR="000539C2" w:rsidRDefault="000539C2" w:rsidP="00CB346F">
            <w:pPr>
              <w:spacing w:line="360" w:lineRule="exact"/>
            </w:pPr>
          </w:p>
          <w:p w14:paraId="193ED0B3" w14:textId="77777777" w:rsidR="000539C2" w:rsidRDefault="000539C2" w:rsidP="00CB346F">
            <w:pPr>
              <w:spacing w:line="360" w:lineRule="exact"/>
            </w:pPr>
          </w:p>
          <w:p w14:paraId="19D9203F" w14:textId="77777777" w:rsidR="000539C2" w:rsidRDefault="000539C2" w:rsidP="00CB346F">
            <w:pPr>
              <w:spacing w:line="360" w:lineRule="exact"/>
            </w:pPr>
          </w:p>
          <w:p w14:paraId="39B6D3B9" w14:textId="77777777" w:rsidR="000539C2" w:rsidRDefault="000539C2" w:rsidP="00CB346F">
            <w:pPr>
              <w:spacing w:line="360" w:lineRule="exact"/>
            </w:pPr>
          </w:p>
          <w:p w14:paraId="35E53AF2" w14:textId="77777777" w:rsidR="000539C2" w:rsidRDefault="000539C2" w:rsidP="00CB346F">
            <w:pPr>
              <w:spacing w:line="360" w:lineRule="exact"/>
            </w:pPr>
          </w:p>
          <w:p w14:paraId="36132E7B" w14:textId="77777777" w:rsidR="000539C2" w:rsidRDefault="000539C2" w:rsidP="00CB346F">
            <w:pPr>
              <w:spacing w:line="360" w:lineRule="exact"/>
            </w:pPr>
          </w:p>
          <w:p w14:paraId="18EAF2FD" w14:textId="77777777" w:rsidR="000539C2" w:rsidRDefault="000539C2" w:rsidP="00CB346F">
            <w:pPr>
              <w:spacing w:line="360" w:lineRule="exact"/>
            </w:pPr>
          </w:p>
          <w:p w14:paraId="08788045" w14:textId="77777777" w:rsidR="000539C2" w:rsidRDefault="000539C2" w:rsidP="00CB346F">
            <w:pPr>
              <w:spacing w:line="360" w:lineRule="exact"/>
            </w:pPr>
          </w:p>
          <w:p w14:paraId="11DD9EED" w14:textId="77777777" w:rsidR="000539C2" w:rsidRDefault="000539C2" w:rsidP="00CB346F">
            <w:pPr>
              <w:spacing w:line="360" w:lineRule="exact"/>
            </w:pPr>
          </w:p>
          <w:p w14:paraId="7E26A4FD" w14:textId="77777777" w:rsidR="000539C2" w:rsidRDefault="000539C2" w:rsidP="00CB346F">
            <w:pPr>
              <w:spacing w:line="360" w:lineRule="exact"/>
            </w:pPr>
          </w:p>
          <w:p w14:paraId="2B947546" w14:textId="77777777" w:rsidR="000539C2" w:rsidRDefault="000539C2" w:rsidP="00CB346F">
            <w:pPr>
              <w:spacing w:line="360" w:lineRule="exact"/>
            </w:pPr>
          </w:p>
          <w:p w14:paraId="7963BF8A" w14:textId="77777777" w:rsidR="000539C2" w:rsidRPr="000E4608" w:rsidRDefault="000539C2" w:rsidP="00CB346F">
            <w:pPr>
              <w:spacing w:line="360" w:lineRule="exact"/>
            </w:pPr>
          </w:p>
          <w:p w14:paraId="02B80B6B" w14:textId="77777777" w:rsidR="00CB593F" w:rsidRPr="000E4608" w:rsidRDefault="00CB593F" w:rsidP="00CB346F">
            <w:pPr>
              <w:spacing w:line="360" w:lineRule="exact"/>
            </w:pPr>
          </w:p>
          <w:p w14:paraId="699ACC21" w14:textId="77777777" w:rsidR="00CB593F" w:rsidRPr="000E4608" w:rsidRDefault="00CB593F" w:rsidP="00CB346F">
            <w:pPr>
              <w:spacing w:line="360" w:lineRule="exact"/>
            </w:pPr>
          </w:p>
          <w:p w14:paraId="7295FA09" w14:textId="77777777" w:rsidR="00CB593F" w:rsidRPr="000E4608" w:rsidRDefault="00CB593F" w:rsidP="00CB346F">
            <w:pPr>
              <w:spacing w:line="360" w:lineRule="exact"/>
            </w:pPr>
          </w:p>
          <w:p w14:paraId="7EA61943" w14:textId="77777777" w:rsidR="00CB593F" w:rsidRPr="000E4608" w:rsidRDefault="00CB593F" w:rsidP="00CB346F">
            <w:pPr>
              <w:spacing w:line="360" w:lineRule="exact"/>
            </w:pPr>
          </w:p>
          <w:p w14:paraId="4524120E" w14:textId="77777777" w:rsidR="00CB593F" w:rsidRPr="000E4608" w:rsidRDefault="00CB593F" w:rsidP="00CB346F">
            <w:pPr>
              <w:spacing w:line="360" w:lineRule="exact"/>
            </w:pPr>
          </w:p>
          <w:p w14:paraId="13D58086" w14:textId="77777777" w:rsidR="00CB593F" w:rsidRPr="000E4608" w:rsidRDefault="00CB593F" w:rsidP="000539C2">
            <w:pPr>
              <w:spacing w:line="360" w:lineRule="exact"/>
            </w:pPr>
          </w:p>
        </w:tc>
        <w:tc>
          <w:tcPr>
            <w:tcW w:w="1069" w:type="dxa"/>
          </w:tcPr>
          <w:p w14:paraId="00B05B91" w14:textId="77777777" w:rsidR="00CB593F" w:rsidRPr="000E4608" w:rsidRDefault="00CB593F" w:rsidP="00CB346F">
            <w:pPr>
              <w:spacing w:line="360" w:lineRule="exact"/>
              <w:jc w:val="center"/>
            </w:pPr>
          </w:p>
        </w:tc>
        <w:tc>
          <w:tcPr>
            <w:tcW w:w="1020" w:type="dxa"/>
          </w:tcPr>
          <w:p w14:paraId="08B576B6" w14:textId="77777777" w:rsidR="00CB593F" w:rsidRPr="000E4608" w:rsidRDefault="00CB593F" w:rsidP="000539C2">
            <w:pPr>
              <w:spacing w:line="360" w:lineRule="exact"/>
              <w:jc w:val="center"/>
            </w:pPr>
          </w:p>
        </w:tc>
        <w:tc>
          <w:tcPr>
            <w:tcW w:w="980" w:type="dxa"/>
          </w:tcPr>
          <w:p w14:paraId="3497DDF7" w14:textId="77777777" w:rsidR="00CB593F" w:rsidRPr="000E4608" w:rsidRDefault="00CB593F" w:rsidP="00CB346F">
            <w:pPr>
              <w:spacing w:line="360" w:lineRule="exact"/>
              <w:jc w:val="center"/>
            </w:pPr>
          </w:p>
        </w:tc>
        <w:tc>
          <w:tcPr>
            <w:tcW w:w="936" w:type="dxa"/>
          </w:tcPr>
          <w:p w14:paraId="412B1466" w14:textId="77777777" w:rsidR="00CB593F" w:rsidRPr="000E4608" w:rsidRDefault="00CB593F" w:rsidP="00CB346F">
            <w:pPr>
              <w:spacing w:line="360" w:lineRule="exact"/>
              <w:jc w:val="center"/>
            </w:pPr>
          </w:p>
        </w:tc>
        <w:tc>
          <w:tcPr>
            <w:tcW w:w="1317" w:type="dxa"/>
          </w:tcPr>
          <w:p w14:paraId="2CBA7013" w14:textId="77777777" w:rsidR="00CB593F" w:rsidRPr="000E4608" w:rsidRDefault="00CB593F" w:rsidP="00CB346F">
            <w:pPr>
              <w:spacing w:line="360" w:lineRule="exact"/>
              <w:jc w:val="center"/>
            </w:pPr>
          </w:p>
        </w:tc>
        <w:tc>
          <w:tcPr>
            <w:tcW w:w="1028" w:type="dxa"/>
          </w:tcPr>
          <w:p w14:paraId="076A50FD" w14:textId="77777777" w:rsidR="00CB593F" w:rsidRPr="000E4608" w:rsidRDefault="00CB593F" w:rsidP="00CB346F">
            <w:pPr>
              <w:spacing w:line="360" w:lineRule="exact"/>
              <w:jc w:val="center"/>
            </w:pPr>
          </w:p>
        </w:tc>
        <w:tc>
          <w:tcPr>
            <w:tcW w:w="1676" w:type="dxa"/>
          </w:tcPr>
          <w:p w14:paraId="14B1A359" w14:textId="77777777" w:rsidR="00CB593F" w:rsidRPr="000E4608" w:rsidRDefault="00CB593F" w:rsidP="00CB346F">
            <w:pPr>
              <w:spacing w:line="360" w:lineRule="exact"/>
              <w:jc w:val="center"/>
            </w:pPr>
          </w:p>
        </w:tc>
        <w:tc>
          <w:tcPr>
            <w:tcW w:w="825" w:type="dxa"/>
          </w:tcPr>
          <w:p w14:paraId="7DD451F7" w14:textId="77777777" w:rsidR="00CB593F" w:rsidRPr="000E4608" w:rsidRDefault="00CB593F" w:rsidP="00CB346F">
            <w:pPr>
              <w:spacing w:line="360" w:lineRule="exact"/>
              <w:jc w:val="center"/>
            </w:pPr>
          </w:p>
        </w:tc>
        <w:tc>
          <w:tcPr>
            <w:tcW w:w="850" w:type="dxa"/>
          </w:tcPr>
          <w:p w14:paraId="55595941" w14:textId="77777777" w:rsidR="00CB593F" w:rsidRPr="000E4608" w:rsidRDefault="00CB593F" w:rsidP="00CB346F">
            <w:pPr>
              <w:spacing w:line="360" w:lineRule="exact"/>
              <w:jc w:val="center"/>
            </w:pPr>
          </w:p>
        </w:tc>
      </w:tr>
    </w:tbl>
    <w:p w14:paraId="2FD7D5F3" w14:textId="77777777" w:rsidR="0071100C" w:rsidRDefault="0071100C" w:rsidP="00CB346F">
      <w:pPr>
        <w:pStyle w:val="ab"/>
        <w:spacing w:line="360" w:lineRule="exact"/>
        <w:ind w:left="0"/>
      </w:pPr>
    </w:p>
    <w:sectPr w:rsidR="0071100C" w:rsidSect="00CF76C2">
      <w:headerReference w:type="even" r:id="rId59"/>
      <w:headerReference w:type="default" r:id="rId60"/>
      <w:footerReference w:type="even" r:id="rId61"/>
      <w:footerReference w:type="default" r:id="rId62"/>
      <w:pgSz w:w="11906" w:h="16838" w:code="9"/>
      <w:pgMar w:top="1134" w:right="851" w:bottom="1134" w:left="1418" w:header="340" w:footer="720" w:gutter="0"/>
      <w:pgNumType w:start="1" w:chapStyle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06023D5" w14:textId="77777777" w:rsidR="00DF3551" w:rsidRDefault="00DF3551">
      <w:r>
        <w:separator/>
      </w:r>
    </w:p>
  </w:endnote>
  <w:endnote w:type="continuationSeparator" w:id="0">
    <w:p w14:paraId="32989A21" w14:textId="77777777" w:rsidR="00DF3551" w:rsidRDefault="00DF35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altName w:val="Arial"/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5F4CE0E" w14:textId="77777777" w:rsidR="00D85329" w:rsidRPr="00E44481" w:rsidRDefault="00322DDD" w:rsidP="00E44481">
    <w:pPr>
      <w:pStyle w:val="a8"/>
      <w:rPr>
        <w:sz w:val="28"/>
        <w:szCs w:val="28"/>
      </w:rPr>
    </w:pPr>
    <w:r w:rsidRPr="00E44481">
      <w:rPr>
        <w:sz w:val="28"/>
        <w:szCs w:val="28"/>
      </w:rPr>
      <w:fldChar w:fldCharType="begin"/>
    </w:r>
    <w:r w:rsidR="00D85329" w:rsidRPr="00E44481">
      <w:rPr>
        <w:sz w:val="28"/>
        <w:szCs w:val="28"/>
      </w:rPr>
      <w:instrText xml:space="preserve"> PAGE   \* MERGEFORMAT </w:instrText>
    </w:r>
    <w:r w:rsidRPr="00E44481">
      <w:rPr>
        <w:sz w:val="28"/>
        <w:szCs w:val="28"/>
      </w:rPr>
      <w:fldChar w:fldCharType="separate"/>
    </w:r>
    <w:r w:rsidR="00075C6B">
      <w:rPr>
        <w:noProof/>
        <w:sz w:val="28"/>
        <w:szCs w:val="28"/>
      </w:rPr>
      <w:t>II</w:t>
    </w:r>
    <w:r w:rsidRPr="00E44481">
      <w:rPr>
        <w:sz w:val="28"/>
        <w:szCs w:val="28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55261E" w14:textId="77777777" w:rsidR="00D85329" w:rsidRDefault="00D85329" w:rsidP="00672F85">
    <w:pPr>
      <w:pStyle w:val="a8"/>
    </w:pPr>
    <w:r>
      <w:rPr>
        <w:sz w:val="28"/>
        <w:szCs w:val="28"/>
      </w:rPr>
      <w:t xml:space="preserve">                                                                                                                                 </w:t>
    </w:r>
    <w:r w:rsidR="00322DDD" w:rsidRPr="00E44481">
      <w:rPr>
        <w:sz w:val="28"/>
        <w:szCs w:val="28"/>
      </w:rPr>
      <w:fldChar w:fldCharType="begin"/>
    </w:r>
    <w:r w:rsidRPr="00E44481">
      <w:rPr>
        <w:sz w:val="28"/>
        <w:szCs w:val="28"/>
      </w:rPr>
      <w:instrText xml:space="preserve"> PAGE   \* MERGEFORMAT </w:instrText>
    </w:r>
    <w:r w:rsidR="00322DDD" w:rsidRPr="00E44481">
      <w:rPr>
        <w:sz w:val="28"/>
        <w:szCs w:val="28"/>
      </w:rPr>
      <w:fldChar w:fldCharType="separate"/>
    </w:r>
    <w:r w:rsidR="00075C6B">
      <w:rPr>
        <w:noProof/>
        <w:sz w:val="28"/>
        <w:szCs w:val="28"/>
      </w:rPr>
      <w:t>III</w:t>
    </w:r>
    <w:r w:rsidR="00322DDD" w:rsidRPr="00E44481">
      <w:rPr>
        <w:sz w:val="28"/>
        <w:szCs w:val="28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4C0BD7" w14:textId="77777777" w:rsidR="00D85329" w:rsidRPr="00732FE6" w:rsidRDefault="00322DDD">
    <w:pPr>
      <w:pStyle w:val="a8"/>
      <w:rPr>
        <w:sz w:val="28"/>
      </w:rPr>
    </w:pPr>
    <w:r w:rsidRPr="00732FE6">
      <w:rPr>
        <w:sz w:val="28"/>
      </w:rPr>
      <w:fldChar w:fldCharType="begin"/>
    </w:r>
    <w:r w:rsidR="00D85329" w:rsidRPr="00732FE6">
      <w:rPr>
        <w:sz w:val="28"/>
      </w:rPr>
      <w:instrText>PAGE   \* MERGEFORMAT</w:instrText>
    </w:r>
    <w:r w:rsidRPr="00732FE6">
      <w:rPr>
        <w:sz w:val="28"/>
      </w:rPr>
      <w:fldChar w:fldCharType="separate"/>
    </w:r>
    <w:r w:rsidR="00075C6B">
      <w:rPr>
        <w:noProof/>
        <w:sz w:val="28"/>
      </w:rPr>
      <w:t>14</w:t>
    </w:r>
    <w:r w:rsidRPr="00732FE6">
      <w:rPr>
        <w:sz w:val="28"/>
      </w:rPr>
      <w:fldChar w:fldCharType="end"/>
    </w:r>
  </w:p>
  <w:p w14:paraId="426F088D" w14:textId="77777777" w:rsidR="00D85329" w:rsidRPr="00B00461" w:rsidRDefault="00D85329">
    <w:pPr>
      <w:pStyle w:val="a8"/>
      <w:jc w:val="righ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4B3121" w14:textId="77777777" w:rsidR="00D85329" w:rsidRPr="00732FE6" w:rsidRDefault="00322DDD" w:rsidP="00732FE6">
    <w:pPr>
      <w:pStyle w:val="a8"/>
      <w:jc w:val="right"/>
      <w:rPr>
        <w:sz w:val="28"/>
      </w:rPr>
    </w:pPr>
    <w:r w:rsidRPr="00732FE6">
      <w:rPr>
        <w:sz w:val="28"/>
      </w:rPr>
      <w:fldChar w:fldCharType="begin"/>
    </w:r>
    <w:r w:rsidR="00D85329" w:rsidRPr="00732FE6">
      <w:rPr>
        <w:sz w:val="28"/>
      </w:rPr>
      <w:instrText>PAGE   \* MERGEFORMAT</w:instrText>
    </w:r>
    <w:r w:rsidRPr="00732FE6">
      <w:rPr>
        <w:sz w:val="28"/>
      </w:rPr>
      <w:fldChar w:fldCharType="separate"/>
    </w:r>
    <w:r w:rsidR="00075C6B">
      <w:rPr>
        <w:noProof/>
        <w:sz w:val="28"/>
      </w:rPr>
      <w:t>13</w:t>
    </w:r>
    <w:r w:rsidRPr="00732FE6">
      <w:rPr>
        <w:sz w:val="28"/>
      </w:rPr>
      <w:fldChar w:fldCharType="end"/>
    </w:r>
  </w:p>
  <w:p w14:paraId="45A8899E" w14:textId="77777777" w:rsidR="00D85329" w:rsidRPr="007D3C5E" w:rsidRDefault="00D85329" w:rsidP="00BE2BE2">
    <w:pPr>
      <w:pStyle w:val="a8"/>
      <w:jc w:val="right"/>
      <w:rPr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5962585" w14:textId="77777777" w:rsidR="00DF3551" w:rsidRDefault="00DF3551">
      <w:r>
        <w:separator/>
      </w:r>
    </w:p>
  </w:footnote>
  <w:footnote w:type="continuationSeparator" w:id="0">
    <w:p w14:paraId="57059190" w14:textId="77777777" w:rsidR="00DF3551" w:rsidRDefault="00DF355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6EBA9A2" w14:textId="77777777" w:rsidR="00D85329" w:rsidRDefault="00D85329" w:rsidP="00D8487A">
    <w:pPr>
      <w:pStyle w:val="a6"/>
      <w:rPr>
        <w:sz w:val="28"/>
        <w:szCs w:val="28"/>
      </w:rPr>
    </w:pPr>
    <w:r>
      <w:rPr>
        <w:sz w:val="28"/>
        <w:szCs w:val="28"/>
      </w:rPr>
      <w:t>РД 32 ЦВ 067-2022</w:t>
    </w:r>
  </w:p>
  <w:p w14:paraId="69D76BEA" w14:textId="77777777" w:rsidR="00D85329" w:rsidRPr="002B5734" w:rsidRDefault="00D85329" w:rsidP="00D8487A">
    <w:pPr>
      <w:pStyle w:val="a6"/>
      <w:rPr>
        <w:sz w:val="28"/>
        <w:szCs w:val="2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30E776" w14:textId="77777777" w:rsidR="00D85329" w:rsidRPr="008A70E9" w:rsidRDefault="00D85329" w:rsidP="00B00461">
    <w:pPr>
      <w:pStyle w:val="a6"/>
      <w:jc w:val="center"/>
      <w:rPr>
        <w:sz w:val="28"/>
        <w:szCs w:val="28"/>
      </w:rPr>
    </w:pPr>
    <w:r>
      <w:rPr>
        <w:sz w:val="28"/>
        <w:szCs w:val="28"/>
      </w:rPr>
      <w:t xml:space="preserve">                                                                                                       </w:t>
    </w:r>
    <w:r w:rsidRPr="00FA5528">
      <w:rPr>
        <w:sz w:val="28"/>
        <w:szCs w:val="28"/>
      </w:rPr>
      <w:t xml:space="preserve">РД </w:t>
    </w:r>
    <w:r>
      <w:rPr>
        <w:sz w:val="28"/>
        <w:szCs w:val="28"/>
      </w:rPr>
      <w:t>32 ЦВ 067-2022</w:t>
    </w:r>
  </w:p>
  <w:p w14:paraId="562C5A4E" w14:textId="77777777" w:rsidR="00D85329" w:rsidRPr="00846812" w:rsidRDefault="00D85329" w:rsidP="00672F85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5490F8" w14:textId="77777777" w:rsidR="00D85329" w:rsidRDefault="00D85329" w:rsidP="00BE2BE2">
    <w:pPr>
      <w:pStyle w:val="a6"/>
      <w:rPr>
        <w:sz w:val="28"/>
        <w:szCs w:val="28"/>
      </w:rPr>
    </w:pPr>
    <w:r>
      <w:rPr>
        <w:szCs w:val="28"/>
      </w:rPr>
      <w:t xml:space="preserve"> </w:t>
    </w:r>
    <w:r>
      <w:rPr>
        <w:sz w:val="28"/>
        <w:szCs w:val="28"/>
      </w:rPr>
      <w:t>РД 32 ЦВ 067-2022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55799C" w14:textId="77777777" w:rsidR="00D85329" w:rsidRDefault="00D85329" w:rsidP="002B5734">
    <w:pPr>
      <w:pStyle w:val="a6"/>
      <w:jc w:val="right"/>
      <w:rPr>
        <w:sz w:val="28"/>
        <w:szCs w:val="28"/>
      </w:rPr>
    </w:pPr>
    <w:r>
      <w:rPr>
        <w:sz w:val="28"/>
        <w:szCs w:val="28"/>
      </w:rPr>
      <w:t xml:space="preserve">                                                                                                       </w:t>
    </w:r>
    <w:r w:rsidRPr="00FA5528">
      <w:rPr>
        <w:sz w:val="28"/>
        <w:szCs w:val="28"/>
      </w:rPr>
      <w:t xml:space="preserve">РД </w:t>
    </w:r>
    <w:r>
      <w:rPr>
        <w:sz w:val="28"/>
        <w:szCs w:val="28"/>
      </w:rPr>
      <w:t>32 ЦВ 067-2022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999A2B9C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FFFFFFFE"/>
    <w:multiLevelType w:val="singleLevel"/>
    <w:tmpl w:val="19FC477A"/>
    <w:lvl w:ilvl="0">
      <w:numFmt w:val="bullet"/>
      <w:lvlText w:val="*"/>
      <w:lvlJc w:val="left"/>
    </w:lvl>
  </w:abstractNum>
  <w:abstractNum w:abstractNumId="2">
    <w:nsid w:val="02EC4AD4"/>
    <w:multiLevelType w:val="hybridMultilevel"/>
    <w:tmpl w:val="139A6BDC"/>
    <w:lvl w:ilvl="0" w:tplc="2A3ED620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>
    <w:nsid w:val="04090259"/>
    <w:multiLevelType w:val="hybridMultilevel"/>
    <w:tmpl w:val="765C308E"/>
    <w:lvl w:ilvl="0" w:tplc="254C4884">
      <w:start w:val="1"/>
      <w:numFmt w:val="decimal"/>
      <w:lvlText w:val="%1"/>
      <w:lvlJc w:val="left"/>
      <w:pPr>
        <w:ind w:left="128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3" w:hanging="360"/>
      </w:pPr>
    </w:lvl>
    <w:lvl w:ilvl="2" w:tplc="0419001B" w:tentative="1">
      <w:start w:val="1"/>
      <w:numFmt w:val="lowerRoman"/>
      <w:lvlText w:val="%3."/>
      <w:lvlJc w:val="right"/>
      <w:pPr>
        <w:ind w:left="2723" w:hanging="180"/>
      </w:pPr>
    </w:lvl>
    <w:lvl w:ilvl="3" w:tplc="0419000F" w:tentative="1">
      <w:start w:val="1"/>
      <w:numFmt w:val="decimal"/>
      <w:lvlText w:val="%4."/>
      <w:lvlJc w:val="left"/>
      <w:pPr>
        <w:ind w:left="3443" w:hanging="360"/>
      </w:pPr>
    </w:lvl>
    <w:lvl w:ilvl="4" w:tplc="04190019" w:tentative="1">
      <w:start w:val="1"/>
      <w:numFmt w:val="lowerLetter"/>
      <w:lvlText w:val="%5."/>
      <w:lvlJc w:val="left"/>
      <w:pPr>
        <w:ind w:left="4163" w:hanging="360"/>
      </w:pPr>
    </w:lvl>
    <w:lvl w:ilvl="5" w:tplc="0419001B" w:tentative="1">
      <w:start w:val="1"/>
      <w:numFmt w:val="lowerRoman"/>
      <w:lvlText w:val="%6."/>
      <w:lvlJc w:val="right"/>
      <w:pPr>
        <w:ind w:left="4883" w:hanging="180"/>
      </w:pPr>
    </w:lvl>
    <w:lvl w:ilvl="6" w:tplc="0419000F" w:tentative="1">
      <w:start w:val="1"/>
      <w:numFmt w:val="decimal"/>
      <w:lvlText w:val="%7."/>
      <w:lvlJc w:val="left"/>
      <w:pPr>
        <w:ind w:left="5603" w:hanging="360"/>
      </w:pPr>
    </w:lvl>
    <w:lvl w:ilvl="7" w:tplc="04190019" w:tentative="1">
      <w:start w:val="1"/>
      <w:numFmt w:val="lowerLetter"/>
      <w:lvlText w:val="%8."/>
      <w:lvlJc w:val="left"/>
      <w:pPr>
        <w:ind w:left="6323" w:hanging="360"/>
      </w:pPr>
    </w:lvl>
    <w:lvl w:ilvl="8" w:tplc="0419001B" w:tentative="1">
      <w:start w:val="1"/>
      <w:numFmt w:val="lowerRoman"/>
      <w:lvlText w:val="%9."/>
      <w:lvlJc w:val="right"/>
      <w:pPr>
        <w:ind w:left="7043" w:hanging="180"/>
      </w:pPr>
    </w:lvl>
  </w:abstractNum>
  <w:abstractNum w:abstractNumId="4">
    <w:nsid w:val="040D0FD6"/>
    <w:multiLevelType w:val="hybridMultilevel"/>
    <w:tmpl w:val="D6448EC0"/>
    <w:lvl w:ilvl="0" w:tplc="C6F64E44">
      <w:start w:val="1"/>
      <w:numFmt w:val="decimal"/>
      <w:lvlText w:val="%1-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>
    <w:nsid w:val="082C38D9"/>
    <w:multiLevelType w:val="hybridMultilevel"/>
    <w:tmpl w:val="DE702B9A"/>
    <w:lvl w:ilvl="0" w:tplc="FA8A126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943724D"/>
    <w:multiLevelType w:val="multilevel"/>
    <w:tmpl w:val="67267208"/>
    <w:lvl w:ilvl="0">
      <w:start w:val="7"/>
      <w:numFmt w:val="decimal"/>
      <w:lvlText w:val="%1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2655"/>
        </w:tabs>
        <w:ind w:left="2655" w:hanging="15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2655"/>
        </w:tabs>
        <w:ind w:left="2655" w:hanging="1575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655"/>
        </w:tabs>
        <w:ind w:left="2655" w:hanging="1575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655"/>
        </w:tabs>
        <w:ind w:left="2655" w:hanging="1575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655"/>
        </w:tabs>
        <w:ind w:left="2655" w:hanging="1575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655"/>
        </w:tabs>
        <w:ind w:left="2655" w:hanging="1575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880"/>
        </w:tabs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3240"/>
        </w:tabs>
        <w:ind w:left="3240" w:hanging="2160"/>
      </w:pPr>
      <w:rPr>
        <w:rFonts w:hint="default"/>
      </w:rPr>
    </w:lvl>
  </w:abstractNum>
  <w:abstractNum w:abstractNumId="7">
    <w:nsid w:val="0AD25A92"/>
    <w:multiLevelType w:val="hybridMultilevel"/>
    <w:tmpl w:val="AD702A2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0B480C96"/>
    <w:multiLevelType w:val="multilevel"/>
    <w:tmpl w:val="F55A240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5"/>
        <w:szCs w:val="25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0B7C381E"/>
    <w:multiLevelType w:val="hybridMultilevel"/>
    <w:tmpl w:val="1932FEC4"/>
    <w:lvl w:ilvl="0" w:tplc="B184A3CA">
      <w:start w:val="2"/>
      <w:numFmt w:val="decimal"/>
      <w:lvlText w:val="%1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>
    <w:nsid w:val="12E762A1"/>
    <w:multiLevelType w:val="hybridMultilevel"/>
    <w:tmpl w:val="07489C42"/>
    <w:lvl w:ilvl="0" w:tplc="9698B4E4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3482BB2C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79C3246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B5A00D0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74AC6AE4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1A24459C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D6868AF6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7E9A7FE4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E8025BA0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1">
    <w:nsid w:val="15691533"/>
    <w:multiLevelType w:val="multilevel"/>
    <w:tmpl w:val="FF38AA18"/>
    <w:lvl w:ilvl="0">
      <w:start w:val="4"/>
      <w:numFmt w:val="decimal"/>
      <w:lvlText w:val="%1"/>
      <w:lvlJc w:val="left"/>
      <w:pPr>
        <w:tabs>
          <w:tab w:val="num" w:pos="1125"/>
        </w:tabs>
        <w:ind w:left="1125" w:hanging="112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305"/>
        </w:tabs>
        <w:ind w:left="1305" w:hanging="1125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1485"/>
        </w:tabs>
        <w:ind w:left="1485" w:hanging="1125"/>
      </w:pPr>
      <w:rPr>
        <w:rFonts w:hint="default"/>
      </w:rPr>
    </w:lvl>
    <w:lvl w:ilvl="3">
      <w:start w:val="5"/>
      <w:numFmt w:val="decimal"/>
      <w:lvlText w:val="%1.%2.%3.%4"/>
      <w:lvlJc w:val="left"/>
      <w:pPr>
        <w:tabs>
          <w:tab w:val="num" w:pos="1665"/>
        </w:tabs>
        <w:ind w:left="1665" w:hanging="1125"/>
      </w:pPr>
      <w:rPr>
        <w:rFonts w:hint="default"/>
      </w:rPr>
    </w:lvl>
    <w:lvl w:ilvl="4">
      <w:start w:val="2"/>
      <w:numFmt w:val="decimal"/>
      <w:lvlText w:val="%1.%2.%3.%4.%5"/>
      <w:lvlJc w:val="left"/>
      <w:pPr>
        <w:tabs>
          <w:tab w:val="num" w:pos="2402"/>
        </w:tabs>
        <w:ind w:left="2402" w:hanging="1125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340"/>
        </w:tabs>
        <w:ind w:left="2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060"/>
        </w:tabs>
        <w:ind w:left="30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600"/>
        </w:tabs>
        <w:ind w:left="3600" w:hanging="2160"/>
      </w:pPr>
      <w:rPr>
        <w:rFonts w:hint="default"/>
      </w:rPr>
    </w:lvl>
  </w:abstractNum>
  <w:abstractNum w:abstractNumId="12">
    <w:nsid w:val="1CEA6F3F"/>
    <w:multiLevelType w:val="hybridMultilevel"/>
    <w:tmpl w:val="4052EFC6"/>
    <w:lvl w:ilvl="0" w:tplc="82021D3E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1FC874F3"/>
    <w:multiLevelType w:val="multilevel"/>
    <w:tmpl w:val="B448E1C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14">
    <w:nsid w:val="20BF7C58"/>
    <w:multiLevelType w:val="multilevel"/>
    <w:tmpl w:val="1F6495EC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5">
    <w:nsid w:val="27E1192C"/>
    <w:multiLevelType w:val="hybridMultilevel"/>
    <w:tmpl w:val="41060F56"/>
    <w:lvl w:ilvl="0" w:tplc="3592753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97068D6"/>
    <w:multiLevelType w:val="multilevel"/>
    <w:tmpl w:val="6AA22B8C"/>
    <w:lvl w:ilvl="0">
      <w:start w:val="1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128"/>
        </w:tabs>
        <w:ind w:left="112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204"/>
        </w:tabs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80"/>
        </w:tabs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56"/>
        </w:tabs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824"/>
        </w:tabs>
        <w:ind w:left="7824" w:hanging="2160"/>
      </w:pPr>
      <w:rPr>
        <w:rFonts w:hint="default"/>
      </w:rPr>
    </w:lvl>
  </w:abstractNum>
  <w:abstractNum w:abstractNumId="17">
    <w:nsid w:val="2BF05F0F"/>
    <w:multiLevelType w:val="hybridMultilevel"/>
    <w:tmpl w:val="32E01B26"/>
    <w:lvl w:ilvl="0" w:tplc="C91006CC">
      <w:start w:val="2"/>
      <w:numFmt w:val="decimal"/>
      <w:lvlText w:val="%1"/>
      <w:lvlJc w:val="left"/>
      <w:pPr>
        <w:ind w:left="121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8" w:hanging="360"/>
      </w:pPr>
    </w:lvl>
    <w:lvl w:ilvl="2" w:tplc="0419001B" w:tentative="1">
      <w:start w:val="1"/>
      <w:numFmt w:val="lowerRoman"/>
      <w:lvlText w:val="%3."/>
      <w:lvlJc w:val="right"/>
      <w:pPr>
        <w:ind w:left="2658" w:hanging="180"/>
      </w:pPr>
    </w:lvl>
    <w:lvl w:ilvl="3" w:tplc="0419000F" w:tentative="1">
      <w:start w:val="1"/>
      <w:numFmt w:val="decimal"/>
      <w:lvlText w:val="%4."/>
      <w:lvlJc w:val="left"/>
      <w:pPr>
        <w:ind w:left="3378" w:hanging="360"/>
      </w:pPr>
    </w:lvl>
    <w:lvl w:ilvl="4" w:tplc="04190019" w:tentative="1">
      <w:start w:val="1"/>
      <w:numFmt w:val="lowerLetter"/>
      <w:lvlText w:val="%5."/>
      <w:lvlJc w:val="left"/>
      <w:pPr>
        <w:ind w:left="4098" w:hanging="360"/>
      </w:pPr>
    </w:lvl>
    <w:lvl w:ilvl="5" w:tplc="0419001B" w:tentative="1">
      <w:start w:val="1"/>
      <w:numFmt w:val="lowerRoman"/>
      <w:lvlText w:val="%6."/>
      <w:lvlJc w:val="right"/>
      <w:pPr>
        <w:ind w:left="4818" w:hanging="180"/>
      </w:pPr>
    </w:lvl>
    <w:lvl w:ilvl="6" w:tplc="0419000F" w:tentative="1">
      <w:start w:val="1"/>
      <w:numFmt w:val="decimal"/>
      <w:lvlText w:val="%7."/>
      <w:lvlJc w:val="left"/>
      <w:pPr>
        <w:ind w:left="5538" w:hanging="360"/>
      </w:pPr>
    </w:lvl>
    <w:lvl w:ilvl="7" w:tplc="04190019" w:tentative="1">
      <w:start w:val="1"/>
      <w:numFmt w:val="lowerLetter"/>
      <w:lvlText w:val="%8."/>
      <w:lvlJc w:val="left"/>
      <w:pPr>
        <w:ind w:left="6258" w:hanging="360"/>
      </w:pPr>
    </w:lvl>
    <w:lvl w:ilvl="8" w:tplc="0419001B" w:tentative="1">
      <w:start w:val="1"/>
      <w:numFmt w:val="lowerRoman"/>
      <w:lvlText w:val="%9."/>
      <w:lvlJc w:val="right"/>
      <w:pPr>
        <w:ind w:left="6978" w:hanging="180"/>
      </w:pPr>
    </w:lvl>
  </w:abstractNum>
  <w:abstractNum w:abstractNumId="18">
    <w:nsid w:val="2C7074D6"/>
    <w:multiLevelType w:val="multilevel"/>
    <w:tmpl w:val="558E8978"/>
    <w:lvl w:ilvl="0">
      <w:start w:val="7"/>
      <w:numFmt w:val="decimal"/>
      <w:lvlText w:val="5.1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31F9642E"/>
    <w:multiLevelType w:val="hybridMultilevel"/>
    <w:tmpl w:val="F7066CA0"/>
    <w:lvl w:ilvl="0" w:tplc="04190001">
      <w:start w:val="1"/>
      <w:numFmt w:val="bullet"/>
      <w:lvlText w:val=""/>
      <w:lvlJc w:val="left"/>
      <w:pPr>
        <w:ind w:left="31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20">
    <w:nsid w:val="41DC48BE"/>
    <w:multiLevelType w:val="hybridMultilevel"/>
    <w:tmpl w:val="931ABEA8"/>
    <w:lvl w:ilvl="0" w:tplc="90187D48">
      <w:start w:val="1"/>
      <w:numFmt w:val="decimal"/>
      <w:lvlText w:val="%1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D640F6DE">
      <w:numFmt w:val="none"/>
      <w:lvlText w:val=""/>
      <w:lvlJc w:val="left"/>
      <w:pPr>
        <w:tabs>
          <w:tab w:val="num" w:pos="360"/>
        </w:tabs>
      </w:pPr>
    </w:lvl>
    <w:lvl w:ilvl="2" w:tplc="5BD2E50E">
      <w:numFmt w:val="none"/>
      <w:lvlText w:val=""/>
      <w:lvlJc w:val="left"/>
      <w:pPr>
        <w:tabs>
          <w:tab w:val="num" w:pos="360"/>
        </w:tabs>
      </w:pPr>
    </w:lvl>
    <w:lvl w:ilvl="3" w:tplc="DC0A21B8">
      <w:numFmt w:val="none"/>
      <w:lvlText w:val=""/>
      <w:lvlJc w:val="left"/>
      <w:pPr>
        <w:tabs>
          <w:tab w:val="num" w:pos="360"/>
        </w:tabs>
      </w:pPr>
    </w:lvl>
    <w:lvl w:ilvl="4" w:tplc="05C24D28">
      <w:numFmt w:val="none"/>
      <w:lvlText w:val=""/>
      <w:lvlJc w:val="left"/>
      <w:pPr>
        <w:tabs>
          <w:tab w:val="num" w:pos="360"/>
        </w:tabs>
      </w:pPr>
    </w:lvl>
    <w:lvl w:ilvl="5" w:tplc="68EA660A">
      <w:numFmt w:val="none"/>
      <w:lvlText w:val=""/>
      <w:lvlJc w:val="left"/>
      <w:pPr>
        <w:tabs>
          <w:tab w:val="num" w:pos="360"/>
        </w:tabs>
      </w:pPr>
    </w:lvl>
    <w:lvl w:ilvl="6" w:tplc="08608DEE">
      <w:numFmt w:val="none"/>
      <w:lvlText w:val=""/>
      <w:lvlJc w:val="left"/>
      <w:pPr>
        <w:tabs>
          <w:tab w:val="num" w:pos="360"/>
        </w:tabs>
      </w:pPr>
    </w:lvl>
    <w:lvl w:ilvl="7" w:tplc="47B68A4C">
      <w:numFmt w:val="none"/>
      <w:lvlText w:val=""/>
      <w:lvlJc w:val="left"/>
      <w:pPr>
        <w:tabs>
          <w:tab w:val="num" w:pos="360"/>
        </w:tabs>
      </w:pPr>
    </w:lvl>
    <w:lvl w:ilvl="8" w:tplc="1D7C8F08">
      <w:numFmt w:val="none"/>
      <w:lvlText w:val=""/>
      <w:lvlJc w:val="left"/>
      <w:pPr>
        <w:tabs>
          <w:tab w:val="num" w:pos="360"/>
        </w:tabs>
      </w:pPr>
    </w:lvl>
  </w:abstractNum>
  <w:abstractNum w:abstractNumId="21">
    <w:nsid w:val="4CD842FF"/>
    <w:multiLevelType w:val="multilevel"/>
    <w:tmpl w:val="56E60FE2"/>
    <w:lvl w:ilvl="0">
      <w:start w:val="3"/>
      <w:numFmt w:val="decimal"/>
      <w:lvlText w:val="5.1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4D725832"/>
    <w:multiLevelType w:val="hybridMultilevel"/>
    <w:tmpl w:val="54CA19DE"/>
    <w:lvl w:ilvl="0" w:tplc="C42EB50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0535668"/>
    <w:multiLevelType w:val="multilevel"/>
    <w:tmpl w:val="3154D6A8"/>
    <w:lvl w:ilvl="0">
      <w:start w:val="8"/>
      <w:numFmt w:val="decimal"/>
      <w:lvlText w:val="%1"/>
      <w:lvlJc w:val="left"/>
      <w:pPr>
        <w:tabs>
          <w:tab w:val="num" w:pos="1785"/>
        </w:tabs>
        <w:ind w:left="1785" w:hanging="1785"/>
      </w:pPr>
      <w:rPr>
        <w:rFonts w:hint="default"/>
      </w:rPr>
    </w:lvl>
    <w:lvl w:ilvl="1">
      <w:start w:val="8"/>
      <w:numFmt w:val="decimal"/>
      <w:lvlText w:val="%1.%2"/>
      <w:lvlJc w:val="left"/>
      <w:pPr>
        <w:tabs>
          <w:tab w:val="num" w:pos="2325"/>
        </w:tabs>
        <w:ind w:left="2325" w:hanging="178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65"/>
        </w:tabs>
        <w:ind w:left="2865" w:hanging="1785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405"/>
        </w:tabs>
        <w:ind w:left="3405" w:hanging="1785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45"/>
        </w:tabs>
        <w:ind w:left="3945" w:hanging="1785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485"/>
        </w:tabs>
        <w:ind w:left="4485" w:hanging="1785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025"/>
        </w:tabs>
        <w:ind w:left="5025" w:hanging="1785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24">
    <w:nsid w:val="5FE77296"/>
    <w:multiLevelType w:val="multilevel"/>
    <w:tmpl w:val="89FC3178"/>
    <w:lvl w:ilvl="0">
      <w:start w:val="5"/>
      <w:numFmt w:val="decimal"/>
      <w:lvlText w:val="%1"/>
      <w:lvlJc w:val="left"/>
      <w:pPr>
        <w:tabs>
          <w:tab w:val="num" w:pos="1500"/>
        </w:tabs>
        <w:ind w:left="1500" w:hanging="150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580"/>
        </w:tabs>
        <w:ind w:left="2580" w:hanging="150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3660"/>
        </w:tabs>
        <w:ind w:left="3660" w:hanging="150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740"/>
        </w:tabs>
        <w:ind w:left="4740" w:hanging="150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820"/>
        </w:tabs>
        <w:ind w:left="5820" w:hanging="150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900"/>
        </w:tabs>
        <w:ind w:left="6900" w:hanging="15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80"/>
        </w:tabs>
        <w:ind w:left="7980" w:hanging="15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60"/>
        </w:tabs>
        <w:ind w:left="9060" w:hanging="15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25">
    <w:nsid w:val="616227C2"/>
    <w:multiLevelType w:val="hybridMultilevel"/>
    <w:tmpl w:val="AFD87BB2"/>
    <w:lvl w:ilvl="0" w:tplc="B3ECF0D4">
      <w:start w:val="5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>
    <w:nsid w:val="68333695"/>
    <w:multiLevelType w:val="hybridMultilevel"/>
    <w:tmpl w:val="643A9544"/>
    <w:lvl w:ilvl="0" w:tplc="04190001">
      <w:start w:val="1"/>
      <w:numFmt w:val="bullet"/>
      <w:lvlText w:val=""/>
      <w:lvlJc w:val="left"/>
      <w:pPr>
        <w:ind w:left="14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27">
    <w:nsid w:val="6C2F14F8"/>
    <w:multiLevelType w:val="hybridMultilevel"/>
    <w:tmpl w:val="EC1C80E6"/>
    <w:lvl w:ilvl="0" w:tplc="9704DBC0">
      <w:start w:val="1"/>
      <w:numFmt w:val="decimal"/>
      <w:lvlText w:val="%1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28">
    <w:nsid w:val="751E4E3D"/>
    <w:multiLevelType w:val="hybridMultilevel"/>
    <w:tmpl w:val="B64E68E8"/>
    <w:lvl w:ilvl="0" w:tplc="5C605D10">
      <w:start w:val="6"/>
      <w:numFmt w:val="decimal"/>
      <w:lvlText w:val="%1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29">
    <w:nsid w:val="7997584A"/>
    <w:multiLevelType w:val="hybridMultilevel"/>
    <w:tmpl w:val="3E246776"/>
    <w:lvl w:ilvl="0" w:tplc="3DA44CA2">
      <w:start w:val="1"/>
      <w:numFmt w:val="decimal"/>
      <w:lvlText w:val="%1"/>
      <w:lvlJc w:val="left"/>
      <w:pPr>
        <w:ind w:left="13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5" w:hanging="360"/>
      </w:pPr>
    </w:lvl>
    <w:lvl w:ilvl="2" w:tplc="0419001B" w:tentative="1">
      <w:start w:val="1"/>
      <w:numFmt w:val="lowerRoman"/>
      <w:lvlText w:val="%3."/>
      <w:lvlJc w:val="right"/>
      <w:pPr>
        <w:ind w:left="2795" w:hanging="180"/>
      </w:pPr>
    </w:lvl>
    <w:lvl w:ilvl="3" w:tplc="0419000F" w:tentative="1">
      <w:start w:val="1"/>
      <w:numFmt w:val="decimal"/>
      <w:lvlText w:val="%4."/>
      <w:lvlJc w:val="left"/>
      <w:pPr>
        <w:ind w:left="3515" w:hanging="360"/>
      </w:pPr>
    </w:lvl>
    <w:lvl w:ilvl="4" w:tplc="04190019" w:tentative="1">
      <w:start w:val="1"/>
      <w:numFmt w:val="lowerLetter"/>
      <w:lvlText w:val="%5."/>
      <w:lvlJc w:val="left"/>
      <w:pPr>
        <w:ind w:left="4235" w:hanging="360"/>
      </w:pPr>
    </w:lvl>
    <w:lvl w:ilvl="5" w:tplc="0419001B" w:tentative="1">
      <w:start w:val="1"/>
      <w:numFmt w:val="lowerRoman"/>
      <w:lvlText w:val="%6."/>
      <w:lvlJc w:val="right"/>
      <w:pPr>
        <w:ind w:left="4955" w:hanging="180"/>
      </w:pPr>
    </w:lvl>
    <w:lvl w:ilvl="6" w:tplc="0419000F" w:tentative="1">
      <w:start w:val="1"/>
      <w:numFmt w:val="decimal"/>
      <w:lvlText w:val="%7."/>
      <w:lvlJc w:val="left"/>
      <w:pPr>
        <w:ind w:left="5675" w:hanging="360"/>
      </w:pPr>
    </w:lvl>
    <w:lvl w:ilvl="7" w:tplc="04190019" w:tentative="1">
      <w:start w:val="1"/>
      <w:numFmt w:val="lowerLetter"/>
      <w:lvlText w:val="%8."/>
      <w:lvlJc w:val="left"/>
      <w:pPr>
        <w:ind w:left="6395" w:hanging="360"/>
      </w:pPr>
    </w:lvl>
    <w:lvl w:ilvl="8" w:tplc="0419001B" w:tentative="1">
      <w:start w:val="1"/>
      <w:numFmt w:val="lowerRoman"/>
      <w:lvlText w:val="%9."/>
      <w:lvlJc w:val="right"/>
      <w:pPr>
        <w:ind w:left="7115" w:hanging="180"/>
      </w:pPr>
    </w:lvl>
  </w:abstractNum>
  <w:num w:numId="1">
    <w:abstractNumId w:val="20"/>
  </w:num>
  <w:num w:numId="2">
    <w:abstractNumId w:val="16"/>
  </w:num>
  <w:num w:numId="3">
    <w:abstractNumId w:val="10"/>
  </w:num>
  <w:num w:numId="4">
    <w:abstractNumId w:val="0"/>
  </w:num>
  <w:num w:numId="5">
    <w:abstractNumId w:val="19"/>
  </w:num>
  <w:num w:numId="6">
    <w:abstractNumId w:val="9"/>
  </w:num>
  <w:num w:numId="7">
    <w:abstractNumId w:val="17"/>
  </w:num>
  <w:num w:numId="8">
    <w:abstractNumId w:val="11"/>
  </w:num>
  <w:num w:numId="9">
    <w:abstractNumId w:val="13"/>
  </w:num>
  <w:num w:numId="10">
    <w:abstractNumId w:val="26"/>
  </w:num>
  <w:num w:numId="11">
    <w:abstractNumId w:val="7"/>
  </w:num>
  <w:num w:numId="12">
    <w:abstractNumId w:val="14"/>
  </w:num>
  <w:num w:numId="13">
    <w:abstractNumId w:val="1"/>
    <w:lvlOverride w:ilvl="0">
      <w:lvl w:ilvl="0">
        <w:start w:val="65535"/>
        <w:numFmt w:val="bullet"/>
        <w:lvlText w:val="-"/>
        <w:legacy w:legacy="1" w:legacySpace="0" w:legacyIndent="197"/>
        <w:lvlJc w:val="left"/>
        <w:rPr>
          <w:rFonts w:ascii="Courier New" w:hAnsi="Courier New" w:cs="Courier New" w:hint="default"/>
        </w:rPr>
      </w:lvl>
    </w:lvlOverride>
  </w:num>
  <w:num w:numId="14">
    <w:abstractNumId w:val="1"/>
    <w:lvlOverride w:ilvl="0">
      <w:lvl w:ilvl="0">
        <w:start w:val="65535"/>
        <w:numFmt w:val="bullet"/>
        <w:lvlText w:val="-"/>
        <w:legacy w:legacy="1" w:legacySpace="0" w:legacyIndent="198"/>
        <w:lvlJc w:val="left"/>
        <w:rPr>
          <w:rFonts w:ascii="Courier New" w:hAnsi="Courier New" w:cs="Courier New" w:hint="default"/>
        </w:rPr>
      </w:lvl>
    </w:lvlOverride>
  </w:num>
  <w:num w:numId="15">
    <w:abstractNumId w:val="8"/>
  </w:num>
  <w:num w:numId="16">
    <w:abstractNumId w:val="21"/>
  </w:num>
  <w:num w:numId="17">
    <w:abstractNumId w:val="18"/>
  </w:num>
  <w:num w:numId="18">
    <w:abstractNumId w:val="15"/>
  </w:num>
  <w:num w:numId="19">
    <w:abstractNumId w:val="27"/>
  </w:num>
  <w:num w:numId="20">
    <w:abstractNumId w:val="5"/>
  </w:num>
  <w:num w:numId="21">
    <w:abstractNumId w:val="22"/>
  </w:num>
  <w:num w:numId="22">
    <w:abstractNumId w:val="2"/>
  </w:num>
  <w:num w:numId="23">
    <w:abstractNumId w:val="28"/>
  </w:num>
  <w:num w:numId="24">
    <w:abstractNumId w:val="6"/>
  </w:num>
  <w:num w:numId="25">
    <w:abstractNumId w:val="23"/>
  </w:num>
  <w:num w:numId="26">
    <w:abstractNumId w:val="25"/>
  </w:num>
  <w:num w:numId="27">
    <w:abstractNumId w:val="12"/>
  </w:num>
  <w:num w:numId="28">
    <w:abstractNumId w:val="24"/>
  </w:num>
  <w:num w:numId="29">
    <w:abstractNumId w:val="4"/>
  </w:num>
  <w:num w:numId="30">
    <w:abstractNumId w:val="3"/>
  </w:num>
  <w:num w:numId="31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357"/>
  <w:doNotHyphenateCaps/>
  <w:evenAndOddHeaders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E0369"/>
    <w:rsid w:val="000008D3"/>
    <w:rsid w:val="00000AF1"/>
    <w:rsid w:val="00000BE1"/>
    <w:rsid w:val="000011FA"/>
    <w:rsid w:val="00001D4F"/>
    <w:rsid w:val="00002046"/>
    <w:rsid w:val="00002F5E"/>
    <w:rsid w:val="0000306A"/>
    <w:rsid w:val="00003266"/>
    <w:rsid w:val="00003737"/>
    <w:rsid w:val="00005528"/>
    <w:rsid w:val="00005D0D"/>
    <w:rsid w:val="00006C00"/>
    <w:rsid w:val="00006F3B"/>
    <w:rsid w:val="0000763A"/>
    <w:rsid w:val="0000782C"/>
    <w:rsid w:val="00007E67"/>
    <w:rsid w:val="00010142"/>
    <w:rsid w:val="0001082C"/>
    <w:rsid w:val="00010E08"/>
    <w:rsid w:val="000111D4"/>
    <w:rsid w:val="00011478"/>
    <w:rsid w:val="0001223D"/>
    <w:rsid w:val="0001246E"/>
    <w:rsid w:val="00012774"/>
    <w:rsid w:val="00013190"/>
    <w:rsid w:val="000135B1"/>
    <w:rsid w:val="000144CC"/>
    <w:rsid w:val="0001457A"/>
    <w:rsid w:val="000145ED"/>
    <w:rsid w:val="00014A9D"/>
    <w:rsid w:val="00014E86"/>
    <w:rsid w:val="000150F1"/>
    <w:rsid w:val="00015E3E"/>
    <w:rsid w:val="00016315"/>
    <w:rsid w:val="000163B8"/>
    <w:rsid w:val="000165D7"/>
    <w:rsid w:val="0001737A"/>
    <w:rsid w:val="0001749A"/>
    <w:rsid w:val="0001749F"/>
    <w:rsid w:val="000201C3"/>
    <w:rsid w:val="00020387"/>
    <w:rsid w:val="00020402"/>
    <w:rsid w:val="00020F2E"/>
    <w:rsid w:val="00021F5D"/>
    <w:rsid w:val="00022220"/>
    <w:rsid w:val="00023AC3"/>
    <w:rsid w:val="00023B89"/>
    <w:rsid w:val="00024CC0"/>
    <w:rsid w:val="00024F47"/>
    <w:rsid w:val="00025145"/>
    <w:rsid w:val="000260BD"/>
    <w:rsid w:val="0002637E"/>
    <w:rsid w:val="0002676F"/>
    <w:rsid w:val="000273E0"/>
    <w:rsid w:val="000300AE"/>
    <w:rsid w:val="00031A2E"/>
    <w:rsid w:val="00033664"/>
    <w:rsid w:val="00033810"/>
    <w:rsid w:val="00033C0E"/>
    <w:rsid w:val="00034EC4"/>
    <w:rsid w:val="00035215"/>
    <w:rsid w:val="000361BC"/>
    <w:rsid w:val="000363B0"/>
    <w:rsid w:val="000364A6"/>
    <w:rsid w:val="000366BC"/>
    <w:rsid w:val="00037094"/>
    <w:rsid w:val="00037A8A"/>
    <w:rsid w:val="00037AEC"/>
    <w:rsid w:val="00037BC2"/>
    <w:rsid w:val="00041272"/>
    <w:rsid w:val="00041687"/>
    <w:rsid w:val="0004242C"/>
    <w:rsid w:val="00042644"/>
    <w:rsid w:val="00042BA0"/>
    <w:rsid w:val="00043C15"/>
    <w:rsid w:val="00043C70"/>
    <w:rsid w:val="00043E4B"/>
    <w:rsid w:val="000446A7"/>
    <w:rsid w:val="00044D11"/>
    <w:rsid w:val="00045FE6"/>
    <w:rsid w:val="00046050"/>
    <w:rsid w:val="00046E1D"/>
    <w:rsid w:val="00052421"/>
    <w:rsid w:val="00052431"/>
    <w:rsid w:val="0005250B"/>
    <w:rsid w:val="000539C2"/>
    <w:rsid w:val="00054149"/>
    <w:rsid w:val="0005510E"/>
    <w:rsid w:val="00055563"/>
    <w:rsid w:val="000558F1"/>
    <w:rsid w:val="00056F30"/>
    <w:rsid w:val="000570A1"/>
    <w:rsid w:val="00057518"/>
    <w:rsid w:val="00057743"/>
    <w:rsid w:val="00057EAE"/>
    <w:rsid w:val="00060401"/>
    <w:rsid w:val="000609DD"/>
    <w:rsid w:val="00060CDD"/>
    <w:rsid w:val="00060F25"/>
    <w:rsid w:val="00061054"/>
    <w:rsid w:val="000618DE"/>
    <w:rsid w:val="00061D4F"/>
    <w:rsid w:val="00062407"/>
    <w:rsid w:val="000624BA"/>
    <w:rsid w:val="00062846"/>
    <w:rsid w:val="00063A56"/>
    <w:rsid w:val="00064D09"/>
    <w:rsid w:val="000651BE"/>
    <w:rsid w:val="000675D5"/>
    <w:rsid w:val="00071C9E"/>
    <w:rsid w:val="00072152"/>
    <w:rsid w:val="0007220D"/>
    <w:rsid w:val="00072C9F"/>
    <w:rsid w:val="00072EB7"/>
    <w:rsid w:val="00072EBB"/>
    <w:rsid w:val="0007306F"/>
    <w:rsid w:val="000734BF"/>
    <w:rsid w:val="00073A57"/>
    <w:rsid w:val="00073BA9"/>
    <w:rsid w:val="000748F6"/>
    <w:rsid w:val="00075C6B"/>
    <w:rsid w:val="00076DBF"/>
    <w:rsid w:val="00076DFC"/>
    <w:rsid w:val="00076DFE"/>
    <w:rsid w:val="00076EDB"/>
    <w:rsid w:val="00077ACF"/>
    <w:rsid w:val="0008063F"/>
    <w:rsid w:val="00082079"/>
    <w:rsid w:val="0008259B"/>
    <w:rsid w:val="00082BC1"/>
    <w:rsid w:val="00083197"/>
    <w:rsid w:val="00083D4F"/>
    <w:rsid w:val="00085B3E"/>
    <w:rsid w:val="00085D2F"/>
    <w:rsid w:val="00086264"/>
    <w:rsid w:val="000863BD"/>
    <w:rsid w:val="00086584"/>
    <w:rsid w:val="00087B63"/>
    <w:rsid w:val="00087F63"/>
    <w:rsid w:val="0009012C"/>
    <w:rsid w:val="000901B7"/>
    <w:rsid w:val="0009070B"/>
    <w:rsid w:val="0009093C"/>
    <w:rsid w:val="00090C82"/>
    <w:rsid w:val="00090D10"/>
    <w:rsid w:val="00090DE7"/>
    <w:rsid w:val="00092C19"/>
    <w:rsid w:val="00092E2F"/>
    <w:rsid w:val="00092FCC"/>
    <w:rsid w:val="000930C8"/>
    <w:rsid w:val="0009327C"/>
    <w:rsid w:val="0009332A"/>
    <w:rsid w:val="0009437D"/>
    <w:rsid w:val="000947BE"/>
    <w:rsid w:val="00095CD4"/>
    <w:rsid w:val="00096B53"/>
    <w:rsid w:val="00096E20"/>
    <w:rsid w:val="00097222"/>
    <w:rsid w:val="00097497"/>
    <w:rsid w:val="00097786"/>
    <w:rsid w:val="000979D5"/>
    <w:rsid w:val="000A000B"/>
    <w:rsid w:val="000A087A"/>
    <w:rsid w:val="000A1655"/>
    <w:rsid w:val="000A18BC"/>
    <w:rsid w:val="000A2270"/>
    <w:rsid w:val="000A235C"/>
    <w:rsid w:val="000A2682"/>
    <w:rsid w:val="000A2EAF"/>
    <w:rsid w:val="000A3602"/>
    <w:rsid w:val="000A3C0D"/>
    <w:rsid w:val="000A3CA0"/>
    <w:rsid w:val="000A3F8E"/>
    <w:rsid w:val="000A4B92"/>
    <w:rsid w:val="000A4D24"/>
    <w:rsid w:val="000A4D3B"/>
    <w:rsid w:val="000A53E3"/>
    <w:rsid w:val="000A54D2"/>
    <w:rsid w:val="000A579C"/>
    <w:rsid w:val="000A65E5"/>
    <w:rsid w:val="000A69D0"/>
    <w:rsid w:val="000A7229"/>
    <w:rsid w:val="000B12EF"/>
    <w:rsid w:val="000B1E64"/>
    <w:rsid w:val="000B3763"/>
    <w:rsid w:val="000B3E3C"/>
    <w:rsid w:val="000B406C"/>
    <w:rsid w:val="000B46E7"/>
    <w:rsid w:val="000B4AC2"/>
    <w:rsid w:val="000B4FF3"/>
    <w:rsid w:val="000B53D5"/>
    <w:rsid w:val="000B55E4"/>
    <w:rsid w:val="000B5997"/>
    <w:rsid w:val="000B7501"/>
    <w:rsid w:val="000B7740"/>
    <w:rsid w:val="000C01F6"/>
    <w:rsid w:val="000C07BA"/>
    <w:rsid w:val="000C0890"/>
    <w:rsid w:val="000C1316"/>
    <w:rsid w:val="000C203C"/>
    <w:rsid w:val="000C2152"/>
    <w:rsid w:val="000C243B"/>
    <w:rsid w:val="000C2D8E"/>
    <w:rsid w:val="000C3177"/>
    <w:rsid w:val="000C5EF3"/>
    <w:rsid w:val="000C67F8"/>
    <w:rsid w:val="000C6AFA"/>
    <w:rsid w:val="000C7E3C"/>
    <w:rsid w:val="000D01ED"/>
    <w:rsid w:val="000D02AB"/>
    <w:rsid w:val="000D02EA"/>
    <w:rsid w:val="000D1B42"/>
    <w:rsid w:val="000D1F6A"/>
    <w:rsid w:val="000D230A"/>
    <w:rsid w:val="000D28DB"/>
    <w:rsid w:val="000D3135"/>
    <w:rsid w:val="000D34DE"/>
    <w:rsid w:val="000D58BD"/>
    <w:rsid w:val="000D5C67"/>
    <w:rsid w:val="000D6F61"/>
    <w:rsid w:val="000D7A02"/>
    <w:rsid w:val="000E029E"/>
    <w:rsid w:val="000E25AD"/>
    <w:rsid w:val="000E2B13"/>
    <w:rsid w:val="000E2FBE"/>
    <w:rsid w:val="000E39B6"/>
    <w:rsid w:val="000E4259"/>
    <w:rsid w:val="000E4608"/>
    <w:rsid w:val="000E4E0D"/>
    <w:rsid w:val="000E4FD0"/>
    <w:rsid w:val="000E5522"/>
    <w:rsid w:val="000E56F8"/>
    <w:rsid w:val="000E5B1B"/>
    <w:rsid w:val="000E64D7"/>
    <w:rsid w:val="000E6589"/>
    <w:rsid w:val="000E6817"/>
    <w:rsid w:val="000E6C57"/>
    <w:rsid w:val="000E6F8E"/>
    <w:rsid w:val="000E7063"/>
    <w:rsid w:val="000E7325"/>
    <w:rsid w:val="000E73BE"/>
    <w:rsid w:val="000F1ACF"/>
    <w:rsid w:val="000F2663"/>
    <w:rsid w:val="000F3736"/>
    <w:rsid w:val="000F3AEF"/>
    <w:rsid w:val="000F41E4"/>
    <w:rsid w:val="000F4D80"/>
    <w:rsid w:val="000F6B62"/>
    <w:rsid w:val="000F7034"/>
    <w:rsid w:val="000F70CB"/>
    <w:rsid w:val="000F72CA"/>
    <w:rsid w:val="00101050"/>
    <w:rsid w:val="001014CD"/>
    <w:rsid w:val="001014D5"/>
    <w:rsid w:val="00101524"/>
    <w:rsid w:val="001038C0"/>
    <w:rsid w:val="001051FB"/>
    <w:rsid w:val="001056B7"/>
    <w:rsid w:val="00105D60"/>
    <w:rsid w:val="00105F08"/>
    <w:rsid w:val="001068D9"/>
    <w:rsid w:val="00106A06"/>
    <w:rsid w:val="00107369"/>
    <w:rsid w:val="001073D1"/>
    <w:rsid w:val="001103D4"/>
    <w:rsid w:val="0011131A"/>
    <w:rsid w:val="001116DC"/>
    <w:rsid w:val="00111997"/>
    <w:rsid w:val="00111AD8"/>
    <w:rsid w:val="0011225B"/>
    <w:rsid w:val="001128EC"/>
    <w:rsid w:val="00112979"/>
    <w:rsid w:val="00112F8D"/>
    <w:rsid w:val="00113760"/>
    <w:rsid w:val="00115384"/>
    <w:rsid w:val="00120639"/>
    <w:rsid w:val="00120FA4"/>
    <w:rsid w:val="00121049"/>
    <w:rsid w:val="001212DA"/>
    <w:rsid w:val="00121482"/>
    <w:rsid w:val="0012180E"/>
    <w:rsid w:val="00122014"/>
    <w:rsid w:val="0012224C"/>
    <w:rsid w:val="00122E13"/>
    <w:rsid w:val="00123294"/>
    <w:rsid w:val="00123FC0"/>
    <w:rsid w:val="001246EF"/>
    <w:rsid w:val="0012480D"/>
    <w:rsid w:val="00125BD6"/>
    <w:rsid w:val="00125BE7"/>
    <w:rsid w:val="00126E77"/>
    <w:rsid w:val="0012703C"/>
    <w:rsid w:val="00133231"/>
    <w:rsid w:val="0013464A"/>
    <w:rsid w:val="00134A92"/>
    <w:rsid w:val="0013527F"/>
    <w:rsid w:val="00135437"/>
    <w:rsid w:val="0013623B"/>
    <w:rsid w:val="001370FC"/>
    <w:rsid w:val="001376F6"/>
    <w:rsid w:val="00137F49"/>
    <w:rsid w:val="001402D9"/>
    <w:rsid w:val="00140B91"/>
    <w:rsid w:val="00140F53"/>
    <w:rsid w:val="00141029"/>
    <w:rsid w:val="00141CD4"/>
    <w:rsid w:val="00141DF0"/>
    <w:rsid w:val="00141E27"/>
    <w:rsid w:val="00141F58"/>
    <w:rsid w:val="00142CB1"/>
    <w:rsid w:val="0014321E"/>
    <w:rsid w:val="0014393F"/>
    <w:rsid w:val="00143ECD"/>
    <w:rsid w:val="00144EF8"/>
    <w:rsid w:val="00145A62"/>
    <w:rsid w:val="00145DF1"/>
    <w:rsid w:val="00145F9D"/>
    <w:rsid w:val="0014658A"/>
    <w:rsid w:val="001467D4"/>
    <w:rsid w:val="00146BDB"/>
    <w:rsid w:val="00146EF8"/>
    <w:rsid w:val="00147D04"/>
    <w:rsid w:val="001506F9"/>
    <w:rsid w:val="00150AD3"/>
    <w:rsid w:val="00150EC2"/>
    <w:rsid w:val="00150F9A"/>
    <w:rsid w:val="00153394"/>
    <w:rsid w:val="00154218"/>
    <w:rsid w:val="00154F32"/>
    <w:rsid w:val="00155983"/>
    <w:rsid w:val="00155AEB"/>
    <w:rsid w:val="00155F32"/>
    <w:rsid w:val="0015661E"/>
    <w:rsid w:val="00156681"/>
    <w:rsid w:val="001577A1"/>
    <w:rsid w:val="00157897"/>
    <w:rsid w:val="001605DD"/>
    <w:rsid w:val="00160623"/>
    <w:rsid w:val="00161623"/>
    <w:rsid w:val="001628A6"/>
    <w:rsid w:val="00162ECE"/>
    <w:rsid w:val="001630F2"/>
    <w:rsid w:val="00163764"/>
    <w:rsid w:val="00163B9C"/>
    <w:rsid w:val="001643D4"/>
    <w:rsid w:val="00165686"/>
    <w:rsid w:val="00165F62"/>
    <w:rsid w:val="001663FD"/>
    <w:rsid w:val="0017018E"/>
    <w:rsid w:val="00170631"/>
    <w:rsid w:val="00171332"/>
    <w:rsid w:val="00171365"/>
    <w:rsid w:val="00171384"/>
    <w:rsid w:val="00172741"/>
    <w:rsid w:val="001747C2"/>
    <w:rsid w:val="00175192"/>
    <w:rsid w:val="001756DB"/>
    <w:rsid w:val="001763FF"/>
    <w:rsid w:val="0017681C"/>
    <w:rsid w:val="00176E81"/>
    <w:rsid w:val="00180597"/>
    <w:rsid w:val="001805B0"/>
    <w:rsid w:val="00180C4A"/>
    <w:rsid w:val="00180DBF"/>
    <w:rsid w:val="00182630"/>
    <w:rsid w:val="001827D6"/>
    <w:rsid w:val="0018350E"/>
    <w:rsid w:val="001839FB"/>
    <w:rsid w:val="001840F5"/>
    <w:rsid w:val="00184A6D"/>
    <w:rsid w:val="00184CA2"/>
    <w:rsid w:val="00184F2C"/>
    <w:rsid w:val="0018570A"/>
    <w:rsid w:val="00185A10"/>
    <w:rsid w:val="00187701"/>
    <w:rsid w:val="0018773E"/>
    <w:rsid w:val="00187B0D"/>
    <w:rsid w:val="001901A4"/>
    <w:rsid w:val="001901D8"/>
    <w:rsid w:val="00190218"/>
    <w:rsid w:val="001917DA"/>
    <w:rsid w:val="001918AD"/>
    <w:rsid w:val="00191DF0"/>
    <w:rsid w:val="00191EFD"/>
    <w:rsid w:val="001926F8"/>
    <w:rsid w:val="00192875"/>
    <w:rsid w:val="00192B6A"/>
    <w:rsid w:val="00193896"/>
    <w:rsid w:val="0019401C"/>
    <w:rsid w:val="00194642"/>
    <w:rsid w:val="00194AA7"/>
    <w:rsid w:val="0019577E"/>
    <w:rsid w:val="00195BDB"/>
    <w:rsid w:val="00195F0F"/>
    <w:rsid w:val="00196935"/>
    <w:rsid w:val="00196C8D"/>
    <w:rsid w:val="00196EE4"/>
    <w:rsid w:val="00197B57"/>
    <w:rsid w:val="001A055D"/>
    <w:rsid w:val="001A0EC8"/>
    <w:rsid w:val="001A1BA5"/>
    <w:rsid w:val="001A2725"/>
    <w:rsid w:val="001A2B33"/>
    <w:rsid w:val="001A2CA1"/>
    <w:rsid w:val="001A4E72"/>
    <w:rsid w:val="001A5710"/>
    <w:rsid w:val="001A6570"/>
    <w:rsid w:val="001A695D"/>
    <w:rsid w:val="001A69CB"/>
    <w:rsid w:val="001A6E2C"/>
    <w:rsid w:val="001B04DD"/>
    <w:rsid w:val="001B07B9"/>
    <w:rsid w:val="001B0879"/>
    <w:rsid w:val="001B087A"/>
    <w:rsid w:val="001B223B"/>
    <w:rsid w:val="001B263F"/>
    <w:rsid w:val="001B29D2"/>
    <w:rsid w:val="001B2A44"/>
    <w:rsid w:val="001B2C95"/>
    <w:rsid w:val="001B4D83"/>
    <w:rsid w:val="001B543C"/>
    <w:rsid w:val="001B5BBA"/>
    <w:rsid w:val="001B6CB6"/>
    <w:rsid w:val="001B6E36"/>
    <w:rsid w:val="001C0C59"/>
    <w:rsid w:val="001C27DC"/>
    <w:rsid w:val="001C392D"/>
    <w:rsid w:val="001C39DD"/>
    <w:rsid w:val="001C3CD3"/>
    <w:rsid w:val="001C3D65"/>
    <w:rsid w:val="001C3EC7"/>
    <w:rsid w:val="001C4453"/>
    <w:rsid w:val="001C4747"/>
    <w:rsid w:val="001C4773"/>
    <w:rsid w:val="001C4BA5"/>
    <w:rsid w:val="001C5796"/>
    <w:rsid w:val="001C61C7"/>
    <w:rsid w:val="001D0897"/>
    <w:rsid w:val="001D0C3E"/>
    <w:rsid w:val="001D1942"/>
    <w:rsid w:val="001D2026"/>
    <w:rsid w:val="001D265A"/>
    <w:rsid w:val="001D3B2E"/>
    <w:rsid w:val="001D3CE1"/>
    <w:rsid w:val="001D4114"/>
    <w:rsid w:val="001D4558"/>
    <w:rsid w:val="001D61FE"/>
    <w:rsid w:val="001D688B"/>
    <w:rsid w:val="001D705D"/>
    <w:rsid w:val="001E24C9"/>
    <w:rsid w:val="001E33D0"/>
    <w:rsid w:val="001E3AB0"/>
    <w:rsid w:val="001E4383"/>
    <w:rsid w:val="001E4E78"/>
    <w:rsid w:val="001E4F9C"/>
    <w:rsid w:val="001E67A8"/>
    <w:rsid w:val="001E6D9A"/>
    <w:rsid w:val="001F2274"/>
    <w:rsid w:val="001F274A"/>
    <w:rsid w:val="001F328B"/>
    <w:rsid w:val="001F454C"/>
    <w:rsid w:val="001F4A06"/>
    <w:rsid w:val="001F4E3C"/>
    <w:rsid w:val="001F4F49"/>
    <w:rsid w:val="001F547D"/>
    <w:rsid w:val="001F5962"/>
    <w:rsid w:val="001F66FC"/>
    <w:rsid w:val="001F6DBA"/>
    <w:rsid w:val="002010EC"/>
    <w:rsid w:val="002015BA"/>
    <w:rsid w:val="00201609"/>
    <w:rsid w:val="002016FE"/>
    <w:rsid w:val="00202328"/>
    <w:rsid w:val="00202E47"/>
    <w:rsid w:val="00203032"/>
    <w:rsid w:val="00203561"/>
    <w:rsid w:val="0020360E"/>
    <w:rsid w:val="00203DA5"/>
    <w:rsid w:val="0020446D"/>
    <w:rsid w:val="0020448D"/>
    <w:rsid w:val="00205602"/>
    <w:rsid w:val="00205D93"/>
    <w:rsid w:val="00205EE1"/>
    <w:rsid w:val="0020718C"/>
    <w:rsid w:val="0020718F"/>
    <w:rsid w:val="00207D75"/>
    <w:rsid w:val="002109D6"/>
    <w:rsid w:val="00211887"/>
    <w:rsid w:val="00211AE4"/>
    <w:rsid w:val="00211EC2"/>
    <w:rsid w:val="00213B66"/>
    <w:rsid w:val="00213BD4"/>
    <w:rsid w:val="00213FC2"/>
    <w:rsid w:val="00215E23"/>
    <w:rsid w:val="00216EDD"/>
    <w:rsid w:val="0021732C"/>
    <w:rsid w:val="0021733D"/>
    <w:rsid w:val="00217366"/>
    <w:rsid w:val="002173CE"/>
    <w:rsid w:val="0022001A"/>
    <w:rsid w:val="00220AAA"/>
    <w:rsid w:val="00220B0C"/>
    <w:rsid w:val="00220B72"/>
    <w:rsid w:val="00220BB5"/>
    <w:rsid w:val="00221046"/>
    <w:rsid w:val="00222BC4"/>
    <w:rsid w:val="00222D88"/>
    <w:rsid w:val="002231B5"/>
    <w:rsid w:val="002231CB"/>
    <w:rsid w:val="0022325C"/>
    <w:rsid w:val="0022385F"/>
    <w:rsid w:val="00223ED7"/>
    <w:rsid w:val="00223F06"/>
    <w:rsid w:val="002265D3"/>
    <w:rsid w:val="00226EA8"/>
    <w:rsid w:val="0023117D"/>
    <w:rsid w:val="002311A3"/>
    <w:rsid w:val="00231AC9"/>
    <w:rsid w:val="002328CD"/>
    <w:rsid w:val="0023361B"/>
    <w:rsid w:val="002337A5"/>
    <w:rsid w:val="00233F10"/>
    <w:rsid w:val="002342DE"/>
    <w:rsid w:val="002343A4"/>
    <w:rsid w:val="00234A82"/>
    <w:rsid w:val="00235126"/>
    <w:rsid w:val="00235E14"/>
    <w:rsid w:val="0023617E"/>
    <w:rsid w:val="00236A6B"/>
    <w:rsid w:val="00237D0E"/>
    <w:rsid w:val="002402AC"/>
    <w:rsid w:val="00241997"/>
    <w:rsid w:val="0024248B"/>
    <w:rsid w:val="0024311C"/>
    <w:rsid w:val="002433CA"/>
    <w:rsid w:val="0024442C"/>
    <w:rsid w:val="00244D2A"/>
    <w:rsid w:val="00244F28"/>
    <w:rsid w:val="00244F44"/>
    <w:rsid w:val="00245642"/>
    <w:rsid w:val="00245E51"/>
    <w:rsid w:val="00245F4A"/>
    <w:rsid w:val="00247216"/>
    <w:rsid w:val="0025082F"/>
    <w:rsid w:val="00250F62"/>
    <w:rsid w:val="00251029"/>
    <w:rsid w:val="00251171"/>
    <w:rsid w:val="002511DD"/>
    <w:rsid w:val="0025159E"/>
    <w:rsid w:val="00251CE2"/>
    <w:rsid w:val="00251D3E"/>
    <w:rsid w:val="00251F1E"/>
    <w:rsid w:val="002528E5"/>
    <w:rsid w:val="00253013"/>
    <w:rsid w:val="00253334"/>
    <w:rsid w:val="00253BAD"/>
    <w:rsid w:val="002544B3"/>
    <w:rsid w:val="00254E05"/>
    <w:rsid w:val="002556C9"/>
    <w:rsid w:val="00255768"/>
    <w:rsid w:val="002557C1"/>
    <w:rsid w:val="00255FE1"/>
    <w:rsid w:val="00256F13"/>
    <w:rsid w:val="0025721F"/>
    <w:rsid w:val="002609FC"/>
    <w:rsid w:val="00261230"/>
    <w:rsid w:val="00261567"/>
    <w:rsid w:val="00262214"/>
    <w:rsid w:val="00262DE3"/>
    <w:rsid w:val="00262E5F"/>
    <w:rsid w:val="00263DAD"/>
    <w:rsid w:val="00264002"/>
    <w:rsid w:val="002650E6"/>
    <w:rsid w:val="00265785"/>
    <w:rsid w:val="00265B55"/>
    <w:rsid w:val="0026657B"/>
    <w:rsid w:val="00267851"/>
    <w:rsid w:val="00267DF0"/>
    <w:rsid w:val="00267F17"/>
    <w:rsid w:val="002703A4"/>
    <w:rsid w:val="00270546"/>
    <w:rsid w:val="0027220A"/>
    <w:rsid w:val="002724E9"/>
    <w:rsid w:val="002726B0"/>
    <w:rsid w:val="002726C2"/>
    <w:rsid w:val="00272B19"/>
    <w:rsid w:val="002737BE"/>
    <w:rsid w:val="002738E2"/>
    <w:rsid w:val="00273C4C"/>
    <w:rsid w:val="0027431C"/>
    <w:rsid w:val="002746DA"/>
    <w:rsid w:val="002749C0"/>
    <w:rsid w:val="00274B2D"/>
    <w:rsid w:val="00274B93"/>
    <w:rsid w:val="00274EE0"/>
    <w:rsid w:val="00275984"/>
    <w:rsid w:val="00275B3A"/>
    <w:rsid w:val="00276814"/>
    <w:rsid w:val="00276AFC"/>
    <w:rsid w:val="0027736E"/>
    <w:rsid w:val="00277571"/>
    <w:rsid w:val="00280B47"/>
    <w:rsid w:val="00282616"/>
    <w:rsid w:val="002826E0"/>
    <w:rsid w:val="00282B41"/>
    <w:rsid w:val="00283780"/>
    <w:rsid w:val="002839DD"/>
    <w:rsid w:val="00284A34"/>
    <w:rsid w:val="0028595F"/>
    <w:rsid w:val="00286334"/>
    <w:rsid w:val="00287D06"/>
    <w:rsid w:val="00287D32"/>
    <w:rsid w:val="0029029C"/>
    <w:rsid w:val="00290486"/>
    <w:rsid w:val="00290942"/>
    <w:rsid w:val="0029123B"/>
    <w:rsid w:val="002915A9"/>
    <w:rsid w:val="00291F05"/>
    <w:rsid w:val="00293EA9"/>
    <w:rsid w:val="00293F71"/>
    <w:rsid w:val="00295757"/>
    <w:rsid w:val="002957AF"/>
    <w:rsid w:val="00295AA2"/>
    <w:rsid w:val="00296D18"/>
    <w:rsid w:val="00296DD9"/>
    <w:rsid w:val="00296E9A"/>
    <w:rsid w:val="002970B9"/>
    <w:rsid w:val="002975E2"/>
    <w:rsid w:val="00297C7F"/>
    <w:rsid w:val="002A008B"/>
    <w:rsid w:val="002A098F"/>
    <w:rsid w:val="002A09CD"/>
    <w:rsid w:val="002A1258"/>
    <w:rsid w:val="002A1344"/>
    <w:rsid w:val="002A1CC0"/>
    <w:rsid w:val="002A370E"/>
    <w:rsid w:val="002A3981"/>
    <w:rsid w:val="002A40BF"/>
    <w:rsid w:val="002A43B4"/>
    <w:rsid w:val="002A491F"/>
    <w:rsid w:val="002A4A6C"/>
    <w:rsid w:val="002A51EB"/>
    <w:rsid w:val="002A557A"/>
    <w:rsid w:val="002A5671"/>
    <w:rsid w:val="002A6AC0"/>
    <w:rsid w:val="002A6F44"/>
    <w:rsid w:val="002A7603"/>
    <w:rsid w:val="002B0064"/>
    <w:rsid w:val="002B00F1"/>
    <w:rsid w:val="002B0E26"/>
    <w:rsid w:val="002B1083"/>
    <w:rsid w:val="002B1389"/>
    <w:rsid w:val="002B14BA"/>
    <w:rsid w:val="002B18EB"/>
    <w:rsid w:val="002B2564"/>
    <w:rsid w:val="002B29A7"/>
    <w:rsid w:val="002B29BB"/>
    <w:rsid w:val="002B2B3E"/>
    <w:rsid w:val="002B4987"/>
    <w:rsid w:val="002B49D2"/>
    <w:rsid w:val="002B4D26"/>
    <w:rsid w:val="002B4E2A"/>
    <w:rsid w:val="002B5734"/>
    <w:rsid w:val="002B68BD"/>
    <w:rsid w:val="002B6C8A"/>
    <w:rsid w:val="002B783F"/>
    <w:rsid w:val="002C1652"/>
    <w:rsid w:val="002C189F"/>
    <w:rsid w:val="002C1D9D"/>
    <w:rsid w:val="002C1FA0"/>
    <w:rsid w:val="002C28C6"/>
    <w:rsid w:val="002C2E40"/>
    <w:rsid w:val="002C2FB5"/>
    <w:rsid w:val="002C37A3"/>
    <w:rsid w:val="002C38F9"/>
    <w:rsid w:val="002C3C6A"/>
    <w:rsid w:val="002C3E2A"/>
    <w:rsid w:val="002C4B65"/>
    <w:rsid w:val="002C5390"/>
    <w:rsid w:val="002C5BB7"/>
    <w:rsid w:val="002C5F2E"/>
    <w:rsid w:val="002C6379"/>
    <w:rsid w:val="002C6AC5"/>
    <w:rsid w:val="002C6DAC"/>
    <w:rsid w:val="002C7645"/>
    <w:rsid w:val="002C76FB"/>
    <w:rsid w:val="002D0E0D"/>
    <w:rsid w:val="002D3375"/>
    <w:rsid w:val="002D3610"/>
    <w:rsid w:val="002D4734"/>
    <w:rsid w:val="002D501E"/>
    <w:rsid w:val="002D530F"/>
    <w:rsid w:val="002D5431"/>
    <w:rsid w:val="002D63CB"/>
    <w:rsid w:val="002D6748"/>
    <w:rsid w:val="002D6755"/>
    <w:rsid w:val="002D7545"/>
    <w:rsid w:val="002E0531"/>
    <w:rsid w:val="002E1431"/>
    <w:rsid w:val="002E1AAF"/>
    <w:rsid w:val="002E2A2F"/>
    <w:rsid w:val="002E3845"/>
    <w:rsid w:val="002E3E91"/>
    <w:rsid w:val="002E4F23"/>
    <w:rsid w:val="002E51ED"/>
    <w:rsid w:val="002E54B1"/>
    <w:rsid w:val="002E5809"/>
    <w:rsid w:val="002F036D"/>
    <w:rsid w:val="002F062D"/>
    <w:rsid w:val="002F0D15"/>
    <w:rsid w:val="002F0DE4"/>
    <w:rsid w:val="002F0FDC"/>
    <w:rsid w:val="002F22D2"/>
    <w:rsid w:val="002F24CD"/>
    <w:rsid w:val="002F277A"/>
    <w:rsid w:val="002F362D"/>
    <w:rsid w:val="002F374E"/>
    <w:rsid w:val="002F3B83"/>
    <w:rsid w:val="002F452B"/>
    <w:rsid w:val="002F48C0"/>
    <w:rsid w:val="002F5DF1"/>
    <w:rsid w:val="002F7280"/>
    <w:rsid w:val="003009B2"/>
    <w:rsid w:val="00300C20"/>
    <w:rsid w:val="00300E27"/>
    <w:rsid w:val="00301912"/>
    <w:rsid w:val="00301B52"/>
    <w:rsid w:val="0030283A"/>
    <w:rsid w:val="00302897"/>
    <w:rsid w:val="00303919"/>
    <w:rsid w:val="00303B19"/>
    <w:rsid w:val="00304485"/>
    <w:rsid w:val="003044BD"/>
    <w:rsid w:val="003052FF"/>
    <w:rsid w:val="00305E38"/>
    <w:rsid w:val="0031004E"/>
    <w:rsid w:val="003104B2"/>
    <w:rsid w:val="003115F0"/>
    <w:rsid w:val="003119DF"/>
    <w:rsid w:val="00311DD9"/>
    <w:rsid w:val="00312296"/>
    <w:rsid w:val="003127A7"/>
    <w:rsid w:val="00312B0E"/>
    <w:rsid w:val="00314331"/>
    <w:rsid w:val="00315064"/>
    <w:rsid w:val="00315921"/>
    <w:rsid w:val="003207F5"/>
    <w:rsid w:val="00320E2A"/>
    <w:rsid w:val="00321625"/>
    <w:rsid w:val="00321B2F"/>
    <w:rsid w:val="00321B90"/>
    <w:rsid w:val="00321C7C"/>
    <w:rsid w:val="00321CED"/>
    <w:rsid w:val="00321F28"/>
    <w:rsid w:val="00322787"/>
    <w:rsid w:val="00322951"/>
    <w:rsid w:val="00322D50"/>
    <w:rsid w:val="00322DDD"/>
    <w:rsid w:val="00323077"/>
    <w:rsid w:val="00323C04"/>
    <w:rsid w:val="00323CD2"/>
    <w:rsid w:val="00323E23"/>
    <w:rsid w:val="00323E76"/>
    <w:rsid w:val="00324FDC"/>
    <w:rsid w:val="00325BA7"/>
    <w:rsid w:val="00325DC9"/>
    <w:rsid w:val="00326F7F"/>
    <w:rsid w:val="00326FEA"/>
    <w:rsid w:val="003276C2"/>
    <w:rsid w:val="00327F19"/>
    <w:rsid w:val="003306EF"/>
    <w:rsid w:val="0033081C"/>
    <w:rsid w:val="00331059"/>
    <w:rsid w:val="003311B1"/>
    <w:rsid w:val="0033142D"/>
    <w:rsid w:val="003314CC"/>
    <w:rsid w:val="00331C4F"/>
    <w:rsid w:val="00331D25"/>
    <w:rsid w:val="0033232C"/>
    <w:rsid w:val="003328DA"/>
    <w:rsid w:val="00332979"/>
    <w:rsid w:val="00333090"/>
    <w:rsid w:val="00333161"/>
    <w:rsid w:val="0033337E"/>
    <w:rsid w:val="003336B9"/>
    <w:rsid w:val="003339FF"/>
    <w:rsid w:val="00333DAE"/>
    <w:rsid w:val="00334318"/>
    <w:rsid w:val="003346D3"/>
    <w:rsid w:val="00334EB6"/>
    <w:rsid w:val="00335913"/>
    <w:rsid w:val="003379DB"/>
    <w:rsid w:val="00340563"/>
    <w:rsid w:val="00341CD1"/>
    <w:rsid w:val="00342A6F"/>
    <w:rsid w:val="00342DA0"/>
    <w:rsid w:val="00343360"/>
    <w:rsid w:val="00343823"/>
    <w:rsid w:val="003439F8"/>
    <w:rsid w:val="003457C9"/>
    <w:rsid w:val="0034617C"/>
    <w:rsid w:val="00346323"/>
    <w:rsid w:val="0034646E"/>
    <w:rsid w:val="00346622"/>
    <w:rsid w:val="00346C23"/>
    <w:rsid w:val="00346CA4"/>
    <w:rsid w:val="0034705E"/>
    <w:rsid w:val="00347999"/>
    <w:rsid w:val="00347B46"/>
    <w:rsid w:val="003500B8"/>
    <w:rsid w:val="0035082C"/>
    <w:rsid w:val="00350B14"/>
    <w:rsid w:val="00350DE3"/>
    <w:rsid w:val="0035101C"/>
    <w:rsid w:val="00351564"/>
    <w:rsid w:val="00352941"/>
    <w:rsid w:val="003529D3"/>
    <w:rsid w:val="00353153"/>
    <w:rsid w:val="00353BC8"/>
    <w:rsid w:val="00354050"/>
    <w:rsid w:val="0035542C"/>
    <w:rsid w:val="00355591"/>
    <w:rsid w:val="003566D6"/>
    <w:rsid w:val="003568BC"/>
    <w:rsid w:val="00356C6B"/>
    <w:rsid w:val="003600AD"/>
    <w:rsid w:val="0036047D"/>
    <w:rsid w:val="0036104B"/>
    <w:rsid w:val="003611D7"/>
    <w:rsid w:val="00361598"/>
    <w:rsid w:val="00361D8D"/>
    <w:rsid w:val="00361FE7"/>
    <w:rsid w:val="0036235E"/>
    <w:rsid w:val="00362FE8"/>
    <w:rsid w:val="00364070"/>
    <w:rsid w:val="00364DF5"/>
    <w:rsid w:val="0036634F"/>
    <w:rsid w:val="00366F32"/>
    <w:rsid w:val="003673D6"/>
    <w:rsid w:val="00370146"/>
    <w:rsid w:val="0037051E"/>
    <w:rsid w:val="00370B9E"/>
    <w:rsid w:val="00370C67"/>
    <w:rsid w:val="00371331"/>
    <w:rsid w:val="00371B76"/>
    <w:rsid w:val="00372DFD"/>
    <w:rsid w:val="00373351"/>
    <w:rsid w:val="00373568"/>
    <w:rsid w:val="003740D3"/>
    <w:rsid w:val="003742E2"/>
    <w:rsid w:val="0037551F"/>
    <w:rsid w:val="003758B6"/>
    <w:rsid w:val="00375DFE"/>
    <w:rsid w:val="003761A6"/>
    <w:rsid w:val="003764EB"/>
    <w:rsid w:val="00380B44"/>
    <w:rsid w:val="00380CAE"/>
    <w:rsid w:val="00380EFD"/>
    <w:rsid w:val="003815E0"/>
    <w:rsid w:val="003831B0"/>
    <w:rsid w:val="00383BF8"/>
    <w:rsid w:val="00383C8F"/>
    <w:rsid w:val="0038440D"/>
    <w:rsid w:val="003860E5"/>
    <w:rsid w:val="00386305"/>
    <w:rsid w:val="003869AF"/>
    <w:rsid w:val="0038753D"/>
    <w:rsid w:val="00387870"/>
    <w:rsid w:val="0038798C"/>
    <w:rsid w:val="00390273"/>
    <w:rsid w:val="003903C6"/>
    <w:rsid w:val="0039057E"/>
    <w:rsid w:val="00390FDD"/>
    <w:rsid w:val="003911E2"/>
    <w:rsid w:val="00391CBB"/>
    <w:rsid w:val="00391F70"/>
    <w:rsid w:val="00392200"/>
    <w:rsid w:val="00392FD6"/>
    <w:rsid w:val="00393042"/>
    <w:rsid w:val="003943C0"/>
    <w:rsid w:val="003944D2"/>
    <w:rsid w:val="003958E9"/>
    <w:rsid w:val="00396984"/>
    <w:rsid w:val="00396BC4"/>
    <w:rsid w:val="00396D6A"/>
    <w:rsid w:val="0039787F"/>
    <w:rsid w:val="00397C50"/>
    <w:rsid w:val="003A0B5B"/>
    <w:rsid w:val="003A0F3F"/>
    <w:rsid w:val="003A0F83"/>
    <w:rsid w:val="003A1529"/>
    <w:rsid w:val="003A25C0"/>
    <w:rsid w:val="003A2840"/>
    <w:rsid w:val="003A2950"/>
    <w:rsid w:val="003A2BBE"/>
    <w:rsid w:val="003A30E7"/>
    <w:rsid w:val="003A3976"/>
    <w:rsid w:val="003A40DB"/>
    <w:rsid w:val="003A41B3"/>
    <w:rsid w:val="003A4938"/>
    <w:rsid w:val="003A618F"/>
    <w:rsid w:val="003A6C59"/>
    <w:rsid w:val="003B104A"/>
    <w:rsid w:val="003B1481"/>
    <w:rsid w:val="003B1CB9"/>
    <w:rsid w:val="003B2FC6"/>
    <w:rsid w:val="003B326C"/>
    <w:rsid w:val="003B389F"/>
    <w:rsid w:val="003B44A3"/>
    <w:rsid w:val="003B4671"/>
    <w:rsid w:val="003B4F42"/>
    <w:rsid w:val="003B5DC8"/>
    <w:rsid w:val="003B6049"/>
    <w:rsid w:val="003B6E06"/>
    <w:rsid w:val="003B6E3B"/>
    <w:rsid w:val="003B7083"/>
    <w:rsid w:val="003B71CD"/>
    <w:rsid w:val="003B740F"/>
    <w:rsid w:val="003B7F73"/>
    <w:rsid w:val="003C03DB"/>
    <w:rsid w:val="003C0C65"/>
    <w:rsid w:val="003C0ED9"/>
    <w:rsid w:val="003C1770"/>
    <w:rsid w:val="003C1AAE"/>
    <w:rsid w:val="003C2098"/>
    <w:rsid w:val="003C3368"/>
    <w:rsid w:val="003C35E8"/>
    <w:rsid w:val="003C603F"/>
    <w:rsid w:val="003C73EA"/>
    <w:rsid w:val="003D1C3C"/>
    <w:rsid w:val="003D2988"/>
    <w:rsid w:val="003D5BFF"/>
    <w:rsid w:val="003D5F08"/>
    <w:rsid w:val="003D601F"/>
    <w:rsid w:val="003D63AB"/>
    <w:rsid w:val="003D664F"/>
    <w:rsid w:val="003D6EBB"/>
    <w:rsid w:val="003D7CEB"/>
    <w:rsid w:val="003E0369"/>
    <w:rsid w:val="003E04E0"/>
    <w:rsid w:val="003E0CB1"/>
    <w:rsid w:val="003E0D16"/>
    <w:rsid w:val="003E1558"/>
    <w:rsid w:val="003E1BC1"/>
    <w:rsid w:val="003E296E"/>
    <w:rsid w:val="003E4B9A"/>
    <w:rsid w:val="003E531A"/>
    <w:rsid w:val="003E5CCA"/>
    <w:rsid w:val="003E60D9"/>
    <w:rsid w:val="003E65AD"/>
    <w:rsid w:val="003E66CF"/>
    <w:rsid w:val="003E680C"/>
    <w:rsid w:val="003E7473"/>
    <w:rsid w:val="003E7A8A"/>
    <w:rsid w:val="003F050B"/>
    <w:rsid w:val="003F1499"/>
    <w:rsid w:val="003F1795"/>
    <w:rsid w:val="003F1FFF"/>
    <w:rsid w:val="003F2CB0"/>
    <w:rsid w:val="003F2F9F"/>
    <w:rsid w:val="003F3D20"/>
    <w:rsid w:val="003F3F27"/>
    <w:rsid w:val="003F494F"/>
    <w:rsid w:val="003F499B"/>
    <w:rsid w:val="003F4E2F"/>
    <w:rsid w:val="003F50F4"/>
    <w:rsid w:val="003F5336"/>
    <w:rsid w:val="003F573E"/>
    <w:rsid w:val="003F6EC6"/>
    <w:rsid w:val="003F6F49"/>
    <w:rsid w:val="003F7259"/>
    <w:rsid w:val="003F7369"/>
    <w:rsid w:val="003F7695"/>
    <w:rsid w:val="003F7DAC"/>
    <w:rsid w:val="004008FF"/>
    <w:rsid w:val="00401A65"/>
    <w:rsid w:val="004027DA"/>
    <w:rsid w:val="00402B89"/>
    <w:rsid w:val="00402E83"/>
    <w:rsid w:val="00402F29"/>
    <w:rsid w:val="00404D3F"/>
    <w:rsid w:val="00405B28"/>
    <w:rsid w:val="00405C0C"/>
    <w:rsid w:val="00406865"/>
    <w:rsid w:val="004069C3"/>
    <w:rsid w:val="00406B23"/>
    <w:rsid w:val="00406E2B"/>
    <w:rsid w:val="00406F76"/>
    <w:rsid w:val="00410797"/>
    <w:rsid w:val="0041158A"/>
    <w:rsid w:val="00413D43"/>
    <w:rsid w:val="004148FB"/>
    <w:rsid w:val="00416697"/>
    <w:rsid w:val="0041765C"/>
    <w:rsid w:val="00417A54"/>
    <w:rsid w:val="00420642"/>
    <w:rsid w:val="004208B7"/>
    <w:rsid w:val="00421C59"/>
    <w:rsid w:val="004221AA"/>
    <w:rsid w:val="00423555"/>
    <w:rsid w:val="00423899"/>
    <w:rsid w:val="00424901"/>
    <w:rsid w:val="00425559"/>
    <w:rsid w:val="004255C7"/>
    <w:rsid w:val="00425709"/>
    <w:rsid w:val="00426443"/>
    <w:rsid w:val="004275DD"/>
    <w:rsid w:val="004276B7"/>
    <w:rsid w:val="00427CE8"/>
    <w:rsid w:val="0043008E"/>
    <w:rsid w:val="0043022D"/>
    <w:rsid w:val="00430BE5"/>
    <w:rsid w:val="004311F9"/>
    <w:rsid w:val="0043129D"/>
    <w:rsid w:val="004318A5"/>
    <w:rsid w:val="004320AC"/>
    <w:rsid w:val="00432D2B"/>
    <w:rsid w:val="00432D68"/>
    <w:rsid w:val="004336C4"/>
    <w:rsid w:val="004338FD"/>
    <w:rsid w:val="004348D3"/>
    <w:rsid w:val="00434AA4"/>
    <w:rsid w:val="0043625E"/>
    <w:rsid w:val="00441046"/>
    <w:rsid w:val="00441061"/>
    <w:rsid w:val="004414AB"/>
    <w:rsid w:val="00442953"/>
    <w:rsid w:val="00442CA9"/>
    <w:rsid w:val="004438F1"/>
    <w:rsid w:val="00443EA6"/>
    <w:rsid w:val="00444C92"/>
    <w:rsid w:val="0044609E"/>
    <w:rsid w:val="00446993"/>
    <w:rsid w:val="00446F38"/>
    <w:rsid w:val="00447167"/>
    <w:rsid w:val="00450640"/>
    <w:rsid w:val="00450A4A"/>
    <w:rsid w:val="00450B22"/>
    <w:rsid w:val="00450D53"/>
    <w:rsid w:val="00452208"/>
    <w:rsid w:val="00452401"/>
    <w:rsid w:val="00452B40"/>
    <w:rsid w:val="0045414A"/>
    <w:rsid w:val="00455168"/>
    <w:rsid w:val="004552F0"/>
    <w:rsid w:val="004570E0"/>
    <w:rsid w:val="004571DE"/>
    <w:rsid w:val="00457681"/>
    <w:rsid w:val="0045772E"/>
    <w:rsid w:val="004577CE"/>
    <w:rsid w:val="004578AE"/>
    <w:rsid w:val="0046139C"/>
    <w:rsid w:val="0046152D"/>
    <w:rsid w:val="00462303"/>
    <w:rsid w:val="004624AB"/>
    <w:rsid w:val="00462712"/>
    <w:rsid w:val="00462C41"/>
    <w:rsid w:val="00462C97"/>
    <w:rsid w:val="004633FB"/>
    <w:rsid w:val="00463665"/>
    <w:rsid w:val="0046398E"/>
    <w:rsid w:val="00464721"/>
    <w:rsid w:val="00464814"/>
    <w:rsid w:val="00464A13"/>
    <w:rsid w:val="00465112"/>
    <w:rsid w:val="00465400"/>
    <w:rsid w:val="00466BCE"/>
    <w:rsid w:val="00467478"/>
    <w:rsid w:val="00467489"/>
    <w:rsid w:val="00467D53"/>
    <w:rsid w:val="00467D7C"/>
    <w:rsid w:val="00470410"/>
    <w:rsid w:val="004723DA"/>
    <w:rsid w:val="0047285A"/>
    <w:rsid w:val="00472A7E"/>
    <w:rsid w:val="00472B6E"/>
    <w:rsid w:val="00473017"/>
    <w:rsid w:val="0047334E"/>
    <w:rsid w:val="0047354C"/>
    <w:rsid w:val="00473BDB"/>
    <w:rsid w:val="00474461"/>
    <w:rsid w:val="0047495F"/>
    <w:rsid w:val="0047549E"/>
    <w:rsid w:val="00475901"/>
    <w:rsid w:val="00476EEC"/>
    <w:rsid w:val="00477588"/>
    <w:rsid w:val="0047780B"/>
    <w:rsid w:val="00477B21"/>
    <w:rsid w:val="00481541"/>
    <w:rsid w:val="00481CEC"/>
    <w:rsid w:val="004823D8"/>
    <w:rsid w:val="00483AB1"/>
    <w:rsid w:val="004841E9"/>
    <w:rsid w:val="004844A1"/>
    <w:rsid w:val="00485B26"/>
    <w:rsid w:val="00485E40"/>
    <w:rsid w:val="00487460"/>
    <w:rsid w:val="004876C7"/>
    <w:rsid w:val="0049057E"/>
    <w:rsid w:val="00490D61"/>
    <w:rsid w:val="0049120F"/>
    <w:rsid w:val="004912C8"/>
    <w:rsid w:val="00491FEB"/>
    <w:rsid w:val="0049208A"/>
    <w:rsid w:val="0049210F"/>
    <w:rsid w:val="0049247F"/>
    <w:rsid w:val="0049318B"/>
    <w:rsid w:val="00493E5F"/>
    <w:rsid w:val="004942BF"/>
    <w:rsid w:val="0049435B"/>
    <w:rsid w:val="004949E5"/>
    <w:rsid w:val="00494BEC"/>
    <w:rsid w:val="00494C19"/>
    <w:rsid w:val="004959BC"/>
    <w:rsid w:val="004966F2"/>
    <w:rsid w:val="00496979"/>
    <w:rsid w:val="00497B9E"/>
    <w:rsid w:val="00497FB0"/>
    <w:rsid w:val="004A08F3"/>
    <w:rsid w:val="004A0DA6"/>
    <w:rsid w:val="004A13BC"/>
    <w:rsid w:val="004A168E"/>
    <w:rsid w:val="004A2B3A"/>
    <w:rsid w:val="004A2C6D"/>
    <w:rsid w:val="004A33FB"/>
    <w:rsid w:val="004A4C12"/>
    <w:rsid w:val="004A51AE"/>
    <w:rsid w:val="004A5E9E"/>
    <w:rsid w:val="004A5FE2"/>
    <w:rsid w:val="004A6729"/>
    <w:rsid w:val="004A6D0E"/>
    <w:rsid w:val="004A6FD4"/>
    <w:rsid w:val="004A727E"/>
    <w:rsid w:val="004A72CC"/>
    <w:rsid w:val="004B0B2A"/>
    <w:rsid w:val="004B2583"/>
    <w:rsid w:val="004B3DCE"/>
    <w:rsid w:val="004B4A72"/>
    <w:rsid w:val="004B56F0"/>
    <w:rsid w:val="004B6FFD"/>
    <w:rsid w:val="004B7D8A"/>
    <w:rsid w:val="004C032A"/>
    <w:rsid w:val="004C072C"/>
    <w:rsid w:val="004C15CF"/>
    <w:rsid w:val="004C187B"/>
    <w:rsid w:val="004C298A"/>
    <w:rsid w:val="004C421D"/>
    <w:rsid w:val="004C4FEA"/>
    <w:rsid w:val="004C56D1"/>
    <w:rsid w:val="004C5F5F"/>
    <w:rsid w:val="004C7FB0"/>
    <w:rsid w:val="004D09D0"/>
    <w:rsid w:val="004D2419"/>
    <w:rsid w:val="004D2CA5"/>
    <w:rsid w:val="004D2E65"/>
    <w:rsid w:val="004D3058"/>
    <w:rsid w:val="004D3917"/>
    <w:rsid w:val="004D398C"/>
    <w:rsid w:val="004D3C51"/>
    <w:rsid w:val="004D476A"/>
    <w:rsid w:val="004D5672"/>
    <w:rsid w:val="004D57D4"/>
    <w:rsid w:val="004D5910"/>
    <w:rsid w:val="004D6336"/>
    <w:rsid w:val="004D63FD"/>
    <w:rsid w:val="004D6CAE"/>
    <w:rsid w:val="004D7453"/>
    <w:rsid w:val="004E0053"/>
    <w:rsid w:val="004E0657"/>
    <w:rsid w:val="004E0951"/>
    <w:rsid w:val="004E15F7"/>
    <w:rsid w:val="004E219F"/>
    <w:rsid w:val="004E35F6"/>
    <w:rsid w:val="004E3ABE"/>
    <w:rsid w:val="004E42F9"/>
    <w:rsid w:val="004E4369"/>
    <w:rsid w:val="004E4C31"/>
    <w:rsid w:val="004E5789"/>
    <w:rsid w:val="004E66C7"/>
    <w:rsid w:val="004E6B9D"/>
    <w:rsid w:val="004E7475"/>
    <w:rsid w:val="004E7A1B"/>
    <w:rsid w:val="004E7A93"/>
    <w:rsid w:val="004E7AE7"/>
    <w:rsid w:val="004F034E"/>
    <w:rsid w:val="004F0367"/>
    <w:rsid w:val="004F0B96"/>
    <w:rsid w:val="004F0E74"/>
    <w:rsid w:val="004F2AC0"/>
    <w:rsid w:val="004F3F87"/>
    <w:rsid w:val="004F431B"/>
    <w:rsid w:val="004F4ACA"/>
    <w:rsid w:val="004F4FC3"/>
    <w:rsid w:val="004F568A"/>
    <w:rsid w:val="004F5B63"/>
    <w:rsid w:val="004F66E0"/>
    <w:rsid w:val="004F7F7A"/>
    <w:rsid w:val="00500738"/>
    <w:rsid w:val="00501AAD"/>
    <w:rsid w:val="00501BD1"/>
    <w:rsid w:val="00503132"/>
    <w:rsid w:val="0050354A"/>
    <w:rsid w:val="00503FB8"/>
    <w:rsid w:val="00504086"/>
    <w:rsid w:val="00505768"/>
    <w:rsid w:val="00505D7D"/>
    <w:rsid w:val="005107C4"/>
    <w:rsid w:val="005108CF"/>
    <w:rsid w:val="005115BC"/>
    <w:rsid w:val="005117D9"/>
    <w:rsid w:val="00511A1B"/>
    <w:rsid w:val="00511F78"/>
    <w:rsid w:val="005130C9"/>
    <w:rsid w:val="00514232"/>
    <w:rsid w:val="005143E2"/>
    <w:rsid w:val="00514A45"/>
    <w:rsid w:val="00515136"/>
    <w:rsid w:val="0051555E"/>
    <w:rsid w:val="00516090"/>
    <w:rsid w:val="005162D7"/>
    <w:rsid w:val="0051640D"/>
    <w:rsid w:val="005164E3"/>
    <w:rsid w:val="0051680C"/>
    <w:rsid w:val="0051723C"/>
    <w:rsid w:val="005179FD"/>
    <w:rsid w:val="00517A88"/>
    <w:rsid w:val="00517ECA"/>
    <w:rsid w:val="005208A2"/>
    <w:rsid w:val="005209CE"/>
    <w:rsid w:val="0052109B"/>
    <w:rsid w:val="00521501"/>
    <w:rsid w:val="005215A0"/>
    <w:rsid w:val="0052259E"/>
    <w:rsid w:val="00522789"/>
    <w:rsid w:val="00522B45"/>
    <w:rsid w:val="005237E9"/>
    <w:rsid w:val="0052398E"/>
    <w:rsid w:val="00523F75"/>
    <w:rsid w:val="00524965"/>
    <w:rsid w:val="0052645D"/>
    <w:rsid w:val="0052755E"/>
    <w:rsid w:val="00527D49"/>
    <w:rsid w:val="0053037C"/>
    <w:rsid w:val="00530945"/>
    <w:rsid w:val="005318E9"/>
    <w:rsid w:val="00531F24"/>
    <w:rsid w:val="00532A31"/>
    <w:rsid w:val="00534478"/>
    <w:rsid w:val="00534823"/>
    <w:rsid w:val="005358C0"/>
    <w:rsid w:val="005369E5"/>
    <w:rsid w:val="00536B7B"/>
    <w:rsid w:val="00537AF5"/>
    <w:rsid w:val="0054098F"/>
    <w:rsid w:val="00540D24"/>
    <w:rsid w:val="0054138F"/>
    <w:rsid w:val="00541E1D"/>
    <w:rsid w:val="00541E71"/>
    <w:rsid w:val="00543003"/>
    <w:rsid w:val="0054314B"/>
    <w:rsid w:val="00543A29"/>
    <w:rsid w:val="005456EF"/>
    <w:rsid w:val="00545BD8"/>
    <w:rsid w:val="00546120"/>
    <w:rsid w:val="00546413"/>
    <w:rsid w:val="00546F98"/>
    <w:rsid w:val="00550911"/>
    <w:rsid w:val="005515AF"/>
    <w:rsid w:val="005519BD"/>
    <w:rsid w:val="005530AF"/>
    <w:rsid w:val="00553308"/>
    <w:rsid w:val="00553328"/>
    <w:rsid w:val="00553A6F"/>
    <w:rsid w:val="00553F53"/>
    <w:rsid w:val="005541A0"/>
    <w:rsid w:val="00555647"/>
    <w:rsid w:val="005574D0"/>
    <w:rsid w:val="005612E8"/>
    <w:rsid w:val="00561C4A"/>
    <w:rsid w:val="00562653"/>
    <w:rsid w:val="00562ECB"/>
    <w:rsid w:val="00563561"/>
    <w:rsid w:val="005635C5"/>
    <w:rsid w:val="00563622"/>
    <w:rsid w:val="00563B75"/>
    <w:rsid w:val="00564BCF"/>
    <w:rsid w:val="0056511F"/>
    <w:rsid w:val="0056519E"/>
    <w:rsid w:val="005654AF"/>
    <w:rsid w:val="0056558E"/>
    <w:rsid w:val="005658AA"/>
    <w:rsid w:val="00565FE8"/>
    <w:rsid w:val="00571116"/>
    <w:rsid w:val="00571723"/>
    <w:rsid w:val="0057190B"/>
    <w:rsid w:val="00571A04"/>
    <w:rsid w:val="00572105"/>
    <w:rsid w:val="00572772"/>
    <w:rsid w:val="00572B65"/>
    <w:rsid w:val="00572BC4"/>
    <w:rsid w:val="0057349C"/>
    <w:rsid w:val="005734E8"/>
    <w:rsid w:val="00573721"/>
    <w:rsid w:val="00574186"/>
    <w:rsid w:val="00575D6C"/>
    <w:rsid w:val="00575F89"/>
    <w:rsid w:val="005763E8"/>
    <w:rsid w:val="00576EBB"/>
    <w:rsid w:val="0057704F"/>
    <w:rsid w:val="00580723"/>
    <w:rsid w:val="0058081F"/>
    <w:rsid w:val="00580B01"/>
    <w:rsid w:val="00581139"/>
    <w:rsid w:val="00581C84"/>
    <w:rsid w:val="0058208C"/>
    <w:rsid w:val="005827C8"/>
    <w:rsid w:val="00582B54"/>
    <w:rsid w:val="0058322B"/>
    <w:rsid w:val="005832C1"/>
    <w:rsid w:val="0058390B"/>
    <w:rsid w:val="00585656"/>
    <w:rsid w:val="0058631B"/>
    <w:rsid w:val="00586526"/>
    <w:rsid w:val="0058772C"/>
    <w:rsid w:val="0058798E"/>
    <w:rsid w:val="005903C0"/>
    <w:rsid w:val="005907AD"/>
    <w:rsid w:val="00590DB9"/>
    <w:rsid w:val="005916BC"/>
    <w:rsid w:val="00592EE3"/>
    <w:rsid w:val="005938A4"/>
    <w:rsid w:val="00593BF6"/>
    <w:rsid w:val="00593EA5"/>
    <w:rsid w:val="005944F1"/>
    <w:rsid w:val="00594924"/>
    <w:rsid w:val="00595262"/>
    <w:rsid w:val="00595335"/>
    <w:rsid w:val="00595FD5"/>
    <w:rsid w:val="00596343"/>
    <w:rsid w:val="00596F8A"/>
    <w:rsid w:val="005A0783"/>
    <w:rsid w:val="005A1F78"/>
    <w:rsid w:val="005A230F"/>
    <w:rsid w:val="005A2783"/>
    <w:rsid w:val="005A2B81"/>
    <w:rsid w:val="005A32B1"/>
    <w:rsid w:val="005A3469"/>
    <w:rsid w:val="005A37C8"/>
    <w:rsid w:val="005A3E11"/>
    <w:rsid w:val="005A6803"/>
    <w:rsid w:val="005A6CE6"/>
    <w:rsid w:val="005A6D9F"/>
    <w:rsid w:val="005A7146"/>
    <w:rsid w:val="005B0310"/>
    <w:rsid w:val="005B1075"/>
    <w:rsid w:val="005B156E"/>
    <w:rsid w:val="005B1652"/>
    <w:rsid w:val="005B2951"/>
    <w:rsid w:val="005B2F07"/>
    <w:rsid w:val="005B380D"/>
    <w:rsid w:val="005B41AD"/>
    <w:rsid w:val="005B4C5C"/>
    <w:rsid w:val="005B63F2"/>
    <w:rsid w:val="005B7671"/>
    <w:rsid w:val="005B79F7"/>
    <w:rsid w:val="005C02C7"/>
    <w:rsid w:val="005C0A9C"/>
    <w:rsid w:val="005C0F4B"/>
    <w:rsid w:val="005C1CA9"/>
    <w:rsid w:val="005C26E6"/>
    <w:rsid w:val="005C301C"/>
    <w:rsid w:val="005C3B89"/>
    <w:rsid w:val="005C41BB"/>
    <w:rsid w:val="005C441C"/>
    <w:rsid w:val="005C45ED"/>
    <w:rsid w:val="005C489C"/>
    <w:rsid w:val="005C48E6"/>
    <w:rsid w:val="005C56E2"/>
    <w:rsid w:val="005C5AF3"/>
    <w:rsid w:val="005C601E"/>
    <w:rsid w:val="005C62F0"/>
    <w:rsid w:val="005C69D2"/>
    <w:rsid w:val="005C6CE9"/>
    <w:rsid w:val="005C6E5A"/>
    <w:rsid w:val="005C7F3A"/>
    <w:rsid w:val="005D0D51"/>
    <w:rsid w:val="005D1781"/>
    <w:rsid w:val="005D1ECB"/>
    <w:rsid w:val="005D25A4"/>
    <w:rsid w:val="005D39C1"/>
    <w:rsid w:val="005D4B68"/>
    <w:rsid w:val="005D5426"/>
    <w:rsid w:val="005D5955"/>
    <w:rsid w:val="005D6393"/>
    <w:rsid w:val="005D65C8"/>
    <w:rsid w:val="005D7264"/>
    <w:rsid w:val="005D74C2"/>
    <w:rsid w:val="005E072A"/>
    <w:rsid w:val="005E15F7"/>
    <w:rsid w:val="005E1A79"/>
    <w:rsid w:val="005E3331"/>
    <w:rsid w:val="005E3632"/>
    <w:rsid w:val="005E36FC"/>
    <w:rsid w:val="005E370A"/>
    <w:rsid w:val="005E3937"/>
    <w:rsid w:val="005E3B72"/>
    <w:rsid w:val="005E3FCF"/>
    <w:rsid w:val="005E47F4"/>
    <w:rsid w:val="005E4B43"/>
    <w:rsid w:val="005E4FC1"/>
    <w:rsid w:val="005E528A"/>
    <w:rsid w:val="005E5658"/>
    <w:rsid w:val="005E577B"/>
    <w:rsid w:val="005E5EDA"/>
    <w:rsid w:val="005E6D98"/>
    <w:rsid w:val="005F0E46"/>
    <w:rsid w:val="005F1B39"/>
    <w:rsid w:val="005F1BF3"/>
    <w:rsid w:val="005F1D01"/>
    <w:rsid w:val="005F2ABB"/>
    <w:rsid w:val="005F4340"/>
    <w:rsid w:val="005F59EC"/>
    <w:rsid w:val="005F64A7"/>
    <w:rsid w:val="005F77A9"/>
    <w:rsid w:val="005F7A69"/>
    <w:rsid w:val="005F7BE1"/>
    <w:rsid w:val="006004C6"/>
    <w:rsid w:val="00600972"/>
    <w:rsid w:val="00600F8B"/>
    <w:rsid w:val="006019A7"/>
    <w:rsid w:val="006020F3"/>
    <w:rsid w:val="006026D3"/>
    <w:rsid w:val="00602939"/>
    <w:rsid w:val="00602D68"/>
    <w:rsid w:val="00602EAC"/>
    <w:rsid w:val="00603E07"/>
    <w:rsid w:val="00603F3A"/>
    <w:rsid w:val="0060427B"/>
    <w:rsid w:val="006042D9"/>
    <w:rsid w:val="0060447D"/>
    <w:rsid w:val="006063CB"/>
    <w:rsid w:val="00607924"/>
    <w:rsid w:val="00607C3E"/>
    <w:rsid w:val="0061067B"/>
    <w:rsid w:val="00610E69"/>
    <w:rsid w:val="00610E88"/>
    <w:rsid w:val="00611166"/>
    <w:rsid w:val="00611326"/>
    <w:rsid w:val="00611BE7"/>
    <w:rsid w:val="006121F3"/>
    <w:rsid w:val="00612594"/>
    <w:rsid w:val="00612E79"/>
    <w:rsid w:val="00614BA0"/>
    <w:rsid w:val="00615132"/>
    <w:rsid w:val="0061532A"/>
    <w:rsid w:val="00615859"/>
    <w:rsid w:val="00615D13"/>
    <w:rsid w:val="00617D78"/>
    <w:rsid w:val="00617E55"/>
    <w:rsid w:val="00617F8C"/>
    <w:rsid w:val="00620C5C"/>
    <w:rsid w:val="00620E80"/>
    <w:rsid w:val="006216B1"/>
    <w:rsid w:val="00623919"/>
    <w:rsid w:val="006242FF"/>
    <w:rsid w:val="00624792"/>
    <w:rsid w:val="00625BF1"/>
    <w:rsid w:val="00625E75"/>
    <w:rsid w:val="0062657C"/>
    <w:rsid w:val="00626742"/>
    <w:rsid w:val="00626B9C"/>
    <w:rsid w:val="00627F90"/>
    <w:rsid w:val="00630982"/>
    <w:rsid w:val="00630D96"/>
    <w:rsid w:val="00631DC7"/>
    <w:rsid w:val="00632006"/>
    <w:rsid w:val="0063284C"/>
    <w:rsid w:val="00632E00"/>
    <w:rsid w:val="0063416D"/>
    <w:rsid w:val="0063456E"/>
    <w:rsid w:val="006345D3"/>
    <w:rsid w:val="006346AC"/>
    <w:rsid w:val="006348B9"/>
    <w:rsid w:val="00634CB1"/>
    <w:rsid w:val="006352BC"/>
    <w:rsid w:val="00635345"/>
    <w:rsid w:val="00635E2D"/>
    <w:rsid w:val="00636DF4"/>
    <w:rsid w:val="00640EAC"/>
    <w:rsid w:val="00641739"/>
    <w:rsid w:val="00641C0B"/>
    <w:rsid w:val="00641D32"/>
    <w:rsid w:val="00642BF6"/>
    <w:rsid w:val="00642E5A"/>
    <w:rsid w:val="006431E5"/>
    <w:rsid w:val="0064331B"/>
    <w:rsid w:val="00643459"/>
    <w:rsid w:val="00644134"/>
    <w:rsid w:val="0064454E"/>
    <w:rsid w:val="006445FB"/>
    <w:rsid w:val="006464C1"/>
    <w:rsid w:val="00646696"/>
    <w:rsid w:val="006468E0"/>
    <w:rsid w:val="0064773E"/>
    <w:rsid w:val="00647A9D"/>
    <w:rsid w:val="00647B51"/>
    <w:rsid w:val="00650EEA"/>
    <w:rsid w:val="006511E2"/>
    <w:rsid w:val="00652106"/>
    <w:rsid w:val="00652CAB"/>
    <w:rsid w:val="00652D41"/>
    <w:rsid w:val="00652F77"/>
    <w:rsid w:val="006537A7"/>
    <w:rsid w:val="00654467"/>
    <w:rsid w:val="006548A7"/>
    <w:rsid w:val="00654DA5"/>
    <w:rsid w:val="006554FA"/>
    <w:rsid w:val="00656278"/>
    <w:rsid w:val="006564F0"/>
    <w:rsid w:val="00656E1E"/>
    <w:rsid w:val="00656E6A"/>
    <w:rsid w:val="006605B7"/>
    <w:rsid w:val="006606C0"/>
    <w:rsid w:val="006607C4"/>
    <w:rsid w:val="0066097A"/>
    <w:rsid w:val="006610A3"/>
    <w:rsid w:val="0066138B"/>
    <w:rsid w:val="006619B5"/>
    <w:rsid w:val="00661D35"/>
    <w:rsid w:val="00662439"/>
    <w:rsid w:val="006639C3"/>
    <w:rsid w:val="006642FA"/>
    <w:rsid w:val="00665085"/>
    <w:rsid w:val="00667104"/>
    <w:rsid w:val="00667A3C"/>
    <w:rsid w:val="00670C2B"/>
    <w:rsid w:val="00670C78"/>
    <w:rsid w:val="0067183A"/>
    <w:rsid w:val="00671FA6"/>
    <w:rsid w:val="00672F85"/>
    <w:rsid w:val="00673193"/>
    <w:rsid w:val="00673E9A"/>
    <w:rsid w:val="00674854"/>
    <w:rsid w:val="00674861"/>
    <w:rsid w:val="006748E6"/>
    <w:rsid w:val="00674EF2"/>
    <w:rsid w:val="00676509"/>
    <w:rsid w:val="00677116"/>
    <w:rsid w:val="006809D1"/>
    <w:rsid w:val="006818EB"/>
    <w:rsid w:val="00682A37"/>
    <w:rsid w:val="00682DE5"/>
    <w:rsid w:val="00683E77"/>
    <w:rsid w:val="006845FE"/>
    <w:rsid w:val="00685257"/>
    <w:rsid w:val="006862E4"/>
    <w:rsid w:val="0068680D"/>
    <w:rsid w:val="00686D97"/>
    <w:rsid w:val="006878A3"/>
    <w:rsid w:val="00687931"/>
    <w:rsid w:val="006909AA"/>
    <w:rsid w:val="00690FFC"/>
    <w:rsid w:val="00692B44"/>
    <w:rsid w:val="00692D63"/>
    <w:rsid w:val="00693948"/>
    <w:rsid w:val="00693CDF"/>
    <w:rsid w:val="00694573"/>
    <w:rsid w:val="006947A1"/>
    <w:rsid w:val="00694B59"/>
    <w:rsid w:val="00694D22"/>
    <w:rsid w:val="006951E9"/>
    <w:rsid w:val="0069665D"/>
    <w:rsid w:val="00696CBD"/>
    <w:rsid w:val="00697962"/>
    <w:rsid w:val="006A1838"/>
    <w:rsid w:val="006A1F16"/>
    <w:rsid w:val="006A34D7"/>
    <w:rsid w:val="006A373A"/>
    <w:rsid w:val="006A4074"/>
    <w:rsid w:val="006A5509"/>
    <w:rsid w:val="006A582E"/>
    <w:rsid w:val="006A5964"/>
    <w:rsid w:val="006A74BE"/>
    <w:rsid w:val="006A77C5"/>
    <w:rsid w:val="006B0704"/>
    <w:rsid w:val="006B0A1E"/>
    <w:rsid w:val="006B0B39"/>
    <w:rsid w:val="006B10D1"/>
    <w:rsid w:val="006B1725"/>
    <w:rsid w:val="006B1ABF"/>
    <w:rsid w:val="006B2012"/>
    <w:rsid w:val="006B467C"/>
    <w:rsid w:val="006B5F32"/>
    <w:rsid w:val="006B602F"/>
    <w:rsid w:val="006C03FF"/>
    <w:rsid w:val="006C0694"/>
    <w:rsid w:val="006C0B08"/>
    <w:rsid w:val="006C0C25"/>
    <w:rsid w:val="006C13A4"/>
    <w:rsid w:val="006C1E7C"/>
    <w:rsid w:val="006C23BB"/>
    <w:rsid w:val="006C26B4"/>
    <w:rsid w:val="006C2E71"/>
    <w:rsid w:val="006C2F39"/>
    <w:rsid w:val="006C3876"/>
    <w:rsid w:val="006C3A5E"/>
    <w:rsid w:val="006C3FE3"/>
    <w:rsid w:val="006C4977"/>
    <w:rsid w:val="006C4F74"/>
    <w:rsid w:val="006C522C"/>
    <w:rsid w:val="006C6FF1"/>
    <w:rsid w:val="006C756A"/>
    <w:rsid w:val="006D0138"/>
    <w:rsid w:val="006D0213"/>
    <w:rsid w:val="006D093B"/>
    <w:rsid w:val="006D2388"/>
    <w:rsid w:val="006D245E"/>
    <w:rsid w:val="006D24D9"/>
    <w:rsid w:val="006D25B0"/>
    <w:rsid w:val="006D2BE6"/>
    <w:rsid w:val="006D37E6"/>
    <w:rsid w:val="006D5D98"/>
    <w:rsid w:val="006D6950"/>
    <w:rsid w:val="006D7BD2"/>
    <w:rsid w:val="006D7C4C"/>
    <w:rsid w:val="006D7F6F"/>
    <w:rsid w:val="006E0054"/>
    <w:rsid w:val="006E0580"/>
    <w:rsid w:val="006E094E"/>
    <w:rsid w:val="006E240E"/>
    <w:rsid w:val="006E243E"/>
    <w:rsid w:val="006E2E14"/>
    <w:rsid w:val="006E32CE"/>
    <w:rsid w:val="006E448F"/>
    <w:rsid w:val="006E4875"/>
    <w:rsid w:val="006E694C"/>
    <w:rsid w:val="006E7707"/>
    <w:rsid w:val="006F0282"/>
    <w:rsid w:val="006F14F1"/>
    <w:rsid w:val="006F25AD"/>
    <w:rsid w:val="006F2704"/>
    <w:rsid w:val="006F28B6"/>
    <w:rsid w:val="006F3782"/>
    <w:rsid w:val="006F3830"/>
    <w:rsid w:val="006F3A12"/>
    <w:rsid w:val="006F4D57"/>
    <w:rsid w:val="006F4F3F"/>
    <w:rsid w:val="006F51D9"/>
    <w:rsid w:val="006F720C"/>
    <w:rsid w:val="006F7314"/>
    <w:rsid w:val="006F7B0E"/>
    <w:rsid w:val="006F7F2D"/>
    <w:rsid w:val="007000D4"/>
    <w:rsid w:val="007002C7"/>
    <w:rsid w:val="00700EAF"/>
    <w:rsid w:val="00701BB6"/>
    <w:rsid w:val="00701E6B"/>
    <w:rsid w:val="00703845"/>
    <w:rsid w:val="00704EFF"/>
    <w:rsid w:val="0070520B"/>
    <w:rsid w:val="00705772"/>
    <w:rsid w:val="007063A2"/>
    <w:rsid w:val="00707596"/>
    <w:rsid w:val="00710704"/>
    <w:rsid w:val="00710D3A"/>
    <w:rsid w:val="00710E13"/>
    <w:rsid w:val="0071100C"/>
    <w:rsid w:val="00711440"/>
    <w:rsid w:val="0071166C"/>
    <w:rsid w:val="0071180D"/>
    <w:rsid w:val="00712196"/>
    <w:rsid w:val="0071232F"/>
    <w:rsid w:val="00712517"/>
    <w:rsid w:val="00712AE6"/>
    <w:rsid w:val="007131D3"/>
    <w:rsid w:val="0071327B"/>
    <w:rsid w:val="00713CE2"/>
    <w:rsid w:val="00713DD1"/>
    <w:rsid w:val="007147A3"/>
    <w:rsid w:val="00714E52"/>
    <w:rsid w:val="00715B7A"/>
    <w:rsid w:val="007167AC"/>
    <w:rsid w:val="007167B2"/>
    <w:rsid w:val="0071747A"/>
    <w:rsid w:val="007178A9"/>
    <w:rsid w:val="007178F4"/>
    <w:rsid w:val="00717DC3"/>
    <w:rsid w:val="00720641"/>
    <w:rsid w:val="00720A14"/>
    <w:rsid w:val="00720A67"/>
    <w:rsid w:val="00720DC5"/>
    <w:rsid w:val="00721E09"/>
    <w:rsid w:val="00721EA7"/>
    <w:rsid w:val="00722C9A"/>
    <w:rsid w:val="00722E48"/>
    <w:rsid w:val="00723690"/>
    <w:rsid w:val="007241B7"/>
    <w:rsid w:val="007244A7"/>
    <w:rsid w:val="00724B0D"/>
    <w:rsid w:val="00724C17"/>
    <w:rsid w:val="0072694C"/>
    <w:rsid w:val="0073008D"/>
    <w:rsid w:val="00730140"/>
    <w:rsid w:val="00730240"/>
    <w:rsid w:val="0073034D"/>
    <w:rsid w:val="00730433"/>
    <w:rsid w:val="0073067E"/>
    <w:rsid w:val="00730704"/>
    <w:rsid w:val="00730AB9"/>
    <w:rsid w:val="0073287F"/>
    <w:rsid w:val="00732FE6"/>
    <w:rsid w:val="007346C9"/>
    <w:rsid w:val="007349F9"/>
    <w:rsid w:val="00734A64"/>
    <w:rsid w:val="007352EE"/>
    <w:rsid w:val="00735541"/>
    <w:rsid w:val="00735B67"/>
    <w:rsid w:val="00737499"/>
    <w:rsid w:val="00737DE4"/>
    <w:rsid w:val="0074019C"/>
    <w:rsid w:val="007409C2"/>
    <w:rsid w:val="00740B9E"/>
    <w:rsid w:val="00740DE4"/>
    <w:rsid w:val="007416EB"/>
    <w:rsid w:val="00742125"/>
    <w:rsid w:val="00742C59"/>
    <w:rsid w:val="00743485"/>
    <w:rsid w:val="0074368F"/>
    <w:rsid w:val="0074378E"/>
    <w:rsid w:val="007439E1"/>
    <w:rsid w:val="00746803"/>
    <w:rsid w:val="00747336"/>
    <w:rsid w:val="0074778A"/>
    <w:rsid w:val="00750B57"/>
    <w:rsid w:val="00751B43"/>
    <w:rsid w:val="007521DF"/>
    <w:rsid w:val="007526C5"/>
    <w:rsid w:val="007526DA"/>
    <w:rsid w:val="00752850"/>
    <w:rsid w:val="00752D97"/>
    <w:rsid w:val="007536F3"/>
    <w:rsid w:val="007544A0"/>
    <w:rsid w:val="00754528"/>
    <w:rsid w:val="00754654"/>
    <w:rsid w:val="00756B13"/>
    <w:rsid w:val="00757A2F"/>
    <w:rsid w:val="007606F9"/>
    <w:rsid w:val="00760ED0"/>
    <w:rsid w:val="007615C9"/>
    <w:rsid w:val="00761A23"/>
    <w:rsid w:val="00762F37"/>
    <w:rsid w:val="00762F8F"/>
    <w:rsid w:val="00763834"/>
    <w:rsid w:val="00763AD7"/>
    <w:rsid w:val="00764E8C"/>
    <w:rsid w:val="007651FB"/>
    <w:rsid w:val="007665AB"/>
    <w:rsid w:val="0076677C"/>
    <w:rsid w:val="0076763B"/>
    <w:rsid w:val="00770D36"/>
    <w:rsid w:val="007715E8"/>
    <w:rsid w:val="0077172F"/>
    <w:rsid w:val="00774761"/>
    <w:rsid w:val="0077501E"/>
    <w:rsid w:val="00775599"/>
    <w:rsid w:val="007762C5"/>
    <w:rsid w:val="00776774"/>
    <w:rsid w:val="00776A3A"/>
    <w:rsid w:val="007771D8"/>
    <w:rsid w:val="00780AF7"/>
    <w:rsid w:val="00780E6E"/>
    <w:rsid w:val="007822FD"/>
    <w:rsid w:val="00782384"/>
    <w:rsid w:val="00782F2A"/>
    <w:rsid w:val="00783FB1"/>
    <w:rsid w:val="00784BD2"/>
    <w:rsid w:val="00785833"/>
    <w:rsid w:val="00785855"/>
    <w:rsid w:val="00786210"/>
    <w:rsid w:val="007869BD"/>
    <w:rsid w:val="0078702B"/>
    <w:rsid w:val="00787677"/>
    <w:rsid w:val="00787AB5"/>
    <w:rsid w:val="00787BB0"/>
    <w:rsid w:val="00792802"/>
    <w:rsid w:val="0079388D"/>
    <w:rsid w:val="00794627"/>
    <w:rsid w:val="007953C4"/>
    <w:rsid w:val="007955F9"/>
    <w:rsid w:val="0079584A"/>
    <w:rsid w:val="00795B5D"/>
    <w:rsid w:val="00795F29"/>
    <w:rsid w:val="0079601C"/>
    <w:rsid w:val="007966CC"/>
    <w:rsid w:val="007A0450"/>
    <w:rsid w:val="007A0850"/>
    <w:rsid w:val="007A13F5"/>
    <w:rsid w:val="007A1B3B"/>
    <w:rsid w:val="007A222F"/>
    <w:rsid w:val="007A34BD"/>
    <w:rsid w:val="007A3BE4"/>
    <w:rsid w:val="007A3D1D"/>
    <w:rsid w:val="007A492F"/>
    <w:rsid w:val="007A4AE1"/>
    <w:rsid w:val="007A4E0C"/>
    <w:rsid w:val="007A65C8"/>
    <w:rsid w:val="007A714C"/>
    <w:rsid w:val="007A7254"/>
    <w:rsid w:val="007A73C9"/>
    <w:rsid w:val="007A778B"/>
    <w:rsid w:val="007B1271"/>
    <w:rsid w:val="007B12A1"/>
    <w:rsid w:val="007B1A54"/>
    <w:rsid w:val="007B204A"/>
    <w:rsid w:val="007B24F0"/>
    <w:rsid w:val="007B2A69"/>
    <w:rsid w:val="007B2DF4"/>
    <w:rsid w:val="007B30FD"/>
    <w:rsid w:val="007B34E1"/>
    <w:rsid w:val="007B3B09"/>
    <w:rsid w:val="007B3EFE"/>
    <w:rsid w:val="007B4C61"/>
    <w:rsid w:val="007B4FA6"/>
    <w:rsid w:val="007B6D18"/>
    <w:rsid w:val="007B6E8F"/>
    <w:rsid w:val="007B7843"/>
    <w:rsid w:val="007C00A6"/>
    <w:rsid w:val="007C23D1"/>
    <w:rsid w:val="007C2C54"/>
    <w:rsid w:val="007C2DF9"/>
    <w:rsid w:val="007C3C16"/>
    <w:rsid w:val="007C3E8D"/>
    <w:rsid w:val="007C3E8E"/>
    <w:rsid w:val="007C4092"/>
    <w:rsid w:val="007C43A5"/>
    <w:rsid w:val="007C448A"/>
    <w:rsid w:val="007C54C6"/>
    <w:rsid w:val="007C6EB3"/>
    <w:rsid w:val="007C7104"/>
    <w:rsid w:val="007C7191"/>
    <w:rsid w:val="007C7323"/>
    <w:rsid w:val="007C75C8"/>
    <w:rsid w:val="007D1776"/>
    <w:rsid w:val="007D1801"/>
    <w:rsid w:val="007D26B0"/>
    <w:rsid w:val="007D2B17"/>
    <w:rsid w:val="007D3C5E"/>
    <w:rsid w:val="007D52FB"/>
    <w:rsid w:val="007D536B"/>
    <w:rsid w:val="007D54C6"/>
    <w:rsid w:val="007D5BA2"/>
    <w:rsid w:val="007D670F"/>
    <w:rsid w:val="007D6C1E"/>
    <w:rsid w:val="007D71AD"/>
    <w:rsid w:val="007D7271"/>
    <w:rsid w:val="007D7CCE"/>
    <w:rsid w:val="007D7E09"/>
    <w:rsid w:val="007E0473"/>
    <w:rsid w:val="007E0E1D"/>
    <w:rsid w:val="007E1540"/>
    <w:rsid w:val="007E162A"/>
    <w:rsid w:val="007E177B"/>
    <w:rsid w:val="007E231D"/>
    <w:rsid w:val="007E2B4F"/>
    <w:rsid w:val="007E375E"/>
    <w:rsid w:val="007E3821"/>
    <w:rsid w:val="007E385C"/>
    <w:rsid w:val="007E5161"/>
    <w:rsid w:val="007E5FA2"/>
    <w:rsid w:val="007E6A03"/>
    <w:rsid w:val="007E6D0A"/>
    <w:rsid w:val="007F023D"/>
    <w:rsid w:val="007F044D"/>
    <w:rsid w:val="007F0DA1"/>
    <w:rsid w:val="007F1B0F"/>
    <w:rsid w:val="007F2B8B"/>
    <w:rsid w:val="007F31A6"/>
    <w:rsid w:val="007F3543"/>
    <w:rsid w:val="007F3885"/>
    <w:rsid w:val="007F39CE"/>
    <w:rsid w:val="007F3FAF"/>
    <w:rsid w:val="007F45A5"/>
    <w:rsid w:val="007F506B"/>
    <w:rsid w:val="007F5AB2"/>
    <w:rsid w:val="007F6500"/>
    <w:rsid w:val="007F68F5"/>
    <w:rsid w:val="0080045C"/>
    <w:rsid w:val="0080083A"/>
    <w:rsid w:val="00800ACC"/>
    <w:rsid w:val="0080139A"/>
    <w:rsid w:val="00802A33"/>
    <w:rsid w:val="00803066"/>
    <w:rsid w:val="008034A6"/>
    <w:rsid w:val="00803EA1"/>
    <w:rsid w:val="00804003"/>
    <w:rsid w:val="008042DA"/>
    <w:rsid w:val="0080464E"/>
    <w:rsid w:val="00804650"/>
    <w:rsid w:val="00804824"/>
    <w:rsid w:val="008055E5"/>
    <w:rsid w:val="00805D39"/>
    <w:rsid w:val="00807772"/>
    <w:rsid w:val="00807872"/>
    <w:rsid w:val="00807974"/>
    <w:rsid w:val="00807BB0"/>
    <w:rsid w:val="0081005F"/>
    <w:rsid w:val="008104CD"/>
    <w:rsid w:val="00811350"/>
    <w:rsid w:val="0081136F"/>
    <w:rsid w:val="00811B46"/>
    <w:rsid w:val="00811F6A"/>
    <w:rsid w:val="0081300B"/>
    <w:rsid w:val="00813ECB"/>
    <w:rsid w:val="00814AF7"/>
    <w:rsid w:val="00814CC0"/>
    <w:rsid w:val="00814F4F"/>
    <w:rsid w:val="00815BE1"/>
    <w:rsid w:val="00816D67"/>
    <w:rsid w:val="008200C1"/>
    <w:rsid w:val="008204F7"/>
    <w:rsid w:val="008208EB"/>
    <w:rsid w:val="00820A7D"/>
    <w:rsid w:val="0082163F"/>
    <w:rsid w:val="00821F51"/>
    <w:rsid w:val="00822257"/>
    <w:rsid w:val="00822960"/>
    <w:rsid w:val="00822C55"/>
    <w:rsid w:val="008236B6"/>
    <w:rsid w:val="008237C9"/>
    <w:rsid w:val="00824B4D"/>
    <w:rsid w:val="0082540F"/>
    <w:rsid w:val="008262C0"/>
    <w:rsid w:val="00827183"/>
    <w:rsid w:val="00827BED"/>
    <w:rsid w:val="00827FFE"/>
    <w:rsid w:val="0083010F"/>
    <w:rsid w:val="00830220"/>
    <w:rsid w:val="00830AE9"/>
    <w:rsid w:val="0083110D"/>
    <w:rsid w:val="0083165D"/>
    <w:rsid w:val="00831BD8"/>
    <w:rsid w:val="0083222A"/>
    <w:rsid w:val="0083294C"/>
    <w:rsid w:val="00832C3C"/>
    <w:rsid w:val="00833681"/>
    <w:rsid w:val="00833972"/>
    <w:rsid w:val="00834CF4"/>
    <w:rsid w:val="008359ED"/>
    <w:rsid w:val="00840311"/>
    <w:rsid w:val="00840720"/>
    <w:rsid w:val="00840AFC"/>
    <w:rsid w:val="00840C27"/>
    <w:rsid w:val="0084158A"/>
    <w:rsid w:val="00841F63"/>
    <w:rsid w:val="00843A26"/>
    <w:rsid w:val="00845ACC"/>
    <w:rsid w:val="008465F1"/>
    <w:rsid w:val="00846812"/>
    <w:rsid w:val="0084691A"/>
    <w:rsid w:val="0084694E"/>
    <w:rsid w:val="00846A45"/>
    <w:rsid w:val="00847014"/>
    <w:rsid w:val="008474D8"/>
    <w:rsid w:val="0085107A"/>
    <w:rsid w:val="00851F3E"/>
    <w:rsid w:val="00852CD0"/>
    <w:rsid w:val="00853A76"/>
    <w:rsid w:val="008543B3"/>
    <w:rsid w:val="008543C3"/>
    <w:rsid w:val="00855445"/>
    <w:rsid w:val="00855779"/>
    <w:rsid w:val="0085588B"/>
    <w:rsid w:val="008558E3"/>
    <w:rsid w:val="00855DF1"/>
    <w:rsid w:val="0085687F"/>
    <w:rsid w:val="00856E66"/>
    <w:rsid w:val="00857C94"/>
    <w:rsid w:val="00857DF1"/>
    <w:rsid w:val="00860C8E"/>
    <w:rsid w:val="00860EAC"/>
    <w:rsid w:val="0086260E"/>
    <w:rsid w:val="00862E3B"/>
    <w:rsid w:val="00864843"/>
    <w:rsid w:val="00864B3C"/>
    <w:rsid w:val="0086510C"/>
    <w:rsid w:val="00865399"/>
    <w:rsid w:val="00865465"/>
    <w:rsid w:val="008654AF"/>
    <w:rsid w:val="00865AA1"/>
    <w:rsid w:val="00866CFD"/>
    <w:rsid w:val="00870FE6"/>
    <w:rsid w:val="00874501"/>
    <w:rsid w:val="008751EC"/>
    <w:rsid w:val="00876D7A"/>
    <w:rsid w:val="00876DA1"/>
    <w:rsid w:val="00876FBB"/>
    <w:rsid w:val="00877236"/>
    <w:rsid w:val="00877986"/>
    <w:rsid w:val="00877C33"/>
    <w:rsid w:val="00880F92"/>
    <w:rsid w:val="00885446"/>
    <w:rsid w:val="00886210"/>
    <w:rsid w:val="00887164"/>
    <w:rsid w:val="00890014"/>
    <w:rsid w:val="0089020E"/>
    <w:rsid w:val="00890538"/>
    <w:rsid w:val="00890FCE"/>
    <w:rsid w:val="00891F7D"/>
    <w:rsid w:val="00893A34"/>
    <w:rsid w:val="0089445B"/>
    <w:rsid w:val="00894683"/>
    <w:rsid w:val="008948BD"/>
    <w:rsid w:val="0089558A"/>
    <w:rsid w:val="008956D8"/>
    <w:rsid w:val="00896727"/>
    <w:rsid w:val="00896934"/>
    <w:rsid w:val="00896A6E"/>
    <w:rsid w:val="00896DC7"/>
    <w:rsid w:val="00897725"/>
    <w:rsid w:val="00897EEF"/>
    <w:rsid w:val="008A1938"/>
    <w:rsid w:val="008A1BBE"/>
    <w:rsid w:val="008A2E8E"/>
    <w:rsid w:val="008A2FCC"/>
    <w:rsid w:val="008A3120"/>
    <w:rsid w:val="008A342C"/>
    <w:rsid w:val="008A453C"/>
    <w:rsid w:val="008A70E9"/>
    <w:rsid w:val="008A7A54"/>
    <w:rsid w:val="008B0468"/>
    <w:rsid w:val="008B22D1"/>
    <w:rsid w:val="008B2703"/>
    <w:rsid w:val="008B3E24"/>
    <w:rsid w:val="008B4253"/>
    <w:rsid w:val="008B6182"/>
    <w:rsid w:val="008B74B1"/>
    <w:rsid w:val="008B7595"/>
    <w:rsid w:val="008B7696"/>
    <w:rsid w:val="008B7E5D"/>
    <w:rsid w:val="008C037F"/>
    <w:rsid w:val="008C2669"/>
    <w:rsid w:val="008C28FE"/>
    <w:rsid w:val="008C34AC"/>
    <w:rsid w:val="008C3AE2"/>
    <w:rsid w:val="008C3B45"/>
    <w:rsid w:val="008C4AB7"/>
    <w:rsid w:val="008C4DEB"/>
    <w:rsid w:val="008D064D"/>
    <w:rsid w:val="008D1FF2"/>
    <w:rsid w:val="008D2531"/>
    <w:rsid w:val="008D2D12"/>
    <w:rsid w:val="008D2EFF"/>
    <w:rsid w:val="008D2FC0"/>
    <w:rsid w:val="008D325F"/>
    <w:rsid w:val="008D34EB"/>
    <w:rsid w:val="008D3809"/>
    <w:rsid w:val="008D3D32"/>
    <w:rsid w:val="008D5E0E"/>
    <w:rsid w:val="008D61AB"/>
    <w:rsid w:val="008D79B1"/>
    <w:rsid w:val="008D79B9"/>
    <w:rsid w:val="008D7F21"/>
    <w:rsid w:val="008E00DB"/>
    <w:rsid w:val="008E0C5F"/>
    <w:rsid w:val="008E1188"/>
    <w:rsid w:val="008E14F0"/>
    <w:rsid w:val="008E15DD"/>
    <w:rsid w:val="008E229F"/>
    <w:rsid w:val="008E25E1"/>
    <w:rsid w:val="008E3C90"/>
    <w:rsid w:val="008E4CB2"/>
    <w:rsid w:val="008E4E60"/>
    <w:rsid w:val="008E4E7E"/>
    <w:rsid w:val="008E5A92"/>
    <w:rsid w:val="008E5E5A"/>
    <w:rsid w:val="008E5FEF"/>
    <w:rsid w:val="008E63DD"/>
    <w:rsid w:val="008E65EF"/>
    <w:rsid w:val="008E7C49"/>
    <w:rsid w:val="008F0134"/>
    <w:rsid w:val="008F1D28"/>
    <w:rsid w:val="008F1D8E"/>
    <w:rsid w:val="008F20F6"/>
    <w:rsid w:val="008F2A1C"/>
    <w:rsid w:val="008F306D"/>
    <w:rsid w:val="008F3457"/>
    <w:rsid w:val="008F345A"/>
    <w:rsid w:val="008F355F"/>
    <w:rsid w:val="008F3927"/>
    <w:rsid w:val="008F4650"/>
    <w:rsid w:val="008F5BD2"/>
    <w:rsid w:val="008F5D86"/>
    <w:rsid w:val="008F5FF0"/>
    <w:rsid w:val="008F63FC"/>
    <w:rsid w:val="009009CF"/>
    <w:rsid w:val="00900B8F"/>
    <w:rsid w:val="00900C48"/>
    <w:rsid w:val="00902481"/>
    <w:rsid w:val="00902492"/>
    <w:rsid w:val="00902B31"/>
    <w:rsid w:val="00902C76"/>
    <w:rsid w:val="00903519"/>
    <w:rsid w:val="00903A2E"/>
    <w:rsid w:val="00904B1D"/>
    <w:rsid w:val="00904EA1"/>
    <w:rsid w:val="0090517E"/>
    <w:rsid w:val="009062E0"/>
    <w:rsid w:val="00906641"/>
    <w:rsid w:val="00910AAA"/>
    <w:rsid w:val="0091188E"/>
    <w:rsid w:val="0091206A"/>
    <w:rsid w:val="009122E1"/>
    <w:rsid w:val="00912949"/>
    <w:rsid w:val="00912DED"/>
    <w:rsid w:val="009138C0"/>
    <w:rsid w:val="009138F6"/>
    <w:rsid w:val="009148E9"/>
    <w:rsid w:val="00916A32"/>
    <w:rsid w:val="00916AF6"/>
    <w:rsid w:val="009175D7"/>
    <w:rsid w:val="0091794C"/>
    <w:rsid w:val="00917CE4"/>
    <w:rsid w:val="009200E6"/>
    <w:rsid w:val="009218A1"/>
    <w:rsid w:val="009222F1"/>
    <w:rsid w:val="00922DAA"/>
    <w:rsid w:val="00923209"/>
    <w:rsid w:val="0092341D"/>
    <w:rsid w:val="009246C8"/>
    <w:rsid w:val="00924725"/>
    <w:rsid w:val="00924AF9"/>
    <w:rsid w:val="00924AFD"/>
    <w:rsid w:val="009257CE"/>
    <w:rsid w:val="009270B2"/>
    <w:rsid w:val="009275EB"/>
    <w:rsid w:val="009275EE"/>
    <w:rsid w:val="0093010E"/>
    <w:rsid w:val="009311A7"/>
    <w:rsid w:val="00931DBB"/>
    <w:rsid w:val="009322D1"/>
    <w:rsid w:val="009335C8"/>
    <w:rsid w:val="00933C6D"/>
    <w:rsid w:val="00933F77"/>
    <w:rsid w:val="00935DA4"/>
    <w:rsid w:val="00936342"/>
    <w:rsid w:val="0093665C"/>
    <w:rsid w:val="00937AA3"/>
    <w:rsid w:val="00937D28"/>
    <w:rsid w:val="00937F52"/>
    <w:rsid w:val="00937FEB"/>
    <w:rsid w:val="009425FB"/>
    <w:rsid w:val="0094344C"/>
    <w:rsid w:val="00943FDB"/>
    <w:rsid w:val="0094442A"/>
    <w:rsid w:val="00944BD2"/>
    <w:rsid w:val="0094554E"/>
    <w:rsid w:val="0094556C"/>
    <w:rsid w:val="00945FC0"/>
    <w:rsid w:val="009460A8"/>
    <w:rsid w:val="00946586"/>
    <w:rsid w:val="00946A43"/>
    <w:rsid w:val="009474BF"/>
    <w:rsid w:val="00947CAF"/>
    <w:rsid w:val="0095117E"/>
    <w:rsid w:val="00951686"/>
    <w:rsid w:val="00951F98"/>
    <w:rsid w:val="0095231D"/>
    <w:rsid w:val="009523BD"/>
    <w:rsid w:val="00952DA7"/>
    <w:rsid w:val="0095302C"/>
    <w:rsid w:val="00953848"/>
    <w:rsid w:val="00953CDF"/>
    <w:rsid w:val="00953D45"/>
    <w:rsid w:val="00953FDB"/>
    <w:rsid w:val="00954B3C"/>
    <w:rsid w:val="00956913"/>
    <w:rsid w:val="0095791E"/>
    <w:rsid w:val="0096144D"/>
    <w:rsid w:val="00963374"/>
    <w:rsid w:val="00965399"/>
    <w:rsid w:val="00965749"/>
    <w:rsid w:val="00965788"/>
    <w:rsid w:val="00965D7F"/>
    <w:rsid w:val="00965E27"/>
    <w:rsid w:val="00966C10"/>
    <w:rsid w:val="00966E88"/>
    <w:rsid w:val="009674F9"/>
    <w:rsid w:val="009700F3"/>
    <w:rsid w:val="00970156"/>
    <w:rsid w:val="00971CE6"/>
    <w:rsid w:val="00971DBE"/>
    <w:rsid w:val="009727C4"/>
    <w:rsid w:val="009741AB"/>
    <w:rsid w:val="0097469A"/>
    <w:rsid w:val="00974B38"/>
    <w:rsid w:val="0097519B"/>
    <w:rsid w:val="0097690A"/>
    <w:rsid w:val="00976B49"/>
    <w:rsid w:val="00976CC1"/>
    <w:rsid w:val="00977742"/>
    <w:rsid w:val="009779A7"/>
    <w:rsid w:val="00977E3D"/>
    <w:rsid w:val="0098089A"/>
    <w:rsid w:val="009808A0"/>
    <w:rsid w:val="00981071"/>
    <w:rsid w:val="00982372"/>
    <w:rsid w:val="00982B83"/>
    <w:rsid w:val="009842C7"/>
    <w:rsid w:val="00984854"/>
    <w:rsid w:val="00985427"/>
    <w:rsid w:val="00985634"/>
    <w:rsid w:val="00986EFD"/>
    <w:rsid w:val="00986FEF"/>
    <w:rsid w:val="00987857"/>
    <w:rsid w:val="00987C55"/>
    <w:rsid w:val="009910B6"/>
    <w:rsid w:val="009915D8"/>
    <w:rsid w:val="0099186B"/>
    <w:rsid w:val="00991942"/>
    <w:rsid w:val="00991A4E"/>
    <w:rsid w:val="0099299C"/>
    <w:rsid w:val="00992D46"/>
    <w:rsid w:val="00992EED"/>
    <w:rsid w:val="0099353D"/>
    <w:rsid w:val="0099397B"/>
    <w:rsid w:val="009943D1"/>
    <w:rsid w:val="009947AA"/>
    <w:rsid w:val="00994A3A"/>
    <w:rsid w:val="00995064"/>
    <w:rsid w:val="0099539A"/>
    <w:rsid w:val="009954C9"/>
    <w:rsid w:val="00995F64"/>
    <w:rsid w:val="009965FB"/>
    <w:rsid w:val="00996644"/>
    <w:rsid w:val="00996737"/>
    <w:rsid w:val="00996ACB"/>
    <w:rsid w:val="00996C36"/>
    <w:rsid w:val="00997526"/>
    <w:rsid w:val="00997925"/>
    <w:rsid w:val="00997A08"/>
    <w:rsid w:val="00997F27"/>
    <w:rsid w:val="009A04E1"/>
    <w:rsid w:val="009A0856"/>
    <w:rsid w:val="009A0952"/>
    <w:rsid w:val="009A0A7F"/>
    <w:rsid w:val="009A19D0"/>
    <w:rsid w:val="009A213A"/>
    <w:rsid w:val="009A26E8"/>
    <w:rsid w:val="009A26F9"/>
    <w:rsid w:val="009A2B7F"/>
    <w:rsid w:val="009A438D"/>
    <w:rsid w:val="009A475B"/>
    <w:rsid w:val="009A4A39"/>
    <w:rsid w:val="009A4A70"/>
    <w:rsid w:val="009A599C"/>
    <w:rsid w:val="009A5A81"/>
    <w:rsid w:val="009A5B94"/>
    <w:rsid w:val="009A5E4D"/>
    <w:rsid w:val="009A60DF"/>
    <w:rsid w:val="009A62A4"/>
    <w:rsid w:val="009A64C0"/>
    <w:rsid w:val="009A70A2"/>
    <w:rsid w:val="009A71C7"/>
    <w:rsid w:val="009B02F1"/>
    <w:rsid w:val="009B1117"/>
    <w:rsid w:val="009B1381"/>
    <w:rsid w:val="009B1411"/>
    <w:rsid w:val="009B1A24"/>
    <w:rsid w:val="009B1CA2"/>
    <w:rsid w:val="009B2100"/>
    <w:rsid w:val="009B2E45"/>
    <w:rsid w:val="009B302A"/>
    <w:rsid w:val="009B3E5B"/>
    <w:rsid w:val="009B4726"/>
    <w:rsid w:val="009B577B"/>
    <w:rsid w:val="009B5A17"/>
    <w:rsid w:val="009B5D57"/>
    <w:rsid w:val="009B6315"/>
    <w:rsid w:val="009B6622"/>
    <w:rsid w:val="009B66EA"/>
    <w:rsid w:val="009B68A7"/>
    <w:rsid w:val="009B6BC3"/>
    <w:rsid w:val="009B6DF7"/>
    <w:rsid w:val="009B74E7"/>
    <w:rsid w:val="009B76BA"/>
    <w:rsid w:val="009C0736"/>
    <w:rsid w:val="009C12A7"/>
    <w:rsid w:val="009C17D8"/>
    <w:rsid w:val="009C1DF4"/>
    <w:rsid w:val="009C21B4"/>
    <w:rsid w:val="009C2356"/>
    <w:rsid w:val="009C2F95"/>
    <w:rsid w:val="009C3A0B"/>
    <w:rsid w:val="009C3D52"/>
    <w:rsid w:val="009C4316"/>
    <w:rsid w:val="009C48A9"/>
    <w:rsid w:val="009C56F7"/>
    <w:rsid w:val="009C586C"/>
    <w:rsid w:val="009C59BE"/>
    <w:rsid w:val="009C5D68"/>
    <w:rsid w:val="009C6F42"/>
    <w:rsid w:val="009C70A6"/>
    <w:rsid w:val="009D07AE"/>
    <w:rsid w:val="009D0A92"/>
    <w:rsid w:val="009D1C69"/>
    <w:rsid w:val="009D2E79"/>
    <w:rsid w:val="009D33AE"/>
    <w:rsid w:val="009D347C"/>
    <w:rsid w:val="009D36CF"/>
    <w:rsid w:val="009D3CE6"/>
    <w:rsid w:val="009D40E8"/>
    <w:rsid w:val="009D4F47"/>
    <w:rsid w:val="009D5800"/>
    <w:rsid w:val="009D6460"/>
    <w:rsid w:val="009D64A3"/>
    <w:rsid w:val="009D6A46"/>
    <w:rsid w:val="009E0A34"/>
    <w:rsid w:val="009E1071"/>
    <w:rsid w:val="009E1797"/>
    <w:rsid w:val="009E1C7E"/>
    <w:rsid w:val="009E2259"/>
    <w:rsid w:val="009E2CB8"/>
    <w:rsid w:val="009E2E40"/>
    <w:rsid w:val="009E2FD3"/>
    <w:rsid w:val="009E348B"/>
    <w:rsid w:val="009E383F"/>
    <w:rsid w:val="009E4A8E"/>
    <w:rsid w:val="009E51D1"/>
    <w:rsid w:val="009E55FD"/>
    <w:rsid w:val="009E5605"/>
    <w:rsid w:val="009E5F29"/>
    <w:rsid w:val="009E60D1"/>
    <w:rsid w:val="009E75FB"/>
    <w:rsid w:val="009E7DFF"/>
    <w:rsid w:val="009F0DA6"/>
    <w:rsid w:val="009F10A0"/>
    <w:rsid w:val="009F160D"/>
    <w:rsid w:val="009F1DE3"/>
    <w:rsid w:val="009F1FDB"/>
    <w:rsid w:val="009F35F6"/>
    <w:rsid w:val="009F46E8"/>
    <w:rsid w:val="009F4BD7"/>
    <w:rsid w:val="009F4C6C"/>
    <w:rsid w:val="009F54B8"/>
    <w:rsid w:val="009F595C"/>
    <w:rsid w:val="009F5C7E"/>
    <w:rsid w:val="009F5CA1"/>
    <w:rsid w:val="009F6034"/>
    <w:rsid w:val="009F7B4B"/>
    <w:rsid w:val="009F7D27"/>
    <w:rsid w:val="00A00A5E"/>
    <w:rsid w:val="00A00B12"/>
    <w:rsid w:val="00A00DE5"/>
    <w:rsid w:val="00A00F88"/>
    <w:rsid w:val="00A013C6"/>
    <w:rsid w:val="00A01E53"/>
    <w:rsid w:val="00A01FFC"/>
    <w:rsid w:val="00A02A64"/>
    <w:rsid w:val="00A03434"/>
    <w:rsid w:val="00A041FB"/>
    <w:rsid w:val="00A04D06"/>
    <w:rsid w:val="00A051FD"/>
    <w:rsid w:val="00A069C0"/>
    <w:rsid w:val="00A07093"/>
    <w:rsid w:val="00A0774C"/>
    <w:rsid w:val="00A10C70"/>
    <w:rsid w:val="00A10C76"/>
    <w:rsid w:val="00A133BB"/>
    <w:rsid w:val="00A134C5"/>
    <w:rsid w:val="00A14A3B"/>
    <w:rsid w:val="00A16584"/>
    <w:rsid w:val="00A16873"/>
    <w:rsid w:val="00A168F2"/>
    <w:rsid w:val="00A16A47"/>
    <w:rsid w:val="00A17C63"/>
    <w:rsid w:val="00A17C74"/>
    <w:rsid w:val="00A20C27"/>
    <w:rsid w:val="00A2380C"/>
    <w:rsid w:val="00A23948"/>
    <w:rsid w:val="00A23B15"/>
    <w:rsid w:val="00A243AD"/>
    <w:rsid w:val="00A24A45"/>
    <w:rsid w:val="00A24C37"/>
    <w:rsid w:val="00A2553D"/>
    <w:rsid w:val="00A2605B"/>
    <w:rsid w:val="00A2619B"/>
    <w:rsid w:val="00A26662"/>
    <w:rsid w:val="00A270AE"/>
    <w:rsid w:val="00A270D9"/>
    <w:rsid w:val="00A30350"/>
    <w:rsid w:val="00A307C6"/>
    <w:rsid w:val="00A31BE0"/>
    <w:rsid w:val="00A31C29"/>
    <w:rsid w:val="00A339A8"/>
    <w:rsid w:val="00A34A2F"/>
    <w:rsid w:val="00A350D1"/>
    <w:rsid w:val="00A356B4"/>
    <w:rsid w:val="00A35718"/>
    <w:rsid w:val="00A362C2"/>
    <w:rsid w:val="00A36605"/>
    <w:rsid w:val="00A3671E"/>
    <w:rsid w:val="00A368F9"/>
    <w:rsid w:val="00A401B1"/>
    <w:rsid w:val="00A40F86"/>
    <w:rsid w:val="00A41263"/>
    <w:rsid w:val="00A419A6"/>
    <w:rsid w:val="00A41C13"/>
    <w:rsid w:val="00A41CFB"/>
    <w:rsid w:val="00A41E87"/>
    <w:rsid w:val="00A41FB9"/>
    <w:rsid w:val="00A42614"/>
    <w:rsid w:val="00A42683"/>
    <w:rsid w:val="00A4276D"/>
    <w:rsid w:val="00A42AD9"/>
    <w:rsid w:val="00A4365E"/>
    <w:rsid w:val="00A4406F"/>
    <w:rsid w:val="00A44C14"/>
    <w:rsid w:val="00A450FA"/>
    <w:rsid w:val="00A453DE"/>
    <w:rsid w:val="00A459A4"/>
    <w:rsid w:val="00A460EA"/>
    <w:rsid w:val="00A46FE6"/>
    <w:rsid w:val="00A47041"/>
    <w:rsid w:val="00A47427"/>
    <w:rsid w:val="00A478EA"/>
    <w:rsid w:val="00A47945"/>
    <w:rsid w:val="00A509A1"/>
    <w:rsid w:val="00A5138F"/>
    <w:rsid w:val="00A51390"/>
    <w:rsid w:val="00A5196C"/>
    <w:rsid w:val="00A52FD4"/>
    <w:rsid w:val="00A5343F"/>
    <w:rsid w:val="00A53867"/>
    <w:rsid w:val="00A54405"/>
    <w:rsid w:val="00A5612F"/>
    <w:rsid w:val="00A5621D"/>
    <w:rsid w:val="00A577CC"/>
    <w:rsid w:val="00A610CB"/>
    <w:rsid w:val="00A6176F"/>
    <w:rsid w:val="00A61A83"/>
    <w:rsid w:val="00A6289B"/>
    <w:rsid w:val="00A63E10"/>
    <w:rsid w:val="00A65687"/>
    <w:rsid w:val="00A65CEA"/>
    <w:rsid w:val="00A65FD0"/>
    <w:rsid w:val="00A66C44"/>
    <w:rsid w:val="00A677D9"/>
    <w:rsid w:val="00A67DC5"/>
    <w:rsid w:val="00A67F42"/>
    <w:rsid w:val="00A702F4"/>
    <w:rsid w:val="00A70D5A"/>
    <w:rsid w:val="00A71134"/>
    <w:rsid w:val="00A71D4E"/>
    <w:rsid w:val="00A734B6"/>
    <w:rsid w:val="00A765E8"/>
    <w:rsid w:val="00A77FCB"/>
    <w:rsid w:val="00A8012B"/>
    <w:rsid w:val="00A809B9"/>
    <w:rsid w:val="00A80BC2"/>
    <w:rsid w:val="00A80CCD"/>
    <w:rsid w:val="00A80E3C"/>
    <w:rsid w:val="00A81134"/>
    <w:rsid w:val="00A81B48"/>
    <w:rsid w:val="00A81E84"/>
    <w:rsid w:val="00A8349D"/>
    <w:rsid w:val="00A83519"/>
    <w:rsid w:val="00A83B94"/>
    <w:rsid w:val="00A83F21"/>
    <w:rsid w:val="00A8450C"/>
    <w:rsid w:val="00A85891"/>
    <w:rsid w:val="00A85CC0"/>
    <w:rsid w:val="00A85F93"/>
    <w:rsid w:val="00A863F6"/>
    <w:rsid w:val="00A86618"/>
    <w:rsid w:val="00A8667A"/>
    <w:rsid w:val="00A8789D"/>
    <w:rsid w:val="00A90B7C"/>
    <w:rsid w:val="00A90E32"/>
    <w:rsid w:val="00A91B70"/>
    <w:rsid w:val="00A91DB6"/>
    <w:rsid w:val="00A929E7"/>
    <w:rsid w:val="00A92CFF"/>
    <w:rsid w:val="00A95BA9"/>
    <w:rsid w:val="00A96A6A"/>
    <w:rsid w:val="00A96E9C"/>
    <w:rsid w:val="00A971A2"/>
    <w:rsid w:val="00AA0033"/>
    <w:rsid w:val="00AA1DE2"/>
    <w:rsid w:val="00AA3A2F"/>
    <w:rsid w:val="00AA4F85"/>
    <w:rsid w:val="00AA5423"/>
    <w:rsid w:val="00AA5AB3"/>
    <w:rsid w:val="00AA7E21"/>
    <w:rsid w:val="00AB04C1"/>
    <w:rsid w:val="00AB0558"/>
    <w:rsid w:val="00AB058E"/>
    <w:rsid w:val="00AB1563"/>
    <w:rsid w:val="00AB2070"/>
    <w:rsid w:val="00AB2A9B"/>
    <w:rsid w:val="00AB3461"/>
    <w:rsid w:val="00AB37CE"/>
    <w:rsid w:val="00AB3EC6"/>
    <w:rsid w:val="00AB44C9"/>
    <w:rsid w:val="00AB4565"/>
    <w:rsid w:val="00AB4982"/>
    <w:rsid w:val="00AB4CEE"/>
    <w:rsid w:val="00AB4FF0"/>
    <w:rsid w:val="00AB5EB6"/>
    <w:rsid w:val="00AB65FA"/>
    <w:rsid w:val="00AB7130"/>
    <w:rsid w:val="00AC2C6B"/>
    <w:rsid w:val="00AC318D"/>
    <w:rsid w:val="00AC42FC"/>
    <w:rsid w:val="00AC44C0"/>
    <w:rsid w:val="00AC4944"/>
    <w:rsid w:val="00AC5037"/>
    <w:rsid w:val="00AC557C"/>
    <w:rsid w:val="00AC68A7"/>
    <w:rsid w:val="00AC785E"/>
    <w:rsid w:val="00AD0FBB"/>
    <w:rsid w:val="00AD170A"/>
    <w:rsid w:val="00AD194D"/>
    <w:rsid w:val="00AD28AA"/>
    <w:rsid w:val="00AD3040"/>
    <w:rsid w:val="00AD342E"/>
    <w:rsid w:val="00AD3A34"/>
    <w:rsid w:val="00AD3F22"/>
    <w:rsid w:val="00AD4BDD"/>
    <w:rsid w:val="00AD517D"/>
    <w:rsid w:val="00AD5206"/>
    <w:rsid w:val="00AD5E01"/>
    <w:rsid w:val="00AD5F06"/>
    <w:rsid w:val="00AD65F1"/>
    <w:rsid w:val="00AD662D"/>
    <w:rsid w:val="00AD6799"/>
    <w:rsid w:val="00AD705A"/>
    <w:rsid w:val="00AD72AA"/>
    <w:rsid w:val="00AD761D"/>
    <w:rsid w:val="00AD7EBD"/>
    <w:rsid w:val="00AE1772"/>
    <w:rsid w:val="00AE1DB1"/>
    <w:rsid w:val="00AE28BF"/>
    <w:rsid w:val="00AE2B62"/>
    <w:rsid w:val="00AE32AC"/>
    <w:rsid w:val="00AE3922"/>
    <w:rsid w:val="00AE4930"/>
    <w:rsid w:val="00AE4D64"/>
    <w:rsid w:val="00AE4D85"/>
    <w:rsid w:val="00AE4E3E"/>
    <w:rsid w:val="00AE514E"/>
    <w:rsid w:val="00AE5317"/>
    <w:rsid w:val="00AE5616"/>
    <w:rsid w:val="00AE5B88"/>
    <w:rsid w:val="00AE6F49"/>
    <w:rsid w:val="00AE74A2"/>
    <w:rsid w:val="00AE7B13"/>
    <w:rsid w:val="00AE7C8B"/>
    <w:rsid w:val="00AE7CA4"/>
    <w:rsid w:val="00AF0A14"/>
    <w:rsid w:val="00AF0BEF"/>
    <w:rsid w:val="00AF1886"/>
    <w:rsid w:val="00AF18F5"/>
    <w:rsid w:val="00AF2A7A"/>
    <w:rsid w:val="00AF2AA7"/>
    <w:rsid w:val="00AF2E75"/>
    <w:rsid w:val="00AF33F8"/>
    <w:rsid w:val="00AF3716"/>
    <w:rsid w:val="00AF37FB"/>
    <w:rsid w:val="00AF508F"/>
    <w:rsid w:val="00AF5C1A"/>
    <w:rsid w:val="00AF6098"/>
    <w:rsid w:val="00AF61E6"/>
    <w:rsid w:val="00AF6F07"/>
    <w:rsid w:val="00AF7CF5"/>
    <w:rsid w:val="00B00045"/>
    <w:rsid w:val="00B0008B"/>
    <w:rsid w:val="00B00461"/>
    <w:rsid w:val="00B00AFC"/>
    <w:rsid w:val="00B01FEC"/>
    <w:rsid w:val="00B033BF"/>
    <w:rsid w:val="00B04810"/>
    <w:rsid w:val="00B05BEF"/>
    <w:rsid w:val="00B06474"/>
    <w:rsid w:val="00B064DC"/>
    <w:rsid w:val="00B0677C"/>
    <w:rsid w:val="00B067BF"/>
    <w:rsid w:val="00B10895"/>
    <w:rsid w:val="00B108DF"/>
    <w:rsid w:val="00B10979"/>
    <w:rsid w:val="00B10BEA"/>
    <w:rsid w:val="00B10F35"/>
    <w:rsid w:val="00B10FA4"/>
    <w:rsid w:val="00B111A5"/>
    <w:rsid w:val="00B120CF"/>
    <w:rsid w:val="00B1287E"/>
    <w:rsid w:val="00B13A90"/>
    <w:rsid w:val="00B13C65"/>
    <w:rsid w:val="00B1491C"/>
    <w:rsid w:val="00B16917"/>
    <w:rsid w:val="00B17776"/>
    <w:rsid w:val="00B17CF9"/>
    <w:rsid w:val="00B206CA"/>
    <w:rsid w:val="00B20CA4"/>
    <w:rsid w:val="00B213CB"/>
    <w:rsid w:val="00B22087"/>
    <w:rsid w:val="00B221CB"/>
    <w:rsid w:val="00B22B6D"/>
    <w:rsid w:val="00B22D12"/>
    <w:rsid w:val="00B230F8"/>
    <w:rsid w:val="00B23C38"/>
    <w:rsid w:val="00B246D3"/>
    <w:rsid w:val="00B24A03"/>
    <w:rsid w:val="00B24C7C"/>
    <w:rsid w:val="00B24FD9"/>
    <w:rsid w:val="00B255E4"/>
    <w:rsid w:val="00B25CD8"/>
    <w:rsid w:val="00B267B2"/>
    <w:rsid w:val="00B26CEC"/>
    <w:rsid w:val="00B26CF7"/>
    <w:rsid w:val="00B32A72"/>
    <w:rsid w:val="00B32BC4"/>
    <w:rsid w:val="00B332F9"/>
    <w:rsid w:val="00B338FC"/>
    <w:rsid w:val="00B34982"/>
    <w:rsid w:val="00B352F1"/>
    <w:rsid w:val="00B35A00"/>
    <w:rsid w:val="00B35A0D"/>
    <w:rsid w:val="00B35DF5"/>
    <w:rsid w:val="00B360EC"/>
    <w:rsid w:val="00B3625F"/>
    <w:rsid w:val="00B36658"/>
    <w:rsid w:val="00B36E6E"/>
    <w:rsid w:val="00B36FFD"/>
    <w:rsid w:val="00B37800"/>
    <w:rsid w:val="00B379B7"/>
    <w:rsid w:val="00B402D5"/>
    <w:rsid w:val="00B40358"/>
    <w:rsid w:val="00B40540"/>
    <w:rsid w:val="00B40E26"/>
    <w:rsid w:val="00B41981"/>
    <w:rsid w:val="00B41DB7"/>
    <w:rsid w:val="00B41F6C"/>
    <w:rsid w:val="00B42AAE"/>
    <w:rsid w:val="00B42BE4"/>
    <w:rsid w:val="00B433C6"/>
    <w:rsid w:val="00B44E56"/>
    <w:rsid w:val="00B452BC"/>
    <w:rsid w:val="00B47B55"/>
    <w:rsid w:val="00B520F2"/>
    <w:rsid w:val="00B52692"/>
    <w:rsid w:val="00B52C3E"/>
    <w:rsid w:val="00B53389"/>
    <w:rsid w:val="00B538EC"/>
    <w:rsid w:val="00B548EC"/>
    <w:rsid w:val="00B549FC"/>
    <w:rsid w:val="00B54B29"/>
    <w:rsid w:val="00B555F2"/>
    <w:rsid w:val="00B558C6"/>
    <w:rsid w:val="00B56542"/>
    <w:rsid w:val="00B5661F"/>
    <w:rsid w:val="00B5710E"/>
    <w:rsid w:val="00B57F0E"/>
    <w:rsid w:val="00B605F3"/>
    <w:rsid w:val="00B608AA"/>
    <w:rsid w:val="00B61BE5"/>
    <w:rsid w:val="00B6222A"/>
    <w:rsid w:val="00B631A0"/>
    <w:rsid w:val="00B6333A"/>
    <w:rsid w:val="00B63909"/>
    <w:rsid w:val="00B63A46"/>
    <w:rsid w:val="00B63BBD"/>
    <w:rsid w:val="00B63CAB"/>
    <w:rsid w:val="00B64D51"/>
    <w:rsid w:val="00B655A0"/>
    <w:rsid w:val="00B65D90"/>
    <w:rsid w:val="00B66171"/>
    <w:rsid w:val="00B667A0"/>
    <w:rsid w:val="00B66A70"/>
    <w:rsid w:val="00B67A9A"/>
    <w:rsid w:val="00B67DF7"/>
    <w:rsid w:val="00B707AB"/>
    <w:rsid w:val="00B708DA"/>
    <w:rsid w:val="00B709EC"/>
    <w:rsid w:val="00B716C4"/>
    <w:rsid w:val="00B71E36"/>
    <w:rsid w:val="00B71E67"/>
    <w:rsid w:val="00B72383"/>
    <w:rsid w:val="00B72E87"/>
    <w:rsid w:val="00B739E2"/>
    <w:rsid w:val="00B73D97"/>
    <w:rsid w:val="00B74086"/>
    <w:rsid w:val="00B7487C"/>
    <w:rsid w:val="00B75014"/>
    <w:rsid w:val="00B76F13"/>
    <w:rsid w:val="00B77FB6"/>
    <w:rsid w:val="00B8096F"/>
    <w:rsid w:val="00B80CBC"/>
    <w:rsid w:val="00B82386"/>
    <w:rsid w:val="00B826A4"/>
    <w:rsid w:val="00B83D0D"/>
    <w:rsid w:val="00B83F1E"/>
    <w:rsid w:val="00B84628"/>
    <w:rsid w:val="00B858CD"/>
    <w:rsid w:val="00B86920"/>
    <w:rsid w:val="00B87205"/>
    <w:rsid w:val="00B87650"/>
    <w:rsid w:val="00B9013E"/>
    <w:rsid w:val="00B90219"/>
    <w:rsid w:val="00B902A6"/>
    <w:rsid w:val="00B9176B"/>
    <w:rsid w:val="00B93186"/>
    <w:rsid w:val="00B93AFB"/>
    <w:rsid w:val="00B94695"/>
    <w:rsid w:val="00B94F09"/>
    <w:rsid w:val="00B95081"/>
    <w:rsid w:val="00B950BE"/>
    <w:rsid w:val="00B951CC"/>
    <w:rsid w:val="00B95D6E"/>
    <w:rsid w:val="00B95DFC"/>
    <w:rsid w:val="00B96476"/>
    <w:rsid w:val="00B96E7F"/>
    <w:rsid w:val="00B97464"/>
    <w:rsid w:val="00BA0500"/>
    <w:rsid w:val="00BA051B"/>
    <w:rsid w:val="00BA0527"/>
    <w:rsid w:val="00BA0602"/>
    <w:rsid w:val="00BA232E"/>
    <w:rsid w:val="00BA25BB"/>
    <w:rsid w:val="00BA2935"/>
    <w:rsid w:val="00BA3007"/>
    <w:rsid w:val="00BA3D39"/>
    <w:rsid w:val="00BA3D73"/>
    <w:rsid w:val="00BA4055"/>
    <w:rsid w:val="00BA4170"/>
    <w:rsid w:val="00BA448A"/>
    <w:rsid w:val="00BA5AD1"/>
    <w:rsid w:val="00BA724B"/>
    <w:rsid w:val="00BA7549"/>
    <w:rsid w:val="00BA7D2E"/>
    <w:rsid w:val="00BB0E82"/>
    <w:rsid w:val="00BB11AC"/>
    <w:rsid w:val="00BB2302"/>
    <w:rsid w:val="00BB23CA"/>
    <w:rsid w:val="00BB2837"/>
    <w:rsid w:val="00BB405A"/>
    <w:rsid w:val="00BB4155"/>
    <w:rsid w:val="00BB4CA5"/>
    <w:rsid w:val="00BB5678"/>
    <w:rsid w:val="00BB5B3A"/>
    <w:rsid w:val="00BB5B41"/>
    <w:rsid w:val="00BB5C97"/>
    <w:rsid w:val="00BB5D70"/>
    <w:rsid w:val="00BB73B4"/>
    <w:rsid w:val="00BC0B12"/>
    <w:rsid w:val="00BC0CC9"/>
    <w:rsid w:val="00BC109A"/>
    <w:rsid w:val="00BC1D8B"/>
    <w:rsid w:val="00BC1E9C"/>
    <w:rsid w:val="00BC3201"/>
    <w:rsid w:val="00BC344A"/>
    <w:rsid w:val="00BC3B2F"/>
    <w:rsid w:val="00BC4094"/>
    <w:rsid w:val="00BC4823"/>
    <w:rsid w:val="00BC62E2"/>
    <w:rsid w:val="00BC6379"/>
    <w:rsid w:val="00BC6A67"/>
    <w:rsid w:val="00BC702D"/>
    <w:rsid w:val="00BC775C"/>
    <w:rsid w:val="00BD02B0"/>
    <w:rsid w:val="00BD0CB1"/>
    <w:rsid w:val="00BD0F0D"/>
    <w:rsid w:val="00BD1254"/>
    <w:rsid w:val="00BD1FCE"/>
    <w:rsid w:val="00BD28DC"/>
    <w:rsid w:val="00BD2DFC"/>
    <w:rsid w:val="00BD37F7"/>
    <w:rsid w:val="00BD3B31"/>
    <w:rsid w:val="00BD413A"/>
    <w:rsid w:val="00BD451A"/>
    <w:rsid w:val="00BD4598"/>
    <w:rsid w:val="00BD487E"/>
    <w:rsid w:val="00BD5D48"/>
    <w:rsid w:val="00BD5FB4"/>
    <w:rsid w:val="00BD6069"/>
    <w:rsid w:val="00BD616D"/>
    <w:rsid w:val="00BD6674"/>
    <w:rsid w:val="00BD6B0D"/>
    <w:rsid w:val="00BD7142"/>
    <w:rsid w:val="00BD74FE"/>
    <w:rsid w:val="00BD7981"/>
    <w:rsid w:val="00BD7A41"/>
    <w:rsid w:val="00BE010A"/>
    <w:rsid w:val="00BE05CA"/>
    <w:rsid w:val="00BE0F43"/>
    <w:rsid w:val="00BE12F6"/>
    <w:rsid w:val="00BE21AF"/>
    <w:rsid w:val="00BE2857"/>
    <w:rsid w:val="00BE2BDE"/>
    <w:rsid w:val="00BE2BE2"/>
    <w:rsid w:val="00BE3419"/>
    <w:rsid w:val="00BE4A1C"/>
    <w:rsid w:val="00BE573E"/>
    <w:rsid w:val="00BE5E95"/>
    <w:rsid w:val="00BE5F16"/>
    <w:rsid w:val="00BE62F7"/>
    <w:rsid w:val="00BE6674"/>
    <w:rsid w:val="00BE6883"/>
    <w:rsid w:val="00BE726E"/>
    <w:rsid w:val="00BE7274"/>
    <w:rsid w:val="00BE7C72"/>
    <w:rsid w:val="00BE7E61"/>
    <w:rsid w:val="00BF07B1"/>
    <w:rsid w:val="00BF0A9C"/>
    <w:rsid w:val="00BF0BB0"/>
    <w:rsid w:val="00BF0CCB"/>
    <w:rsid w:val="00BF0FB3"/>
    <w:rsid w:val="00BF1726"/>
    <w:rsid w:val="00BF1B1A"/>
    <w:rsid w:val="00BF412C"/>
    <w:rsid w:val="00BF4B49"/>
    <w:rsid w:val="00BF5B50"/>
    <w:rsid w:val="00BF6C64"/>
    <w:rsid w:val="00BF7E9F"/>
    <w:rsid w:val="00C00194"/>
    <w:rsid w:val="00C0029A"/>
    <w:rsid w:val="00C00987"/>
    <w:rsid w:val="00C00EB1"/>
    <w:rsid w:val="00C00F46"/>
    <w:rsid w:val="00C011F6"/>
    <w:rsid w:val="00C03844"/>
    <w:rsid w:val="00C03B07"/>
    <w:rsid w:val="00C0418A"/>
    <w:rsid w:val="00C0420A"/>
    <w:rsid w:val="00C04611"/>
    <w:rsid w:val="00C047AF"/>
    <w:rsid w:val="00C04863"/>
    <w:rsid w:val="00C04E9A"/>
    <w:rsid w:val="00C058E3"/>
    <w:rsid w:val="00C05D11"/>
    <w:rsid w:val="00C05FE4"/>
    <w:rsid w:val="00C070F6"/>
    <w:rsid w:val="00C106AA"/>
    <w:rsid w:val="00C107ED"/>
    <w:rsid w:val="00C10B29"/>
    <w:rsid w:val="00C10CF4"/>
    <w:rsid w:val="00C1167A"/>
    <w:rsid w:val="00C11C9E"/>
    <w:rsid w:val="00C11D1E"/>
    <w:rsid w:val="00C1222B"/>
    <w:rsid w:val="00C1359F"/>
    <w:rsid w:val="00C136C6"/>
    <w:rsid w:val="00C13CFF"/>
    <w:rsid w:val="00C14295"/>
    <w:rsid w:val="00C1491C"/>
    <w:rsid w:val="00C14F3E"/>
    <w:rsid w:val="00C151B0"/>
    <w:rsid w:val="00C1579F"/>
    <w:rsid w:val="00C1673C"/>
    <w:rsid w:val="00C17003"/>
    <w:rsid w:val="00C17043"/>
    <w:rsid w:val="00C17359"/>
    <w:rsid w:val="00C17D43"/>
    <w:rsid w:val="00C17E97"/>
    <w:rsid w:val="00C20BAF"/>
    <w:rsid w:val="00C216CF"/>
    <w:rsid w:val="00C21B8A"/>
    <w:rsid w:val="00C2213A"/>
    <w:rsid w:val="00C2241A"/>
    <w:rsid w:val="00C22653"/>
    <w:rsid w:val="00C2294F"/>
    <w:rsid w:val="00C22E0A"/>
    <w:rsid w:val="00C238FA"/>
    <w:rsid w:val="00C23F2E"/>
    <w:rsid w:val="00C24937"/>
    <w:rsid w:val="00C26C50"/>
    <w:rsid w:val="00C27107"/>
    <w:rsid w:val="00C277C7"/>
    <w:rsid w:val="00C27F36"/>
    <w:rsid w:val="00C30D25"/>
    <w:rsid w:val="00C310D5"/>
    <w:rsid w:val="00C3142A"/>
    <w:rsid w:val="00C318F5"/>
    <w:rsid w:val="00C31C4E"/>
    <w:rsid w:val="00C31F2C"/>
    <w:rsid w:val="00C32389"/>
    <w:rsid w:val="00C3330D"/>
    <w:rsid w:val="00C33C2A"/>
    <w:rsid w:val="00C34588"/>
    <w:rsid w:val="00C3464D"/>
    <w:rsid w:val="00C34A75"/>
    <w:rsid w:val="00C3514E"/>
    <w:rsid w:val="00C3544D"/>
    <w:rsid w:val="00C35FBD"/>
    <w:rsid w:val="00C360FB"/>
    <w:rsid w:val="00C369D7"/>
    <w:rsid w:val="00C36B84"/>
    <w:rsid w:val="00C37B49"/>
    <w:rsid w:val="00C37D5C"/>
    <w:rsid w:val="00C37F13"/>
    <w:rsid w:val="00C40D54"/>
    <w:rsid w:val="00C41226"/>
    <w:rsid w:val="00C41A8D"/>
    <w:rsid w:val="00C42E04"/>
    <w:rsid w:val="00C43463"/>
    <w:rsid w:val="00C43A71"/>
    <w:rsid w:val="00C43CA3"/>
    <w:rsid w:val="00C43E0F"/>
    <w:rsid w:val="00C448F8"/>
    <w:rsid w:val="00C44BAF"/>
    <w:rsid w:val="00C46A6E"/>
    <w:rsid w:val="00C47933"/>
    <w:rsid w:val="00C5052B"/>
    <w:rsid w:val="00C516F9"/>
    <w:rsid w:val="00C51AF9"/>
    <w:rsid w:val="00C527E1"/>
    <w:rsid w:val="00C5287F"/>
    <w:rsid w:val="00C52AC1"/>
    <w:rsid w:val="00C545E0"/>
    <w:rsid w:val="00C54829"/>
    <w:rsid w:val="00C54FE4"/>
    <w:rsid w:val="00C554FF"/>
    <w:rsid w:val="00C55834"/>
    <w:rsid w:val="00C562CB"/>
    <w:rsid w:val="00C56A2B"/>
    <w:rsid w:val="00C56FD0"/>
    <w:rsid w:val="00C57E99"/>
    <w:rsid w:val="00C57FDB"/>
    <w:rsid w:val="00C60FBF"/>
    <w:rsid w:val="00C61CF2"/>
    <w:rsid w:val="00C61E1E"/>
    <w:rsid w:val="00C62BC8"/>
    <w:rsid w:val="00C63B2C"/>
    <w:rsid w:val="00C63B66"/>
    <w:rsid w:val="00C640FC"/>
    <w:rsid w:val="00C64B07"/>
    <w:rsid w:val="00C64F06"/>
    <w:rsid w:val="00C65560"/>
    <w:rsid w:val="00C65676"/>
    <w:rsid w:val="00C65B16"/>
    <w:rsid w:val="00C65BA9"/>
    <w:rsid w:val="00C65D24"/>
    <w:rsid w:val="00C66289"/>
    <w:rsid w:val="00C6681A"/>
    <w:rsid w:val="00C673C7"/>
    <w:rsid w:val="00C67817"/>
    <w:rsid w:val="00C67A75"/>
    <w:rsid w:val="00C7089B"/>
    <w:rsid w:val="00C709CB"/>
    <w:rsid w:val="00C70A33"/>
    <w:rsid w:val="00C70B75"/>
    <w:rsid w:val="00C70E84"/>
    <w:rsid w:val="00C7121E"/>
    <w:rsid w:val="00C719DA"/>
    <w:rsid w:val="00C71D93"/>
    <w:rsid w:val="00C71DA6"/>
    <w:rsid w:val="00C7274E"/>
    <w:rsid w:val="00C72991"/>
    <w:rsid w:val="00C732DF"/>
    <w:rsid w:val="00C74829"/>
    <w:rsid w:val="00C763F3"/>
    <w:rsid w:val="00C764EA"/>
    <w:rsid w:val="00C76548"/>
    <w:rsid w:val="00C76D23"/>
    <w:rsid w:val="00C7704C"/>
    <w:rsid w:val="00C77D46"/>
    <w:rsid w:val="00C80168"/>
    <w:rsid w:val="00C812C8"/>
    <w:rsid w:val="00C817BE"/>
    <w:rsid w:val="00C83260"/>
    <w:rsid w:val="00C833A3"/>
    <w:rsid w:val="00C84632"/>
    <w:rsid w:val="00C84677"/>
    <w:rsid w:val="00C85000"/>
    <w:rsid w:val="00C8535D"/>
    <w:rsid w:val="00C86A4B"/>
    <w:rsid w:val="00C87C73"/>
    <w:rsid w:val="00C90070"/>
    <w:rsid w:val="00C902E7"/>
    <w:rsid w:val="00C9196B"/>
    <w:rsid w:val="00C91BA9"/>
    <w:rsid w:val="00C91DE6"/>
    <w:rsid w:val="00C91F7A"/>
    <w:rsid w:val="00C92410"/>
    <w:rsid w:val="00C935C9"/>
    <w:rsid w:val="00C93678"/>
    <w:rsid w:val="00C93783"/>
    <w:rsid w:val="00C93B68"/>
    <w:rsid w:val="00C93EFE"/>
    <w:rsid w:val="00C94044"/>
    <w:rsid w:val="00C95745"/>
    <w:rsid w:val="00C96F88"/>
    <w:rsid w:val="00C97208"/>
    <w:rsid w:val="00CA02D2"/>
    <w:rsid w:val="00CA04F8"/>
    <w:rsid w:val="00CA127F"/>
    <w:rsid w:val="00CA1504"/>
    <w:rsid w:val="00CA190C"/>
    <w:rsid w:val="00CA1DE9"/>
    <w:rsid w:val="00CA2205"/>
    <w:rsid w:val="00CA2819"/>
    <w:rsid w:val="00CA2BD0"/>
    <w:rsid w:val="00CA2BEF"/>
    <w:rsid w:val="00CA4104"/>
    <w:rsid w:val="00CA61F1"/>
    <w:rsid w:val="00CA7616"/>
    <w:rsid w:val="00CA78AC"/>
    <w:rsid w:val="00CA78DD"/>
    <w:rsid w:val="00CB02C6"/>
    <w:rsid w:val="00CB0635"/>
    <w:rsid w:val="00CB0784"/>
    <w:rsid w:val="00CB0FFD"/>
    <w:rsid w:val="00CB11A3"/>
    <w:rsid w:val="00CB17CB"/>
    <w:rsid w:val="00CB1BE4"/>
    <w:rsid w:val="00CB21EF"/>
    <w:rsid w:val="00CB2281"/>
    <w:rsid w:val="00CB26DE"/>
    <w:rsid w:val="00CB346F"/>
    <w:rsid w:val="00CB38BB"/>
    <w:rsid w:val="00CB3FAC"/>
    <w:rsid w:val="00CB4678"/>
    <w:rsid w:val="00CB4F7D"/>
    <w:rsid w:val="00CB593F"/>
    <w:rsid w:val="00CB6A33"/>
    <w:rsid w:val="00CB6CC7"/>
    <w:rsid w:val="00CB6D69"/>
    <w:rsid w:val="00CC00BE"/>
    <w:rsid w:val="00CC049C"/>
    <w:rsid w:val="00CC097C"/>
    <w:rsid w:val="00CC0CE6"/>
    <w:rsid w:val="00CC1383"/>
    <w:rsid w:val="00CC18E7"/>
    <w:rsid w:val="00CC2874"/>
    <w:rsid w:val="00CC31BB"/>
    <w:rsid w:val="00CC321C"/>
    <w:rsid w:val="00CC4129"/>
    <w:rsid w:val="00CC4756"/>
    <w:rsid w:val="00CC4E24"/>
    <w:rsid w:val="00CC4FD0"/>
    <w:rsid w:val="00CC68A1"/>
    <w:rsid w:val="00CC7138"/>
    <w:rsid w:val="00CD04A0"/>
    <w:rsid w:val="00CD0A40"/>
    <w:rsid w:val="00CD10AD"/>
    <w:rsid w:val="00CD21A4"/>
    <w:rsid w:val="00CD229E"/>
    <w:rsid w:val="00CD2C5B"/>
    <w:rsid w:val="00CD2DCA"/>
    <w:rsid w:val="00CD31B3"/>
    <w:rsid w:val="00CD453C"/>
    <w:rsid w:val="00CD4BF5"/>
    <w:rsid w:val="00CD52C2"/>
    <w:rsid w:val="00CD5FE1"/>
    <w:rsid w:val="00CD69AE"/>
    <w:rsid w:val="00CD6B95"/>
    <w:rsid w:val="00CD6C21"/>
    <w:rsid w:val="00CD7118"/>
    <w:rsid w:val="00CD7ECD"/>
    <w:rsid w:val="00CE0311"/>
    <w:rsid w:val="00CE245A"/>
    <w:rsid w:val="00CE2815"/>
    <w:rsid w:val="00CE294F"/>
    <w:rsid w:val="00CE2D3A"/>
    <w:rsid w:val="00CE323E"/>
    <w:rsid w:val="00CE3606"/>
    <w:rsid w:val="00CE4905"/>
    <w:rsid w:val="00CE4D19"/>
    <w:rsid w:val="00CE608C"/>
    <w:rsid w:val="00CE635C"/>
    <w:rsid w:val="00CE6F9D"/>
    <w:rsid w:val="00CE70FC"/>
    <w:rsid w:val="00CE7248"/>
    <w:rsid w:val="00CE7372"/>
    <w:rsid w:val="00CF09D9"/>
    <w:rsid w:val="00CF0D27"/>
    <w:rsid w:val="00CF0F79"/>
    <w:rsid w:val="00CF13DB"/>
    <w:rsid w:val="00CF1C95"/>
    <w:rsid w:val="00CF30B3"/>
    <w:rsid w:val="00CF314A"/>
    <w:rsid w:val="00CF3D49"/>
    <w:rsid w:val="00CF47AD"/>
    <w:rsid w:val="00CF4C98"/>
    <w:rsid w:val="00CF535C"/>
    <w:rsid w:val="00CF59DB"/>
    <w:rsid w:val="00CF5B06"/>
    <w:rsid w:val="00CF626E"/>
    <w:rsid w:val="00CF701A"/>
    <w:rsid w:val="00CF7074"/>
    <w:rsid w:val="00CF74D6"/>
    <w:rsid w:val="00CF76C2"/>
    <w:rsid w:val="00D0078D"/>
    <w:rsid w:val="00D00923"/>
    <w:rsid w:val="00D00D39"/>
    <w:rsid w:val="00D0169F"/>
    <w:rsid w:val="00D01850"/>
    <w:rsid w:val="00D0255F"/>
    <w:rsid w:val="00D025FC"/>
    <w:rsid w:val="00D02A4C"/>
    <w:rsid w:val="00D02E16"/>
    <w:rsid w:val="00D03305"/>
    <w:rsid w:val="00D03573"/>
    <w:rsid w:val="00D039B0"/>
    <w:rsid w:val="00D03AE2"/>
    <w:rsid w:val="00D0450E"/>
    <w:rsid w:val="00D04964"/>
    <w:rsid w:val="00D04D8C"/>
    <w:rsid w:val="00D04E0C"/>
    <w:rsid w:val="00D05069"/>
    <w:rsid w:val="00D0525B"/>
    <w:rsid w:val="00D05CBB"/>
    <w:rsid w:val="00D05FF3"/>
    <w:rsid w:val="00D06053"/>
    <w:rsid w:val="00D06164"/>
    <w:rsid w:val="00D0624B"/>
    <w:rsid w:val="00D1373B"/>
    <w:rsid w:val="00D1409B"/>
    <w:rsid w:val="00D148BF"/>
    <w:rsid w:val="00D14FF1"/>
    <w:rsid w:val="00D16A2A"/>
    <w:rsid w:val="00D16ADB"/>
    <w:rsid w:val="00D16FA1"/>
    <w:rsid w:val="00D17450"/>
    <w:rsid w:val="00D177AB"/>
    <w:rsid w:val="00D17E73"/>
    <w:rsid w:val="00D214FE"/>
    <w:rsid w:val="00D21706"/>
    <w:rsid w:val="00D220E2"/>
    <w:rsid w:val="00D22448"/>
    <w:rsid w:val="00D22C89"/>
    <w:rsid w:val="00D231BD"/>
    <w:rsid w:val="00D233D5"/>
    <w:rsid w:val="00D247CA"/>
    <w:rsid w:val="00D25638"/>
    <w:rsid w:val="00D25862"/>
    <w:rsid w:val="00D262CF"/>
    <w:rsid w:val="00D26457"/>
    <w:rsid w:val="00D2671A"/>
    <w:rsid w:val="00D267A7"/>
    <w:rsid w:val="00D26ADE"/>
    <w:rsid w:val="00D26F8C"/>
    <w:rsid w:val="00D30E34"/>
    <w:rsid w:val="00D3189E"/>
    <w:rsid w:val="00D326EE"/>
    <w:rsid w:val="00D3282A"/>
    <w:rsid w:val="00D33BB6"/>
    <w:rsid w:val="00D34072"/>
    <w:rsid w:val="00D3492B"/>
    <w:rsid w:val="00D34B14"/>
    <w:rsid w:val="00D3569E"/>
    <w:rsid w:val="00D3582C"/>
    <w:rsid w:val="00D35A42"/>
    <w:rsid w:val="00D3680F"/>
    <w:rsid w:val="00D37257"/>
    <w:rsid w:val="00D37535"/>
    <w:rsid w:val="00D37926"/>
    <w:rsid w:val="00D37A7C"/>
    <w:rsid w:val="00D37AA5"/>
    <w:rsid w:val="00D4209E"/>
    <w:rsid w:val="00D42744"/>
    <w:rsid w:val="00D4330F"/>
    <w:rsid w:val="00D4501F"/>
    <w:rsid w:val="00D458BF"/>
    <w:rsid w:val="00D45985"/>
    <w:rsid w:val="00D463B4"/>
    <w:rsid w:val="00D46854"/>
    <w:rsid w:val="00D474EE"/>
    <w:rsid w:val="00D47707"/>
    <w:rsid w:val="00D47D65"/>
    <w:rsid w:val="00D50C5B"/>
    <w:rsid w:val="00D50F63"/>
    <w:rsid w:val="00D52CE7"/>
    <w:rsid w:val="00D52E37"/>
    <w:rsid w:val="00D546B1"/>
    <w:rsid w:val="00D55EF0"/>
    <w:rsid w:val="00D56137"/>
    <w:rsid w:val="00D5650F"/>
    <w:rsid w:val="00D5717C"/>
    <w:rsid w:val="00D6071C"/>
    <w:rsid w:val="00D60FC1"/>
    <w:rsid w:val="00D615F0"/>
    <w:rsid w:val="00D616BE"/>
    <w:rsid w:val="00D61FB9"/>
    <w:rsid w:val="00D62346"/>
    <w:rsid w:val="00D6268D"/>
    <w:rsid w:val="00D62D7B"/>
    <w:rsid w:val="00D63D1E"/>
    <w:rsid w:val="00D64150"/>
    <w:rsid w:val="00D64880"/>
    <w:rsid w:val="00D64FD3"/>
    <w:rsid w:val="00D6528F"/>
    <w:rsid w:val="00D6674A"/>
    <w:rsid w:val="00D66FFB"/>
    <w:rsid w:val="00D671F7"/>
    <w:rsid w:val="00D67934"/>
    <w:rsid w:val="00D67BE3"/>
    <w:rsid w:val="00D67D98"/>
    <w:rsid w:val="00D67DFE"/>
    <w:rsid w:val="00D70B34"/>
    <w:rsid w:val="00D70C4D"/>
    <w:rsid w:val="00D70C6F"/>
    <w:rsid w:val="00D70DDD"/>
    <w:rsid w:val="00D71BC3"/>
    <w:rsid w:val="00D723EC"/>
    <w:rsid w:val="00D7299E"/>
    <w:rsid w:val="00D72C19"/>
    <w:rsid w:val="00D73562"/>
    <w:rsid w:val="00D7377E"/>
    <w:rsid w:val="00D73815"/>
    <w:rsid w:val="00D73C27"/>
    <w:rsid w:val="00D73FD3"/>
    <w:rsid w:val="00D7425F"/>
    <w:rsid w:val="00D7430C"/>
    <w:rsid w:val="00D74511"/>
    <w:rsid w:val="00D74745"/>
    <w:rsid w:val="00D747C2"/>
    <w:rsid w:val="00D7489B"/>
    <w:rsid w:val="00D74D84"/>
    <w:rsid w:val="00D75766"/>
    <w:rsid w:val="00D757C9"/>
    <w:rsid w:val="00D76059"/>
    <w:rsid w:val="00D7723A"/>
    <w:rsid w:val="00D7790D"/>
    <w:rsid w:val="00D77BA4"/>
    <w:rsid w:val="00D80D4D"/>
    <w:rsid w:val="00D8170F"/>
    <w:rsid w:val="00D81C1A"/>
    <w:rsid w:val="00D81E42"/>
    <w:rsid w:val="00D82817"/>
    <w:rsid w:val="00D829AF"/>
    <w:rsid w:val="00D83147"/>
    <w:rsid w:val="00D834F6"/>
    <w:rsid w:val="00D8395C"/>
    <w:rsid w:val="00D84672"/>
    <w:rsid w:val="00D8487A"/>
    <w:rsid w:val="00D84C59"/>
    <w:rsid w:val="00D85067"/>
    <w:rsid w:val="00D85329"/>
    <w:rsid w:val="00D86526"/>
    <w:rsid w:val="00D86802"/>
    <w:rsid w:val="00D86C47"/>
    <w:rsid w:val="00D86D19"/>
    <w:rsid w:val="00D87837"/>
    <w:rsid w:val="00D9059D"/>
    <w:rsid w:val="00D907B1"/>
    <w:rsid w:val="00D90940"/>
    <w:rsid w:val="00D90FA6"/>
    <w:rsid w:val="00D91599"/>
    <w:rsid w:val="00D924E6"/>
    <w:rsid w:val="00D926FE"/>
    <w:rsid w:val="00D92D61"/>
    <w:rsid w:val="00D93191"/>
    <w:rsid w:val="00D93B72"/>
    <w:rsid w:val="00D93FF6"/>
    <w:rsid w:val="00D94497"/>
    <w:rsid w:val="00D94D7F"/>
    <w:rsid w:val="00D96224"/>
    <w:rsid w:val="00DA0046"/>
    <w:rsid w:val="00DA0DAC"/>
    <w:rsid w:val="00DA113B"/>
    <w:rsid w:val="00DA2645"/>
    <w:rsid w:val="00DA2710"/>
    <w:rsid w:val="00DA3174"/>
    <w:rsid w:val="00DA498B"/>
    <w:rsid w:val="00DA4F83"/>
    <w:rsid w:val="00DA501A"/>
    <w:rsid w:val="00DA528D"/>
    <w:rsid w:val="00DA5546"/>
    <w:rsid w:val="00DA58F8"/>
    <w:rsid w:val="00DA591B"/>
    <w:rsid w:val="00DA5FDD"/>
    <w:rsid w:val="00DA6265"/>
    <w:rsid w:val="00DA691C"/>
    <w:rsid w:val="00DA7C15"/>
    <w:rsid w:val="00DA7F34"/>
    <w:rsid w:val="00DB022F"/>
    <w:rsid w:val="00DB0903"/>
    <w:rsid w:val="00DB0B2E"/>
    <w:rsid w:val="00DB225D"/>
    <w:rsid w:val="00DB24A5"/>
    <w:rsid w:val="00DB39B0"/>
    <w:rsid w:val="00DB42E3"/>
    <w:rsid w:val="00DB4D8B"/>
    <w:rsid w:val="00DB55B6"/>
    <w:rsid w:val="00DB5BF7"/>
    <w:rsid w:val="00DB5EEE"/>
    <w:rsid w:val="00DB6E7B"/>
    <w:rsid w:val="00DB776F"/>
    <w:rsid w:val="00DC116C"/>
    <w:rsid w:val="00DC141A"/>
    <w:rsid w:val="00DC26B2"/>
    <w:rsid w:val="00DC2C56"/>
    <w:rsid w:val="00DC3048"/>
    <w:rsid w:val="00DC55AA"/>
    <w:rsid w:val="00DC5716"/>
    <w:rsid w:val="00DC5F4E"/>
    <w:rsid w:val="00DC6617"/>
    <w:rsid w:val="00DC66C2"/>
    <w:rsid w:val="00DC6941"/>
    <w:rsid w:val="00DD0185"/>
    <w:rsid w:val="00DD0BE6"/>
    <w:rsid w:val="00DD0D2F"/>
    <w:rsid w:val="00DD1700"/>
    <w:rsid w:val="00DD26FC"/>
    <w:rsid w:val="00DD27CB"/>
    <w:rsid w:val="00DD282B"/>
    <w:rsid w:val="00DD48C5"/>
    <w:rsid w:val="00DD4A78"/>
    <w:rsid w:val="00DD6469"/>
    <w:rsid w:val="00DD670E"/>
    <w:rsid w:val="00DD73B5"/>
    <w:rsid w:val="00DD7A90"/>
    <w:rsid w:val="00DD7D09"/>
    <w:rsid w:val="00DE02C9"/>
    <w:rsid w:val="00DE06FE"/>
    <w:rsid w:val="00DE0A61"/>
    <w:rsid w:val="00DE10E0"/>
    <w:rsid w:val="00DE1193"/>
    <w:rsid w:val="00DE1593"/>
    <w:rsid w:val="00DE2532"/>
    <w:rsid w:val="00DE26F3"/>
    <w:rsid w:val="00DE2800"/>
    <w:rsid w:val="00DE2C8D"/>
    <w:rsid w:val="00DE370C"/>
    <w:rsid w:val="00DE3C8A"/>
    <w:rsid w:val="00DE3D2B"/>
    <w:rsid w:val="00DE5041"/>
    <w:rsid w:val="00DE535C"/>
    <w:rsid w:val="00DE5AC7"/>
    <w:rsid w:val="00DE71BC"/>
    <w:rsid w:val="00DE7C83"/>
    <w:rsid w:val="00DF0BE8"/>
    <w:rsid w:val="00DF1896"/>
    <w:rsid w:val="00DF2DFF"/>
    <w:rsid w:val="00DF2E2A"/>
    <w:rsid w:val="00DF3551"/>
    <w:rsid w:val="00DF3618"/>
    <w:rsid w:val="00DF3CBE"/>
    <w:rsid w:val="00DF3E42"/>
    <w:rsid w:val="00DF3F1A"/>
    <w:rsid w:val="00DF4A35"/>
    <w:rsid w:val="00DF6299"/>
    <w:rsid w:val="00DF6CF8"/>
    <w:rsid w:val="00DF7091"/>
    <w:rsid w:val="00DF725C"/>
    <w:rsid w:val="00DF7D5C"/>
    <w:rsid w:val="00E00439"/>
    <w:rsid w:val="00E00A6D"/>
    <w:rsid w:val="00E00B80"/>
    <w:rsid w:val="00E01714"/>
    <w:rsid w:val="00E01AA8"/>
    <w:rsid w:val="00E028FA"/>
    <w:rsid w:val="00E02A10"/>
    <w:rsid w:val="00E02F3A"/>
    <w:rsid w:val="00E03EE8"/>
    <w:rsid w:val="00E04238"/>
    <w:rsid w:val="00E04A26"/>
    <w:rsid w:val="00E05DF6"/>
    <w:rsid w:val="00E060D4"/>
    <w:rsid w:val="00E06CDF"/>
    <w:rsid w:val="00E101F3"/>
    <w:rsid w:val="00E102F5"/>
    <w:rsid w:val="00E118F7"/>
    <w:rsid w:val="00E129B6"/>
    <w:rsid w:val="00E12CEC"/>
    <w:rsid w:val="00E132E1"/>
    <w:rsid w:val="00E13BFA"/>
    <w:rsid w:val="00E13CFD"/>
    <w:rsid w:val="00E14794"/>
    <w:rsid w:val="00E14AB9"/>
    <w:rsid w:val="00E14BE6"/>
    <w:rsid w:val="00E152E1"/>
    <w:rsid w:val="00E16C27"/>
    <w:rsid w:val="00E16E48"/>
    <w:rsid w:val="00E16F19"/>
    <w:rsid w:val="00E17408"/>
    <w:rsid w:val="00E17860"/>
    <w:rsid w:val="00E17A42"/>
    <w:rsid w:val="00E2024B"/>
    <w:rsid w:val="00E21DE1"/>
    <w:rsid w:val="00E2269F"/>
    <w:rsid w:val="00E22FEE"/>
    <w:rsid w:val="00E237B3"/>
    <w:rsid w:val="00E23962"/>
    <w:rsid w:val="00E25578"/>
    <w:rsid w:val="00E25BD1"/>
    <w:rsid w:val="00E26105"/>
    <w:rsid w:val="00E262D8"/>
    <w:rsid w:val="00E26409"/>
    <w:rsid w:val="00E27826"/>
    <w:rsid w:val="00E30734"/>
    <w:rsid w:val="00E31430"/>
    <w:rsid w:val="00E31583"/>
    <w:rsid w:val="00E32AC9"/>
    <w:rsid w:val="00E334EB"/>
    <w:rsid w:val="00E33766"/>
    <w:rsid w:val="00E337B0"/>
    <w:rsid w:val="00E338DC"/>
    <w:rsid w:val="00E33B55"/>
    <w:rsid w:val="00E33EB1"/>
    <w:rsid w:val="00E34645"/>
    <w:rsid w:val="00E35582"/>
    <w:rsid w:val="00E3723D"/>
    <w:rsid w:val="00E405BD"/>
    <w:rsid w:val="00E42430"/>
    <w:rsid w:val="00E42FC5"/>
    <w:rsid w:val="00E4345A"/>
    <w:rsid w:val="00E434A2"/>
    <w:rsid w:val="00E43B9B"/>
    <w:rsid w:val="00E43F85"/>
    <w:rsid w:val="00E44481"/>
    <w:rsid w:val="00E452FC"/>
    <w:rsid w:val="00E45AFC"/>
    <w:rsid w:val="00E462F0"/>
    <w:rsid w:val="00E4681F"/>
    <w:rsid w:val="00E474EF"/>
    <w:rsid w:val="00E47A48"/>
    <w:rsid w:val="00E5150D"/>
    <w:rsid w:val="00E523CC"/>
    <w:rsid w:val="00E52467"/>
    <w:rsid w:val="00E529C0"/>
    <w:rsid w:val="00E52B80"/>
    <w:rsid w:val="00E52CD5"/>
    <w:rsid w:val="00E532C0"/>
    <w:rsid w:val="00E540D2"/>
    <w:rsid w:val="00E55CD8"/>
    <w:rsid w:val="00E56300"/>
    <w:rsid w:val="00E56336"/>
    <w:rsid w:val="00E5684E"/>
    <w:rsid w:val="00E5695F"/>
    <w:rsid w:val="00E60AFF"/>
    <w:rsid w:val="00E61BCA"/>
    <w:rsid w:val="00E62382"/>
    <w:rsid w:val="00E623A4"/>
    <w:rsid w:val="00E62C90"/>
    <w:rsid w:val="00E62EED"/>
    <w:rsid w:val="00E6300F"/>
    <w:rsid w:val="00E632DC"/>
    <w:rsid w:val="00E63E62"/>
    <w:rsid w:val="00E63EBB"/>
    <w:rsid w:val="00E643C3"/>
    <w:rsid w:val="00E6608D"/>
    <w:rsid w:val="00E66937"/>
    <w:rsid w:val="00E67438"/>
    <w:rsid w:val="00E67961"/>
    <w:rsid w:val="00E71F88"/>
    <w:rsid w:val="00E722CB"/>
    <w:rsid w:val="00E732E8"/>
    <w:rsid w:val="00E7497B"/>
    <w:rsid w:val="00E75001"/>
    <w:rsid w:val="00E7567D"/>
    <w:rsid w:val="00E75BBA"/>
    <w:rsid w:val="00E75FDF"/>
    <w:rsid w:val="00E772E1"/>
    <w:rsid w:val="00E77421"/>
    <w:rsid w:val="00E80261"/>
    <w:rsid w:val="00E803D4"/>
    <w:rsid w:val="00E8050E"/>
    <w:rsid w:val="00E808FC"/>
    <w:rsid w:val="00E80C0D"/>
    <w:rsid w:val="00E8138B"/>
    <w:rsid w:val="00E82FA5"/>
    <w:rsid w:val="00E84B97"/>
    <w:rsid w:val="00E8586A"/>
    <w:rsid w:val="00E85BB1"/>
    <w:rsid w:val="00E85F0F"/>
    <w:rsid w:val="00E865B7"/>
    <w:rsid w:val="00E87581"/>
    <w:rsid w:val="00E87844"/>
    <w:rsid w:val="00E87E61"/>
    <w:rsid w:val="00E87EE8"/>
    <w:rsid w:val="00E90707"/>
    <w:rsid w:val="00E90BB7"/>
    <w:rsid w:val="00E90EDC"/>
    <w:rsid w:val="00E91246"/>
    <w:rsid w:val="00E918DB"/>
    <w:rsid w:val="00E926E9"/>
    <w:rsid w:val="00E9376E"/>
    <w:rsid w:val="00E93901"/>
    <w:rsid w:val="00E939EA"/>
    <w:rsid w:val="00E942ED"/>
    <w:rsid w:val="00E9447D"/>
    <w:rsid w:val="00E95790"/>
    <w:rsid w:val="00E958B5"/>
    <w:rsid w:val="00E95A9E"/>
    <w:rsid w:val="00E95FEE"/>
    <w:rsid w:val="00E96610"/>
    <w:rsid w:val="00E97FBC"/>
    <w:rsid w:val="00EA0496"/>
    <w:rsid w:val="00EA06D2"/>
    <w:rsid w:val="00EA138B"/>
    <w:rsid w:val="00EA1929"/>
    <w:rsid w:val="00EA1BEE"/>
    <w:rsid w:val="00EA2AFB"/>
    <w:rsid w:val="00EA3565"/>
    <w:rsid w:val="00EA39A4"/>
    <w:rsid w:val="00EA3C0A"/>
    <w:rsid w:val="00EA3F2A"/>
    <w:rsid w:val="00EA5356"/>
    <w:rsid w:val="00EA7C75"/>
    <w:rsid w:val="00EB1017"/>
    <w:rsid w:val="00EB3C42"/>
    <w:rsid w:val="00EB4BCF"/>
    <w:rsid w:val="00EB4E32"/>
    <w:rsid w:val="00EB4E83"/>
    <w:rsid w:val="00EB6692"/>
    <w:rsid w:val="00EB6A36"/>
    <w:rsid w:val="00EB6FF5"/>
    <w:rsid w:val="00EB751F"/>
    <w:rsid w:val="00EB75F7"/>
    <w:rsid w:val="00EB7B0D"/>
    <w:rsid w:val="00EC02E7"/>
    <w:rsid w:val="00EC06B1"/>
    <w:rsid w:val="00EC09F7"/>
    <w:rsid w:val="00EC0B60"/>
    <w:rsid w:val="00EC16C3"/>
    <w:rsid w:val="00EC1D9E"/>
    <w:rsid w:val="00EC1F2E"/>
    <w:rsid w:val="00EC2160"/>
    <w:rsid w:val="00EC2577"/>
    <w:rsid w:val="00EC2ECF"/>
    <w:rsid w:val="00EC33BE"/>
    <w:rsid w:val="00EC394A"/>
    <w:rsid w:val="00EC3B58"/>
    <w:rsid w:val="00EC3EBF"/>
    <w:rsid w:val="00EC3F56"/>
    <w:rsid w:val="00EC4DEB"/>
    <w:rsid w:val="00EC4DFB"/>
    <w:rsid w:val="00EC5FD1"/>
    <w:rsid w:val="00EC7464"/>
    <w:rsid w:val="00EC78CF"/>
    <w:rsid w:val="00ED0171"/>
    <w:rsid w:val="00ED1266"/>
    <w:rsid w:val="00ED1809"/>
    <w:rsid w:val="00ED1935"/>
    <w:rsid w:val="00ED1C03"/>
    <w:rsid w:val="00ED1CED"/>
    <w:rsid w:val="00ED1E26"/>
    <w:rsid w:val="00ED1E9C"/>
    <w:rsid w:val="00ED40E9"/>
    <w:rsid w:val="00ED4534"/>
    <w:rsid w:val="00ED4868"/>
    <w:rsid w:val="00ED48B1"/>
    <w:rsid w:val="00ED497B"/>
    <w:rsid w:val="00ED4E2A"/>
    <w:rsid w:val="00ED57A6"/>
    <w:rsid w:val="00ED5829"/>
    <w:rsid w:val="00ED5942"/>
    <w:rsid w:val="00ED5D78"/>
    <w:rsid w:val="00ED6A32"/>
    <w:rsid w:val="00ED7AC6"/>
    <w:rsid w:val="00EE1DB6"/>
    <w:rsid w:val="00EE228F"/>
    <w:rsid w:val="00EE2891"/>
    <w:rsid w:val="00EE2AF2"/>
    <w:rsid w:val="00EE2E2C"/>
    <w:rsid w:val="00EE3AEC"/>
    <w:rsid w:val="00EE41F8"/>
    <w:rsid w:val="00EE4363"/>
    <w:rsid w:val="00EE5460"/>
    <w:rsid w:val="00EE5685"/>
    <w:rsid w:val="00EE5C5D"/>
    <w:rsid w:val="00EE6257"/>
    <w:rsid w:val="00EE7093"/>
    <w:rsid w:val="00EE7587"/>
    <w:rsid w:val="00EF06A5"/>
    <w:rsid w:val="00EF0DA7"/>
    <w:rsid w:val="00EF23EE"/>
    <w:rsid w:val="00EF2442"/>
    <w:rsid w:val="00EF3061"/>
    <w:rsid w:val="00EF360F"/>
    <w:rsid w:val="00EF5121"/>
    <w:rsid w:val="00EF57A2"/>
    <w:rsid w:val="00EF5ECA"/>
    <w:rsid w:val="00EF612A"/>
    <w:rsid w:val="00EF6228"/>
    <w:rsid w:val="00EF641D"/>
    <w:rsid w:val="00EF7526"/>
    <w:rsid w:val="00EF7D53"/>
    <w:rsid w:val="00EF7EAA"/>
    <w:rsid w:val="00F0017A"/>
    <w:rsid w:val="00F0032C"/>
    <w:rsid w:val="00F0085A"/>
    <w:rsid w:val="00F02284"/>
    <w:rsid w:val="00F02B59"/>
    <w:rsid w:val="00F04EBD"/>
    <w:rsid w:val="00F051E7"/>
    <w:rsid w:val="00F05273"/>
    <w:rsid w:val="00F05671"/>
    <w:rsid w:val="00F070C8"/>
    <w:rsid w:val="00F1031A"/>
    <w:rsid w:val="00F1244D"/>
    <w:rsid w:val="00F12B6B"/>
    <w:rsid w:val="00F12DDD"/>
    <w:rsid w:val="00F13301"/>
    <w:rsid w:val="00F13EAA"/>
    <w:rsid w:val="00F14064"/>
    <w:rsid w:val="00F14486"/>
    <w:rsid w:val="00F14499"/>
    <w:rsid w:val="00F14E27"/>
    <w:rsid w:val="00F14FE7"/>
    <w:rsid w:val="00F1541B"/>
    <w:rsid w:val="00F15479"/>
    <w:rsid w:val="00F165D5"/>
    <w:rsid w:val="00F17655"/>
    <w:rsid w:val="00F17A36"/>
    <w:rsid w:val="00F20E3B"/>
    <w:rsid w:val="00F220AE"/>
    <w:rsid w:val="00F24450"/>
    <w:rsid w:val="00F249D2"/>
    <w:rsid w:val="00F25008"/>
    <w:rsid w:val="00F250C4"/>
    <w:rsid w:val="00F267B9"/>
    <w:rsid w:val="00F26DD3"/>
    <w:rsid w:val="00F270DF"/>
    <w:rsid w:val="00F27878"/>
    <w:rsid w:val="00F30169"/>
    <w:rsid w:val="00F30350"/>
    <w:rsid w:val="00F30B88"/>
    <w:rsid w:val="00F317BB"/>
    <w:rsid w:val="00F31C27"/>
    <w:rsid w:val="00F330CE"/>
    <w:rsid w:val="00F33B06"/>
    <w:rsid w:val="00F342EF"/>
    <w:rsid w:val="00F34E81"/>
    <w:rsid w:val="00F35D38"/>
    <w:rsid w:val="00F36468"/>
    <w:rsid w:val="00F36800"/>
    <w:rsid w:val="00F369B8"/>
    <w:rsid w:val="00F377C0"/>
    <w:rsid w:val="00F37E0D"/>
    <w:rsid w:val="00F37E22"/>
    <w:rsid w:val="00F403CB"/>
    <w:rsid w:val="00F40EEE"/>
    <w:rsid w:val="00F41E66"/>
    <w:rsid w:val="00F41F4F"/>
    <w:rsid w:val="00F42E3E"/>
    <w:rsid w:val="00F44492"/>
    <w:rsid w:val="00F445A9"/>
    <w:rsid w:val="00F44A35"/>
    <w:rsid w:val="00F4593D"/>
    <w:rsid w:val="00F4628B"/>
    <w:rsid w:val="00F462AB"/>
    <w:rsid w:val="00F463A9"/>
    <w:rsid w:val="00F47895"/>
    <w:rsid w:val="00F47F6C"/>
    <w:rsid w:val="00F50495"/>
    <w:rsid w:val="00F50926"/>
    <w:rsid w:val="00F50EB8"/>
    <w:rsid w:val="00F519CE"/>
    <w:rsid w:val="00F522E4"/>
    <w:rsid w:val="00F52B40"/>
    <w:rsid w:val="00F5303B"/>
    <w:rsid w:val="00F53B5B"/>
    <w:rsid w:val="00F5434E"/>
    <w:rsid w:val="00F54520"/>
    <w:rsid w:val="00F54662"/>
    <w:rsid w:val="00F54B4C"/>
    <w:rsid w:val="00F54C4D"/>
    <w:rsid w:val="00F566C1"/>
    <w:rsid w:val="00F5678A"/>
    <w:rsid w:val="00F569D7"/>
    <w:rsid w:val="00F56A04"/>
    <w:rsid w:val="00F56E1D"/>
    <w:rsid w:val="00F5718F"/>
    <w:rsid w:val="00F5798A"/>
    <w:rsid w:val="00F57D25"/>
    <w:rsid w:val="00F57DEE"/>
    <w:rsid w:val="00F60297"/>
    <w:rsid w:val="00F607A0"/>
    <w:rsid w:val="00F6110C"/>
    <w:rsid w:val="00F616A7"/>
    <w:rsid w:val="00F61B7B"/>
    <w:rsid w:val="00F61F32"/>
    <w:rsid w:val="00F61FD2"/>
    <w:rsid w:val="00F6358D"/>
    <w:rsid w:val="00F63A60"/>
    <w:rsid w:val="00F6534A"/>
    <w:rsid w:val="00F65838"/>
    <w:rsid w:val="00F65C95"/>
    <w:rsid w:val="00F662F7"/>
    <w:rsid w:val="00F6714E"/>
    <w:rsid w:val="00F67220"/>
    <w:rsid w:val="00F676A9"/>
    <w:rsid w:val="00F67849"/>
    <w:rsid w:val="00F67B81"/>
    <w:rsid w:val="00F70128"/>
    <w:rsid w:val="00F70483"/>
    <w:rsid w:val="00F70854"/>
    <w:rsid w:val="00F70FF7"/>
    <w:rsid w:val="00F7105F"/>
    <w:rsid w:val="00F71678"/>
    <w:rsid w:val="00F71839"/>
    <w:rsid w:val="00F72751"/>
    <w:rsid w:val="00F72DB6"/>
    <w:rsid w:val="00F72E5C"/>
    <w:rsid w:val="00F72FF5"/>
    <w:rsid w:val="00F735E2"/>
    <w:rsid w:val="00F73965"/>
    <w:rsid w:val="00F73D22"/>
    <w:rsid w:val="00F7472A"/>
    <w:rsid w:val="00F760E4"/>
    <w:rsid w:val="00F774A8"/>
    <w:rsid w:val="00F808CC"/>
    <w:rsid w:val="00F80B41"/>
    <w:rsid w:val="00F822B9"/>
    <w:rsid w:val="00F83ABE"/>
    <w:rsid w:val="00F84E22"/>
    <w:rsid w:val="00F851EF"/>
    <w:rsid w:val="00F8600F"/>
    <w:rsid w:val="00F860C0"/>
    <w:rsid w:val="00F8633F"/>
    <w:rsid w:val="00F869F8"/>
    <w:rsid w:val="00F90633"/>
    <w:rsid w:val="00F90AE1"/>
    <w:rsid w:val="00F91418"/>
    <w:rsid w:val="00F915C4"/>
    <w:rsid w:val="00F9214B"/>
    <w:rsid w:val="00F92343"/>
    <w:rsid w:val="00F92981"/>
    <w:rsid w:val="00F929F8"/>
    <w:rsid w:val="00F92C2F"/>
    <w:rsid w:val="00F92C6C"/>
    <w:rsid w:val="00F933DE"/>
    <w:rsid w:val="00F93495"/>
    <w:rsid w:val="00F9358F"/>
    <w:rsid w:val="00F93E2D"/>
    <w:rsid w:val="00F93F91"/>
    <w:rsid w:val="00F94810"/>
    <w:rsid w:val="00F956FE"/>
    <w:rsid w:val="00F95DB0"/>
    <w:rsid w:val="00F95EEF"/>
    <w:rsid w:val="00F96013"/>
    <w:rsid w:val="00F96D58"/>
    <w:rsid w:val="00F9702B"/>
    <w:rsid w:val="00F976BD"/>
    <w:rsid w:val="00F978AC"/>
    <w:rsid w:val="00F97BE9"/>
    <w:rsid w:val="00FA0398"/>
    <w:rsid w:val="00FA087C"/>
    <w:rsid w:val="00FA0CC3"/>
    <w:rsid w:val="00FA0EB6"/>
    <w:rsid w:val="00FA14EE"/>
    <w:rsid w:val="00FA15FB"/>
    <w:rsid w:val="00FA2A41"/>
    <w:rsid w:val="00FA2BF5"/>
    <w:rsid w:val="00FA3C4F"/>
    <w:rsid w:val="00FA4202"/>
    <w:rsid w:val="00FA5528"/>
    <w:rsid w:val="00FA5991"/>
    <w:rsid w:val="00FA5BE7"/>
    <w:rsid w:val="00FA723A"/>
    <w:rsid w:val="00FB128F"/>
    <w:rsid w:val="00FB16A3"/>
    <w:rsid w:val="00FB1703"/>
    <w:rsid w:val="00FB2024"/>
    <w:rsid w:val="00FB240B"/>
    <w:rsid w:val="00FB26BF"/>
    <w:rsid w:val="00FB3CEA"/>
    <w:rsid w:val="00FB3DCC"/>
    <w:rsid w:val="00FB4744"/>
    <w:rsid w:val="00FB4A70"/>
    <w:rsid w:val="00FB55C7"/>
    <w:rsid w:val="00FB5D57"/>
    <w:rsid w:val="00FB6B07"/>
    <w:rsid w:val="00FB6C0F"/>
    <w:rsid w:val="00FB6DDE"/>
    <w:rsid w:val="00FB7509"/>
    <w:rsid w:val="00FB7C10"/>
    <w:rsid w:val="00FB7D3F"/>
    <w:rsid w:val="00FC0082"/>
    <w:rsid w:val="00FC04B4"/>
    <w:rsid w:val="00FC0ADF"/>
    <w:rsid w:val="00FC1CCF"/>
    <w:rsid w:val="00FC1D5F"/>
    <w:rsid w:val="00FC2536"/>
    <w:rsid w:val="00FC293D"/>
    <w:rsid w:val="00FC399D"/>
    <w:rsid w:val="00FC4699"/>
    <w:rsid w:val="00FC50C5"/>
    <w:rsid w:val="00FC529F"/>
    <w:rsid w:val="00FC5513"/>
    <w:rsid w:val="00FC6974"/>
    <w:rsid w:val="00FC6D00"/>
    <w:rsid w:val="00FC7000"/>
    <w:rsid w:val="00FC7635"/>
    <w:rsid w:val="00FD0638"/>
    <w:rsid w:val="00FD09F7"/>
    <w:rsid w:val="00FD0E54"/>
    <w:rsid w:val="00FD15E5"/>
    <w:rsid w:val="00FD1F24"/>
    <w:rsid w:val="00FD1FE6"/>
    <w:rsid w:val="00FD22B4"/>
    <w:rsid w:val="00FD3162"/>
    <w:rsid w:val="00FD31BA"/>
    <w:rsid w:val="00FD33B5"/>
    <w:rsid w:val="00FD35ED"/>
    <w:rsid w:val="00FD48B7"/>
    <w:rsid w:val="00FD4DEE"/>
    <w:rsid w:val="00FD51A6"/>
    <w:rsid w:val="00FD57C1"/>
    <w:rsid w:val="00FD654C"/>
    <w:rsid w:val="00FD6979"/>
    <w:rsid w:val="00FD6AB8"/>
    <w:rsid w:val="00FD6D0F"/>
    <w:rsid w:val="00FD7DB0"/>
    <w:rsid w:val="00FE0293"/>
    <w:rsid w:val="00FE0E47"/>
    <w:rsid w:val="00FE3E4E"/>
    <w:rsid w:val="00FE3EF2"/>
    <w:rsid w:val="00FE3F04"/>
    <w:rsid w:val="00FE54ED"/>
    <w:rsid w:val="00FE5D62"/>
    <w:rsid w:val="00FE5DB9"/>
    <w:rsid w:val="00FE6FF5"/>
    <w:rsid w:val="00FF10F5"/>
    <w:rsid w:val="00FF2363"/>
    <w:rsid w:val="00FF26D0"/>
    <w:rsid w:val="00FF2D49"/>
    <w:rsid w:val="00FF2FCA"/>
    <w:rsid w:val="00FF30B3"/>
    <w:rsid w:val="00FF42C7"/>
    <w:rsid w:val="00FF49A3"/>
    <w:rsid w:val="00FF4EB1"/>
    <w:rsid w:val="00FF5256"/>
    <w:rsid w:val="00FF52A5"/>
    <w:rsid w:val="00FF66CC"/>
    <w:rsid w:val="00FF6E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771579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caption" w:qFormat="1"/>
    <w:lsdException w:name="table of authorities" w:semiHidden="0" w:unhideWhenUsed="0"/>
    <w:lsdException w:name="List" w:semiHidden="0" w:unhideWhenUsed="0"/>
    <w:lsdException w:name="List Bullet" w:semiHidden="0" w:unhideWhenUsed="0"/>
    <w:lsdException w:name="Title" w:semiHidden="0" w:unhideWhenUsed="0" w:qFormat="1"/>
    <w:lsdException w:name="List Continue 2" w:semiHidden="0" w:unhideWhenUsed="0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Balloon Text" w:semiHidden="0" w:unhideWhenUsed="0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0C3177"/>
    <w:rPr>
      <w:sz w:val="24"/>
      <w:szCs w:val="24"/>
    </w:rPr>
  </w:style>
  <w:style w:type="paragraph" w:styleId="1">
    <w:name w:val="heading 1"/>
    <w:basedOn w:val="a0"/>
    <w:next w:val="a0"/>
    <w:qFormat/>
    <w:rsid w:val="000C3177"/>
    <w:pPr>
      <w:keepNext/>
      <w:ind w:left="4956"/>
      <w:outlineLvl w:val="0"/>
    </w:pPr>
    <w:rPr>
      <w:sz w:val="28"/>
    </w:rPr>
  </w:style>
  <w:style w:type="paragraph" w:styleId="2">
    <w:name w:val="heading 2"/>
    <w:basedOn w:val="a0"/>
    <w:next w:val="a0"/>
    <w:qFormat/>
    <w:rsid w:val="000C3177"/>
    <w:pPr>
      <w:keepNext/>
      <w:jc w:val="center"/>
      <w:outlineLvl w:val="1"/>
    </w:pPr>
    <w:rPr>
      <w:sz w:val="28"/>
    </w:rPr>
  </w:style>
  <w:style w:type="paragraph" w:styleId="3">
    <w:name w:val="heading 3"/>
    <w:basedOn w:val="a0"/>
    <w:next w:val="a0"/>
    <w:qFormat/>
    <w:rsid w:val="000C3177"/>
    <w:pPr>
      <w:keepNext/>
      <w:ind w:left="708"/>
      <w:outlineLvl w:val="2"/>
    </w:pPr>
    <w:rPr>
      <w:sz w:val="28"/>
    </w:rPr>
  </w:style>
  <w:style w:type="paragraph" w:styleId="4">
    <w:name w:val="heading 4"/>
    <w:basedOn w:val="a0"/>
    <w:next w:val="a0"/>
    <w:qFormat/>
    <w:rsid w:val="000C3177"/>
    <w:pPr>
      <w:keepNext/>
      <w:ind w:left="1416"/>
      <w:outlineLvl w:val="3"/>
    </w:pPr>
    <w:rPr>
      <w:sz w:val="28"/>
    </w:rPr>
  </w:style>
  <w:style w:type="paragraph" w:styleId="5">
    <w:name w:val="heading 5"/>
    <w:basedOn w:val="a0"/>
    <w:next w:val="a0"/>
    <w:qFormat/>
    <w:rsid w:val="000C3177"/>
    <w:pPr>
      <w:keepNext/>
      <w:pBdr>
        <w:bottom w:val="single" w:sz="12" w:space="1" w:color="auto"/>
      </w:pBdr>
      <w:jc w:val="center"/>
      <w:outlineLvl w:val="4"/>
    </w:pPr>
    <w:rPr>
      <w:sz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Title"/>
    <w:basedOn w:val="a0"/>
    <w:link w:val="a5"/>
    <w:qFormat/>
    <w:rsid w:val="000C3177"/>
    <w:pPr>
      <w:jc w:val="center"/>
    </w:pPr>
    <w:rPr>
      <w:sz w:val="28"/>
    </w:rPr>
  </w:style>
  <w:style w:type="paragraph" w:styleId="a6">
    <w:name w:val="header"/>
    <w:basedOn w:val="a0"/>
    <w:link w:val="a7"/>
    <w:rsid w:val="000C3177"/>
    <w:pPr>
      <w:tabs>
        <w:tab w:val="center" w:pos="4677"/>
        <w:tab w:val="right" w:pos="9355"/>
      </w:tabs>
    </w:pPr>
  </w:style>
  <w:style w:type="paragraph" w:styleId="a8">
    <w:name w:val="footer"/>
    <w:basedOn w:val="a0"/>
    <w:link w:val="a9"/>
    <w:rsid w:val="000C3177"/>
    <w:pPr>
      <w:tabs>
        <w:tab w:val="center" w:pos="4677"/>
        <w:tab w:val="right" w:pos="9355"/>
      </w:tabs>
    </w:pPr>
  </w:style>
  <w:style w:type="character" w:styleId="aa">
    <w:name w:val="page number"/>
    <w:basedOn w:val="a1"/>
    <w:rsid w:val="000C3177"/>
  </w:style>
  <w:style w:type="paragraph" w:styleId="ab">
    <w:name w:val="Body Text Indent"/>
    <w:basedOn w:val="a0"/>
    <w:link w:val="ac"/>
    <w:rsid w:val="000C3177"/>
    <w:pPr>
      <w:ind w:left="708"/>
    </w:pPr>
    <w:rPr>
      <w:sz w:val="28"/>
    </w:rPr>
  </w:style>
  <w:style w:type="paragraph" w:styleId="ad">
    <w:name w:val="Body Text"/>
    <w:basedOn w:val="a0"/>
    <w:rsid w:val="000C3177"/>
    <w:rPr>
      <w:sz w:val="28"/>
    </w:rPr>
  </w:style>
  <w:style w:type="paragraph" w:styleId="20">
    <w:name w:val="Body Text Indent 2"/>
    <w:basedOn w:val="a0"/>
    <w:rsid w:val="000C3177"/>
    <w:pPr>
      <w:ind w:left="1416"/>
    </w:pPr>
    <w:rPr>
      <w:sz w:val="28"/>
    </w:rPr>
  </w:style>
  <w:style w:type="paragraph" w:styleId="a">
    <w:name w:val="List Bullet"/>
    <w:basedOn w:val="a0"/>
    <w:autoRedefine/>
    <w:rsid w:val="000C3177"/>
    <w:pPr>
      <w:numPr>
        <w:numId w:val="4"/>
      </w:numPr>
    </w:pPr>
  </w:style>
  <w:style w:type="character" w:styleId="ae">
    <w:name w:val="line number"/>
    <w:basedOn w:val="a1"/>
    <w:rsid w:val="000C3177"/>
  </w:style>
  <w:style w:type="table" w:styleId="af">
    <w:name w:val="Table Grid"/>
    <w:basedOn w:val="a2"/>
    <w:uiPriority w:val="59"/>
    <w:rsid w:val="00EA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Balloon Text"/>
    <w:basedOn w:val="a0"/>
    <w:semiHidden/>
    <w:rsid w:val="005E15F7"/>
    <w:rPr>
      <w:rFonts w:ascii="Tahoma" w:hAnsi="Tahoma" w:cs="Tahoma"/>
      <w:sz w:val="16"/>
      <w:szCs w:val="16"/>
    </w:rPr>
  </w:style>
  <w:style w:type="paragraph" w:styleId="af1">
    <w:name w:val="Document Map"/>
    <w:basedOn w:val="a0"/>
    <w:link w:val="af2"/>
    <w:rsid w:val="00BE6883"/>
    <w:rPr>
      <w:rFonts w:ascii="Tahoma" w:hAnsi="Tahoma"/>
      <w:sz w:val="16"/>
      <w:szCs w:val="16"/>
    </w:rPr>
  </w:style>
  <w:style w:type="character" w:customStyle="1" w:styleId="af2">
    <w:name w:val="Схема документа Знак"/>
    <w:link w:val="af1"/>
    <w:rsid w:val="00BE6883"/>
    <w:rPr>
      <w:rFonts w:ascii="Tahoma" w:hAnsi="Tahoma" w:cs="Tahoma"/>
      <w:sz w:val="16"/>
      <w:szCs w:val="16"/>
    </w:rPr>
  </w:style>
  <w:style w:type="character" w:customStyle="1" w:styleId="ac">
    <w:name w:val="Основной текст с отступом Знак"/>
    <w:link w:val="ab"/>
    <w:rsid w:val="00EB4E32"/>
    <w:rPr>
      <w:sz w:val="28"/>
      <w:szCs w:val="24"/>
    </w:rPr>
  </w:style>
  <w:style w:type="paragraph" w:styleId="af3">
    <w:name w:val="List Paragraph"/>
    <w:basedOn w:val="a0"/>
    <w:uiPriority w:val="34"/>
    <w:qFormat/>
    <w:rsid w:val="00EB4E32"/>
    <w:pPr>
      <w:ind w:left="708"/>
    </w:pPr>
  </w:style>
  <w:style w:type="paragraph" w:styleId="30">
    <w:name w:val="Body Text 3"/>
    <w:basedOn w:val="a0"/>
    <w:link w:val="31"/>
    <w:rsid w:val="00532A31"/>
    <w:pPr>
      <w:spacing w:after="120"/>
    </w:pPr>
    <w:rPr>
      <w:sz w:val="16"/>
      <w:szCs w:val="16"/>
    </w:rPr>
  </w:style>
  <w:style w:type="character" w:customStyle="1" w:styleId="31">
    <w:name w:val="Основной текст 3 Знак"/>
    <w:link w:val="30"/>
    <w:rsid w:val="00532A31"/>
    <w:rPr>
      <w:sz w:val="16"/>
      <w:szCs w:val="16"/>
    </w:rPr>
  </w:style>
  <w:style w:type="paragraph" w:styleId="21">
    <w:name w:val="Body Text 2"/>
    <w:basedOn w:val="a0"/>
    <w:link w:val="22"/>
    <w:rsid w:val="001A69CB"/>
    <w:pPr>
      <w:spacing w:after="120" w:line="480" w:lineRule="auto"/>
    </w:pPr>
  </w:style>
  <w:style w:type="character" w:customStyle="1" w:styleId="22">
    <w:name w:val="Основной текст 2 Знак"/>
    <w:link w:val="21"/>
    <w:rsid w:val="001A69CB"/>
    <w:rPr>
      <w:sz w:val="24"/>
      <w:szCs w:val="24"/>
    </w:rPr>
  </w:style>
  <w:style w:type="character" w:customStyle="1" w:styleId="a5">
    <w:name w:val="Название Знак"/>
    <w:link w:val="a4"/>
    <w:rsid w:val="0080139A"/>
    <w:rPr>
      <w:sz w:val="28"/>
      <w:szCs w:val="24"/>
    </w:rPr>
  </w:style>
  <w:style w:type="character" w:customStyle="1" w:styleId="FontStyle14">
    <w:name w:val="Font Style14"/>
    <w:rsid w:val="0080139A"/>
    <w:rPr>
      <w:rFonts w:ascii="Times New Roman" w:hAnsi="Times New Roman" w:cs="Times New Roman"/>
      <w:sz w:val="22"/>
      <w:szCs w:val="22"/>
    </w:rPr>
  </w:style>
  <w:style w:type="paragraph" w:customStyle="1" w:styleId="Style17">
    <w:name w:val="Style17"/>
    <w:basedOn w:val="a0"/>
    <w:rsid w:val="001C27DC"/>
    <w:pPr>
      <w:widowControl w:val="0"/>
      <w:autoSpaceDE w:val="0"/>
      <w:autoSpaceDN w:val="0"/>
      <w:adjustRightInd w:val="0"/>
    </w:pPr>
    <w:rPr>
      <w:rFonts w:ascii="Courier New" w:hAnsi="Courier New"/>
    </w:rPr>
  </w:style>
  <w:style w:type="character" w:customStyle="1" w:styleId="FontStyle84">
    <w:name w:val="Font Style84"/>
    <w:rsid w:val="001C27DC"/>
    <w:rPr>
      <w:rFonts w:ascii="Courier New" w:hAnsi="Courier New" w:cs="Courier New"/>
      <w:spacing w:val="-30"/>
      <w:sz w:val="26"/>
      <w:szCs w:val="26"/>
    </w:rPr>
  </w:style>
  <w:style w:type="paragraph" w:customStyle="1" w:styleId="Style54">
    <w:name w:val="Style54"/>
    <w:basedOn w:val="a0"/>
    <w:rsid w:val="00BA4170"/>
    <w:pPr>
      <w:widowControl w:val="0"/>
      <w:autoSpaceDE w:val="0"/>
      <w:autoSpaceDN w:val="0"/>
      <w:adjustRightInd w:val="0"/>
      <w:spacing w:line="542" w:lineRule="exact"/>
      <w:ind w:firstLine="638"/>
      <w:jc w:val="both"/>
    </w:pPr>
    <w:rPr>
      <w:rFonts w:ascii="Courier New" w:hAnsi="Courier New"/>
    </w:rPr>
  </w:style>
  <w:style w:type="paragraph" w:customStyle="1" w:styleId="Style67">
    <w:name w:val="Style67"/>
    <w:basedOn w:val="a0"/>
    <w:rsid w:val="00BA4170"/>
    <w:pPr>
      <w:widowControl w:val="0"/>
      <w:autoSpaceDE w:val="0"/>
      <w:autoSpaceDN w:val="0"/>
      <w:adjustRightInd w:val="0"/>
      <w:spacing w:line="422" w:lineRule="exact"/>
      <w:ind w:firstLine="384"/>
    </w:pPr>
    <w:rPr>
      <w:rFonts w:ascii="Courier New" w:hAnsi="Courier New"/>
    </w:rPr>
  </w:style>
  <w:style w:type="paragraph" w:customStyle="1" w:styleId="Style82">
    <w:name w:val="Style82"/>
    <w:basedOn w:val="a0"/>
    <w:rsid w:val="00BA4170"/>
    <w:pPr>
      <w:widowControl w:val="0"/>
      <w:autoSpaceDE w:val="0"/>
      <w:autoSpaceDN w:val="0"/>
      <w:adjustRightInd w:val="0"/>
      <w:spacing w:line="538" w:lineRule="exact"/>
      <w:ind w:firstLine="634"/>
    </w:pPr>
    <w:rPr>
      <w:rFonts w:ascii="Courier New" w:hAnsi="Courier New"/>
    </w:rPr>
  </w:style>
  <w:style w:type="character" w:customStyle="1" w:styleId="af4">
    <w:name w:val="Основной текст_"/>
    <w:link w:val="50"/>
    <w:rsid w:val="00F8633F"/>
    <w:rPr>
      <w:spacing w:val="1"/>
      <w:sz w:val="25"/>
      <w:szCs w:val="25"/>
      <w:shd w:val="clear" w:color="auto" w:fill="FFFFFF"/>
    </w:rPr>
  </w:style>
  <w:style w:type="paragraph" w:customStyle="1" w:styleId="50">
    <w:name w:val="Основной текст5"/>
    <w:basedOn w:val="a0"/>
    <w:link w:val="af4"/>
    <w:rsid w:val="00F8633F"/>
    <w:pPr>
      <w:shd w:val="clear" w:color="auto" w:fill="FFFFFF"/>
      <w:spacing w:after="1020" w:line="322" w:lineRule="exact"/>
      <w:ind w:hanging="1700"/>
      <w:jc w:val="center"/>
    </w:pPr>
    <w:rPr>
      <w:spacing w:val="1"/>
      <w:sz w:val="25"/>
      <w:szCs w:val="25"/>
    </w:rPr>
  </w:style>
  <w:style w:type="character" w:customStyle="1" w:styleId="23">
    <w:name w:val="Основной текст2"/>
    <w:rsid w:val="00F8633F"/>
    <w:rPr>
      <w:b w:val="0"/>
      <w:bCs w:val="0"/>
      <w:i w:val="0"/>
      <w:iCs w:val="0"/>
      <w:smallCaps w:val="0"/>
      <w:strike w:val="0"/>
      <w:spacing w:val="0"/>
      <w:sz w:val="25"/>
      <w:szCs w:val="25"/>
      <w:shd w:val="clear" w:color="auto" w:fill="FFFFFF"/>
    </w:rPr>
  </w:style>
  <w:style w:type="character" w:customStyle="1" w:styleId="62">
    <w:name w:val="Заголовок №6 (2)_"/>
    <w:link w:val="620"/>
    <w:rsid w:val="00F8633F"/>
    <w:rPr>
      <w:spacing w:val="1"/>
      <w:sz w:val="25"/>
      <w:szCs w:val="25"/>
      <w:shd w:val="clear" w:color="auto" w:fill="FFFFFF"/>
    </w:rPr>
  </w:style>
  <w:style w:type="paragraph" w:customStyle="1" w:styleId="620">
    <w:name w:val="Заголовок №6 (2)"/>
    <w:basedOn w:val="a0"/>
    <w:link w:val="62"/>
    <w:rsid w:val="00F8633F"/>
    <w:pPr>
      <w:shd w:val="clear" w:color="auto" w:fill="FFFFFF"/>
      <w:spacing w:line="485" w:lineRule="exact"/>
      <w:ind w:firstLine="840"/>
      <w:jc w:val="both"/>
      <w:outlineLvl w:val="5"/>
    </w:pPr>
    <w:rPr>
      <w:spacing w:val="1"/>
      <w:sz w:val="25"/>
      <w:szCs w:val="25"/>
    </w:rPr>
  </w:style>
  <w:style w:type="character" w:customStyle="1" w:styleId="40">
    <w:name w:val="Основной текст (4)_"/>
    <w:link w:val="41"/>
    <w:rsid w:val="00F8633F"/>
    <w:rPr>
      <w:spacing w:val="3"/>
      <w:sz w:val="25"/>
      <w:szCs w:val="25"/>
      <w:shd w:val="clear" w:color="auto" w:fill="FFFFFF"/>
    </w:rPr>
  </w:style>
  <w:style w:type="character" w:customStyle="1" w:styleId="6">
    <w:name w:val="Основной текст (6)_"/>
    <w:link w:val="60"/>
    <w:rsid w:val="00F8633F"/>
    <w:rPr>
      <w:sz w:val="25"/>
      <w:szCs w:val="25"/>
      <w:shd w:val="clear" w:color="auto" w:fill="FFFFFF"/>
    </w:rPr>
  </w:style>
  <w:style w:type="paragraph" w:customStyle="1" w:styleId="41">
    <w:name w:val="Основной текст (4)"/>
    <w:basedOn w:val="a0"/>
    <w:link w:val="40"/>
    <w:rsid w:val="00F8633F"/>
    <w:pPr>
      <w:shd w:val="clear" w:color="auto" w:fill="FFFFFF"/>
      <w:spacing w:after="60" w:line="322" w:lineRule="exact"/>
      <w:jc w:val="center"/>
    </w:pPr>
    <w:rPr>
      <w:spacing w:val="3"/>
      <w:sz w:val="25"/>
      <w:szCs w:val="25"/>
    </w:rPr>
  </w:style>
  <w:style w:type="paragraph" w:customStyle="1" w:styleId="60">
    <w:name w:val="Основной текст (6)"/>
    <w:basedOn w:val="a0"/>
    <w:link w:val="6"/>
    <w:rsid w:val="00F8633F"/>
    <w:pPr>
      <w:shd w:val="clear" w:color="auto" w:fill="FFFFFF"/>
      <w:spacing w:line="0" w:lineRule="atLeast"/>
    </w:pPr>
    <w:rPr>
      <w:sz w:val="25"/>
      <w:szCs w:val="25"/>
    </w:rPr>
  </w:style>
  <w:style w:type="paragraph" w:styleId="af5">
    <w:name w:val="TOC Heading"/>
    <w:basedOn w:val="1"/>
    <w:next w:val="a0"/>
    <w:uiPriority w:val="39"/>
    <w:semiHidden/>
    <w:unhideWhenUsed/>
    <w:qFormat/>
    <w:rsid w:val="00515136"/>
    <w:pPr>
      <w:keepLines/>
      <w:spacing w:before="480" w:line="276" w:lineRule="auto"/>
      <w:ind w:left="0"/>
      <w:outlineLvl w:val="9"/>
    </w:pPr>
    <w:rPr>
      <w:rFonts w:ascii="Cambria" w:hAnsi="Cambria"/>
      <w:b/>
      <w:bCs/>
      <w:color w:val="365F91"/>
      <w:szCs w:val="28"/>
      <w:lang w:eastAsia="en-US"/>
    </w:rPr>
  </w:style>
  <w:style w:type="paragraph" w:styleId="10">
    <w:name w:val="toc 1"/>
    <w:basedOn w:val="a0"/>
    <w:next w:val="a0"/>
    <w:autoRedefine/>
    <w:uiPriority w:val="39"/>
    <w:rsid w:val="00C20BAF"/>
    <w:pPr>
      <w:tabs>
        <w:tab w:val="right" w:leader="dot" w:pos="9770"/>
      </w:tabs>
      <w:spacing w:line="276" w:lineRule="auto"/>
    </w:pPr>
    <w:rPr>
      <w:noProof/>
      <w:sz w:val="28"/>
      <w:szCs w:val="28"/>
    </w:rPr>
  </w:style>
  <w:style w:type="character" w:styleId="af6">
    <w:name w:val="Hyperlink"/>
    <w:uiPriority w:val="99"/>
    <w:unhideWhenUsed/>
    <w:rsid w:val="00515136"/>
    <w:rPr>
      <w:color w:val="0000FF"/>
      <w:u w:val="single"/>
    </w:rPr>
  </w:style>
  <w:style w:type="character" w:customStyle="1" w:styleId="a9">
    <w:name w:val="Нижний колонтитул Знак"/>
    <w:link w:val="a8"/>
    <w:uiPriority w:val="99"/>
    <w:rsid w:val="000C1316"/>
    <w:rPr>
      <w:sz w:val="24"/>
      <w:szCs w:val="24"/>
    </w:rPr>
  </w:style>
  <w:style w:type="paragraph" w:customStyle="1" w:styleId="Style59">
    <w:name w:val="Style59"/>
    <w:basedOn w:val="a0"/>
    <w:rsid w:val="006619B5"/>
    <w:pPr>
      <w:widowControl w:val="0"/>
      <w:autoSpaceDE w:val="0"/>
      <w:autoSpaceDN w:val="0"/>
      <w:adjustRightInd w:val="0"/>
      <w:spacing w:line="431" w:lineRule="exact"/>
      <w:ind w:firstLine="624"/>
    </w:pPr>
    <w:rPr>
      <w:rFonts w:ascii="Courier New" w:hAnsi="Courier New"/>
    </w:rPr>
  </w:style>
  <w:style w:type="paragraph" w:customStyle="1" w:styleId="Default">
    <w:name w:val="Default"/>
    <w:rsid w:val="005E3331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e56">
    <w:name w:val="Style56"/>
    <w:basedOn w:val="a0"/>
    <w:rsid w:val="00D0624B"/>
    <w:pPr>
      <w:widowControl w:val="0"/>
      <w:autoSpaceDE w:val="0"/>
      <w:autoSpaceDN w:val="0"/>
      <w:adjustRightInd w:val="0"/>
      <w:spacing w:line="432" w:lineRule="exact"/>
      <w:ind w:firstLine="619"/>
      <w:jc w:val="both"/>
    </w:pPr>
    <w:rPr>
      <w:rFonts w:ascii="Courier New" w:hAnsi="Courier New"/>
    </w:rPr>
  </w:style>
  <w:style w:type="paragraph" w:customStyle="1" w:styleId="Style22">
    <w:name w:val="Style22"/>
    <w:basedOn w:val="a0"/>
    <w:rsid w:val="00FD31BA"/>
    <w:pPr>
      <w:widowControl w:val="0"/>
      <w:autoSpaceDE w:val="0"/>
      <w:autoSpaceDN w:val="0"/>
      <w:adjustRightInd w:val="0"/>
      <w:spacing w:line="422" w:lineRule="exact"/>
      <w:ind w:hanging="379"/>
    </w:pPr>
    <w:rPr>
      <w:rFonts w:ascii="Courier New" w:hAnsi="Courier New"/>
    </w:rPr>
  </w:style>
  <w:style w:type="paragraph" w:customStyle="1" w:styleId="Style24">
    <w:name w:val="Style24"/>
    <w:basedOn w:val="a0"/>
    <w:rsid w:val="00FD31BA"/>
    <w:pPr>
      <w:widowControl w:val="0"/>
      <w:autoSpaceDE w:val="0"/>
      <w:autoSpaceDN w:val="0"/>
      <w:adjustRightInd w:val="0"/>
      <w:spacing w:line="427" w:lineRule="exact"/>
      <w:ind w:hanging="403"/>
    </w:pPr>
    <w:rPr>
      <w:rFonts w:ascii="Courier New" w:hAnsi="Courier New"/>
    </w:rPr>
  </w:style>
  <w:style w:type="paragraph" w:customStyle="1" w:styleId="Style6">
    <w:name w:val="Style6"/>
    <w:basedOn w:val="a0"/>
    <w:rsid w:val="00B35A0D"/>
    <w:pPr>
      <w:widowControl w:val="0"/>
      <w:autoSpaceDE w:val="0"/>
      <w:autoSpaceDN w:val="0"/>
      <w:adjustRightInd w:val="0"/>
    </w:pPr>
    <w:rPr>
      <w:rFonts w:ascii="Courier New" w:hAnsi="Courier New"/>
    </w:rPr>
  </w:style>
  <w:style w:type="paragraph" w:customStyle="1" w:styleId="Style23">
    <w:name w:val="Style23"/>
    <w:basedOn w:val="a0"/>
    <w:rsid w:val="005E36FC"/>
    <w:pPr>
      <w:widowControl w:val="0"/>
      <w:autoSpaceDE w:val="0"/>
      <w:autoSpaceDN w:val="0"/>
      <w:adjustRightInd w:val="0"/>
      <w:spacing w:line="322" w:lineRule="exact"/>
    </w:pPr>
    <w:rPr>
      <w:rFonts w:ascii="Courier New" w:hAnsi="Courier New"/>
    </w:rPr>
  </w:style>
  <w:style w:type="paragraph" w:customStyle="1" w:styleId="Style53">
    <w:name w:val="Style53"/>
    <w:basedOn w:val="a0"/>
    <w:rsid w:val="00EB751F"/>
    <w:pPr>
      <w:widowControl w:val="0"/>
      <w:autoSpaceDE w:val="0"/>
      <w:autoSpaceDN w:val="0"/>
      <w:adjustRightInd w:val="0"/>
      <w:spacing w:line="426" w:lineRule="exact"/>
      <w:ind w:firstLine="658"/>
    </w:pPr>
    <w:rPr>
      <w:rFonts w:ascii="Courier New" w:hAnsi="Courier New"/>
    </w:rPr>
  </w:style>
  <w:style w:type="character" w:customStyle="1" w:styleId="FontStyle36">
    <w:name w:val="Font Style36"/>
    <w:rsid w:val="00B24FD9"/>
    <w:rPr>
      <w:rFonts w:ascii="Courier New" w:hAnsi="Courier New" w:cs="Courier New"/>
      <w:b/>
      <w:bCs/>
      <w:i/>
      <w:iCs/>
      <w:spacing w:val="-30"/>
      <w:sz w:val="30"/>
      <w:szCs w:val="30"/>
    </w:rPr>
  </w:style>
  <w:style w:type="paragraph" w:customStyle="1" w:styleId="Style2">
    <w:name w:val="Style2"/>
    <w:basedOn w:val="a0"/>
    <w:rsid w:val="003D5BFF"/>
    <w:pPr>
      <w:widowControl w:val="0"/>
      <w:autoSpaceDE w:val="0"/>
      <w:autoSpaceDN w:val="0"/>
      <w:adjustRightInd w:val="0"/>
    </w:pPr>
    <w:rPr>
      <w:rFonts w:ascii="Courier New" w:hAnsi="Courier New"/>
    </w:rPr>
  </w:style>
  <w:style w:type="paragraph" w:customStyle="1" w:styleId="Style3">
    <w:name w:val="Style3"/>
    <w:basedOn w:val="a0"/>
    <w:rsid w:val="003D5BFF"/>
    <w:pPr>
      <w:widowControl w:val="0"/>
      <w:autoSpaceDE w:val="0"/>
      <w:autoSpaceDN w:val="0"/>
      <w:adjustRightInd w:val="0"/>
      <w:spacing w:line="493" w:lineRule="exact"/>
      <w:ind w:firstLine="727"/>
    </w:pPr>
    <w:rPr>
      <w:rFonts w:ascii="Courier New" w:hAnsi="Courier New"/>
    </w:rPr>
  </w:style>
  <w:style w:type="paragraph" w:customStyle="1" w:styleId="Style4">
    <w:name w:val="Style4"/>
    <w:basedOn w:val="a0"/>
    <w:rsid w:val="003D5BFF"/>
    <w:pPr>
      <w:widowControl w:val="0"/>
      <w:autoSpaceDE w:val="0"/>
      <w:autoSpaceDN w:val="0"/>
      <w:adjustRightInd w:val="0"/>
      <w:spacing w:line="490" w:lineRule="exact"/>
    </w:pPr>
    <w:rPr>
      <w:rFonts w:ascii="Courier New" w:hAnsi="Courier New"/>
    </w:rPr>
  </w:style>
  <w:style w:type="character" w:customStyle="1" w:styleId="FontStyle37">
    <w:name w:val="Font Style37"/>
    <w:rsid w:val="003D5BFF"/>
    <w:rPr>
      <w:rFonts w:ascii="Courier New" w:hAnsi="Courier New" w:cs="Courier New"/>
      <w:spacing w:val="-20"/>
      <w:sz w:val="26"/>
      <w:szCs w:val="26"/>
    </w:rPr>
  </w:style>
  <w:style w:type="character" w:customStyle="1" w:styleId="FontStyle18">
    <w:name w:val="Font Style18"/>
    <w:rsid w:val="003D5BFF"/>
    <w:rPr>
      <w:rFonts w:ascii="Courier New" w:hAnsi="Courier New" w:cs="Courier New"/>
      <w:i/>
      <w:iCs/>
      <w:spacing w:val="-20"/>
      <w:sz w:val="32"/>
      <w:szCs w:val="32"/>
    </w:rPr>
  </w:style>
  <w:style w:type="paragraph" w:customStyle="1" w:styleId="Style1">
    <w:name w:val="Style1"/>
    <w:basedOn w:val="a0"/>
    <w:rsid w:val="00255FE1"/>
    <w:pPr>
      <w:widowControl w:val="0"/>
      <w:autoSpaceDE w:val="0"/>
      <w:autoSpaceDN w:val="0"/>
      <w:adjustRightInd w:val="0"/>
      <w:jc w:val="both"/>
    </w:pPr>
    <w:rPr>
      <w:rFonts w:ascii="Courier New" w:hAnsi="Courier New"/>
    </w:rPr>
  </w:style>
  <w:style w:type="paragraph" w:customStyle="1" w:styleId="Style18">
    <w:name w:val="Style18"/>
    <w:basedOn w:val="a0"/>
    <w:rsid w:val="00255FE1"/>
    <w:pPr>
      <w:widowControl w:val="0"/>
      <w:autoSpaceDE w:val="0"/>
      <w:autoSpaceDN w:val="0"/>
      <w:adjustRightInd w:val="0"/>
      <w:spacing w:line="482" w:lineRule="exact"/>
      <w:ind w:firstLine="720"/>
      <w:jc w:val="both"/>
    </w:pPr>
    <w:rPr>
      <w:rFonts w:ascii="Courier New" w:hAnsi="Courier New"/>
    </w:rPr>
  </w:style>
  <w:style w:type="paragraph" w:customStyle="1" w:styleId="Style20">
    <w:name w:val="Style20"/>
    <w:basedOn w:val="a0"/>
    <w:rsid w:val="00255FE1"/>
    <w:pPr>
      <w:widowControl w:val="0"/>
      <w:autoSpaceDE w:val="0"/>
      <w:autoSpaceDN w:val="0"/>
      <w:adjustRightInd w:val="0"/>
      <w:spacing w:line="504" w:lineRule="exact"/>
      <w:ind w:firstLine="439"/>
    </w:pPr>
    <w:rPr>
      <w:rFonts w:ascii="Courier New" w:hAnsi="Courier New"/>
    </w:rPr>
  </w:style>
  <w:style w:type="paragraph" w:customStyle="1" w:styleId="Style27">
    <w:name w:val="Style27"/>
    <w:basedOn w:val="a0"/>
    <w:rsid w:val="002737BE"/>
    <w:pPr>
      <w:widowControl w:val="0"/>
      <w:autoSpaceDE w:val="0"/>
      <w:autoSpaceDN w:val="0"/>
      <w:adjustRightInd w:val="0"/>
      <w:spacing w:line="479" w:lineRule="exact"/>
      <w:ind w:firstLine="598"/>
    </w:pPr>
    <w:rPr>
      <w:rFonts w:ascii="Courier New" w:hAnsi="Courier New"/>
    </w:rPr>
  </w:style>
  <w:style w:type="paragraph" w:styleId="af7">
    <w:name w:val="Normal (Web)"/>
    <w:basedOn w:val="a0"/>
    <w:uiPriority w:val="99"/>
    <w:unhideWhenUsed/>
    <w:rsid w:val="00290942"/>
    <w:pPr>
      <w:spacing w:before="100" w:beforeAutospacing="1" w:after="100" w:afterAutospacing="1"/>
    </w:pPr>
  </w:style>
  <w:style w:type="character" w:customStyle="1" w:styleId="a7">
    <w:name w:val="Верхний колонтитул Знак"/>
    <w:link w:val="a6"/>
    <w:uiPriority w:val="99"/>
    <w:rsid w:val="00BE2BE2"/>
    <w:rPr>
      <w:sz w:val="24"/>
      <w:szCs w:val="24"/>
    </w:rPr>
  </w:style>
  <w:style w:type="character" w:styleId="af8">
    <w:name w:val="annotation reference"/>
    <w:rsid w:val="00A46FE6"/>
    <w:rPr>
      <w:sz w:val="16"/>
      <w:szCs w:val="16"/>
    </w:rPr>
  </w:style>
  <w:style w:type="paragraph" w:styleId="af9">
    <w:name w:val="annotation text"/>
    <w:basedOn w:val="a0"/>
    <w:link w:val="afa"/>
    <w:rsid w:val="00A46FE6"/>
    <w:rPr>
      <w:sz w:val="20"/>
      <w:szCs w:val="20"/>
    </w:rPr>
  </w:style>
  <w:style w:type="character" w:customStyle="1" w:styleId="afa">
    <w:name w:val="Текст примечания Знак"/>
    <w:basedOn w:val="a1"/>
    <w:link w:val="af9"/>
    <w:rsid w:val="00A46FE6"/>
  </w:style>
  <w:style w:type="paragraph" w:styleId="afb">
    <w:name w:val="annotation subject"/>
    <w:basedOn w:val="af9"/>
    <w:next w:val="af9"/>
    <w:link w:val="afc"/>
    <w:rsid w:val="00A46FE6"/>
    <w:rPr>
      <w:b/>
      <w:bCs/>
    </w:rPr>
  </w:style>
  <w:style w:type="character" w:customStyle="1" w:styleId="afc">
    <w:name w:val="Тема примечания Знак"/>
    <w:link w:val="afb"/>
    <w:rsid w:val="00A46FE6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53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74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81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8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197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927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8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4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91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5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99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wmf"/><Relationship Id="rId18" Type="http://schemas.openxmlformats.org/officeDocument/2006/relationships/image" Target="media/image3.wmf"/><Relationship Id="rId26" Type="http://schemas.openxmlformats.org/officeDocument/2006/relationships/oleObject" Target="embeddings/oleObject9.bin"/><Relationship Id="rId39" Type="http://schemas.openxmlformats.org/officeDocument/2006/relationships/oleObject" Target="embeddings/oleObject16.bin"/><Relationship Id="rId21" Type="http://schemas.openxmlformats.org/officeDocument/2006/relationships/oleObject" Target="embeddings/oleObject5.bin"/><Relationship Id="rId34" Type="http://schemas.openxmlformats.org/officeDocument/2006/relationships/image" Target="media/image8.png"/><Relationship Id="rId42" Type="http://schemas.openxmlformats.org/officeDocument/2006/relationships/oleObject" Target="embeddings/oleObject19.bin"/><Relationship Id="rId47" Type="http://schemas.openxmlformats.org/officeDocument/2006/relationships/image" Target="media/image14.png"/><Relationship Id="rId50" Type="http://schemas.openxmlformats.org/officeDocument/2006/relationships/oleObject" Target="embeddings/oleObject24.bin"/><Relationship Id="rId55" Type="http://schemas.openxmlformats.org/officeDocument/2006/relationships/image" Target="media/image17.wmf"/><Relationship Id="rId63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2.wmf"/><Relationship Id="rId20" Type="http://schemas.openxmlformats.org/officeDocument/2006/relationships/image" Target="media/image4.wmf"/><Relationship Id="rId29" Type="http://schemas.openxmlformats.org/officeDocument/2006/relationships/image" Target="media/image6.wmf"/><Relationship Id="rId41" Type="http://schemas.openxmlformats.org/officeDocument/2006/relationships/oleObject" Target="embeddings/oleObject18.bin"/><Relationship Id="rId54" Type="http://schemas.openxmlformats.org/officeDocument/2006/relationships/oleObject" Target="embeddings/oleObject26.bin"/><Relationship Id="rId62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oleObject" Target="embeddings/oleObject7.bin"/><Relationship Id="rId32" Type="http://schemas.openxmlformats.org/officeDocument/2006/relationships/oleObject" Target="embeddings/oleObject13.bin"/><Relationship Id="rId37" Type="http://schemas.openxmlformats.org/officeDocument/2006/relationships/image" Target="media/image11.png"/><Relationship Id="rId40" Type="http://schemas.openxmlformats.org/officeDocument/2006/relationships/oleObject" Target="embeddings/oleObject17.bin"/><Relationship Id="rId45" Type="http://schemas.openxmlformats.org/officeDocument/2006/relationships/image" Target="media/image13.emf"/><Relationship Id="rId53" Type="http://schemas.openxmlformats.org/officeDocument/2006/relationships/image" Target="media/image16.png"/><Relationship Id="rId58" Type="http://schemas.openxmlformats.org/officeDocument/2006/relationships/image" Target="media/image19.png"/><Relationship Id="rId5" Type="http://schemas.openxmlformats.org/officeDocument/2006/relationships/settings" Target="settings.xml"/><Relationship Id="rId15" Type="http://schemas.openxmlformats.org/officeDocument/2006/relationships/oleObject" Target="embeddings/oleObject2.bin"/><Relationship Id="rId23" Type="http://schemas.openxmlformats.org/officeDocument/2006/relationships/image" Target="media/image5.wmf"/><Relationship Id="rId28" Type="http://schemas.openxmlformats.org/officeDocument/2006/relationships/oleObject" Target="embeddings/oleObject11.bin"/><Relationship Id="rId36" Type="http://schemas.openxmlformats.org/officeDocument/2006/relationships/image" Target="media/image10.wmf"/><Relationship Id="rId49" Type="http://schemas.openxmlformats.org/officeDocument/2006/relationships/oleObject" Target="embeddings/oleObject23.bin"/><Relationship Id="rId57" Type="http://schemas.openxmlformats.org/officeDocument/2006/relationships/image" Target="media/image18.png"/><Relationship Id="rId61" Type="http://schemas.openxmlformats.org/officeDocument/2006/relationships/footer" Target="footer3.xml"/><Relationship Id="rId10" Type="http://schemas.openxmlformats.org/officeDocument/2006/relationships/header" Target="header2.xml"/><Relationship Id="rId19" Type="http://schemas.openxmlformats.org/officeDocument/2006/relationships/oleObject" Target="embeddings/oleObject4.bin"/><Relationship Id="rId31" Type="http://schemas.openxmlformats.org/officeDocument/2006/relationships/image" Target="media/image7.wmf"/><Relationship Id="rId44" Type="http://schemas.openxmlformats.org/officeDocument/2006/relationships/image" Target="media/image12.png"/><Relationship Id="rId52" Type="http://schemas.openxmlformats.org/officeDocument/2006/relationships/oleObject" Target="embeddings/oleObject25.bin"/><Relationship Id="rId60" Type="http://schemas.openxmlformats.org/officeDocument/2006/relationships/header" Target="header4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6.bin"/><Relationship Id="rId27" Type="http://schemas.openxmlformats.org/officeDocument/2006/relationships/oleObject" Target="embeddings/oleObject10.bin"/><Relationship Id="rId30" Type="http://schemas.openxmlformats.org/officeDocument/2006/relationships/oleObject" Target="embeddings/oleObject12.bin"/><Relationship Id="rId35" Type="http://schemas.openxmlformats.org/officeDocument/2006/relationships/image" Target="media/image9.jpeg"/><Relationship Id="rId43" Type="http://schemas.openxmlformats.org/officeDocument/2006/relationships/oleObject" Target="embeddings/oleObject20.bin"/><Relationship Id="rId48" Type="http://schemas.openxmlformats.org/officeDocument/2006/relationships/oleObject" Target="embeddings/oleObject22.bin"/><Relationship Id="rId56" Type="http://schemas.openxmlformats.org/officeDocument/2006/relationships/oleObject" Target="embeddings/oleObject27.bin"/><Relationship Id="rId64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15.pn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8.bin"/><Relationship Id="rId33" Type="http://schemas.openxmlformats.org/officeDocument/2006/relationships/oleObject" Target="embeddings/oleObject14.bin"/><Relationship Id="rId38" Type="http://schemas.openxmlformats.org/officeDocument/2006/relationships/oleObject" Target="embeddings/oleObject15.bin"/><Relationship Id="rId46" Type="http://schemas.openxmlformats.org/officeDocument/2006/relationships/oleObject" Target="embeddings/oleObject21.bin"/><Relationship Id="rId59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6D4468-9DCC-4B79-97DF-55D3870FFB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18</Pages>
  <Words>2913</Words>
  <Characters>16608</Characters>
  <Application>Microsoft Office Word</Application>
  <DocSecurity>0</DocSecurity>
  <Lines>138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ПУТЕЙ СООБЩЕНИЯ</vt:lpstr>
    </vt:vector>
  </TitlesOfParts>
  <Company>ПКБ ЦВ МПС РФ</Company>
  <LinksUpToDate>false</LinksUpToDate>
  <CharactersWithSpaces>19483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ПУТЕЙ СООБЩЕНИЯ</dc:title>
  <dc:subject/>
  <dc:creator>ОСМ</dc:creator>
  <cp:keywords/>
  <dc:description/>
  <cp:lastModifiedBy>МеньшоваТН</cp:lastModifiedBy>
  <cp:revision>51</cp:revision>
  <cp:lastPrinted>2022-07-26T12:15:00Z</cp:lastPrinted>
  <dcterms:created xsi:type="dcterms:W3CDTF">2022-07-26T12:23:00Z</dcterms:created>
  <dcterms:modified xsi:type="dcterms:W3CDTF">2022-12-08T13:59:00Z</dcterms:modified>
</cp:coreProperties>
</file>