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 Воронеж-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Короча-Губкин-граница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Короча-Губкин-граница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 Воронеж-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