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44.37.005/2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Лен. Ком.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07:40; 08:45; 12:20; 14:00; 14:50;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07:55; 09:00; 12:35; 14:15; 15:05; 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06:59; 07:54; 08:59; 12:34; 14:14; 15:04; 15:44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08:35; 09:45; 13:20; 15:00; 15:40;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07:43; 08:33; 09:43; 13:18; 14:58; 15:38; 16:23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10:10; 11:15; 14:50; 16:30; 17:20;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