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03-06/2022/4737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31.36.033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269.9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 Крым Москва-Тула-Орел-Курск-Белгород-граница с Украиной-Прохоровка-Губкин-Р-298 Курск-Воронеж-автомобильная дорога Р-22 Каспий, км 0+000-км 138+360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14.0П.РЗ.К-2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Белгород-М-4 Дон Москва-Воронеж-Ростов на Дону-Краснодар-Новороссийск, км 8+000-км 216+100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 ОП. РЗ. 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17:22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