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Ильюшина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Разумова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Стратосферы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Вогрэсовский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