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03.09.2022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03-06/2022/4180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Тамбов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Липецк, г. Липецк, пр. Победы, 89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Комиссара Московского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Киквидзе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Студёновская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