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Валентины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Валентины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