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область, г. Почеп, ул. Усиевича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Усиевича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