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577" w:rsidRPr="00C61FFF" w:rsidRDefault="00776577" w:rsidP="00C61F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61F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Таблица 6 </w:t>
      </w:r>
    </w:p>
    <w:p w:rsidR="006C6E06" w:rsidRPr="00C61FFF" w:rsidRDefault="006C6E06" w:rsidP="00C61F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C6E06" w:rsidRPr="00C61FFF" w:rsidRDefault="00776577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Данные об использовании бюджетных ассигнований и иных средств на реализацию пилотной </w:t>
      </w:r>
      <w:r w:rsidR="007A4AD4" w:rsidRPr="00C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государственной программы </w:t>
      </w:r>
    </w:p>
    <w:p w:rsidR="00776577" w:rsidRDefault="007A4AD4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1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транспортной системы»</w:t>
      </w:r>
    </w:p>
    <w:p w:rsidR="00253D51" w:rsidRPr="00C61FFF" w:rsidRDefault="00253D51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17" w:type="pct"/>
        <w:tblLook w:val="04A0" w:firstRow="1" w:lastRow="0" w:firstColumn="1" w:lastColumn="0" w:noHBand="0" w:noVBand="1"/>
      </w:tblPr>
      <w:tblGrid>
        <w:gridCol w:w="3053"/>
        <w:gridCol w:w="3154"/>
        <w:gridCol w:w="2212"/>
        <w:gridCol w:w="2037"/>
      </w:tblGrid>
      <w:tr w:rsidR="00405248" w:rsidRPr="00405248" w:rsidTr="00253D51">
        <w:trPr>
          <w:trHeight w:val="855"/>
          <w:tblHeader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государственной программы, </w:t>
            </w:r>
            <w:proofErr w:type="gram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  (</w:t>
            </w:r>
            <w:proofErr w:type="gram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программы), ведомственной целевой программы, мероприятия</w:t>
            </w:r>
          </w:p>
        </w:tc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(тыс. руб.)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 (тыс. руб.)</w:t>
            </w:r>
          </w:p>
        </w:tc>
      </w:tr>
      <w:tr w:rsidR="00405248" w:rsidRPr="00405248" w:rsidTr="00F16B7E">
        <w:trPr>
          <w:trHeight w:val="50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транспортной системы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1 935 072 092,3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2 302 583 888,0</w:t>
            </w:r>
          </w:p>
        </w:tc>
      </w:tr>
      <w:tr w:rsidR="00405248" w:rsidRPr="00405248" w:rsidTr="00F16B7E">
        <w:trPr>
          <w:trHeight w:val="14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1 042 385 658,3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1 639 729 928,8</w:t>
            </w:r>
          </w:p>
        </w:tc>
      </w:tr>
      <w:tr w:rsidR="00405248" w:rsidRPr="00405248" w:rsidTr="00F16B7E">
        <w:trPr>
          <w:trHeight w:val="42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20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</w:t>
            </w:r>
            <w:bookmarkStart w:id="0" w:name="_GoBack"/>
            <w:bookmarkEnd w:id="0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179 809 291,4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245 020 284,7</w:t>
            </w:r>
          </w:p>
        </w:tc>
      </w:tr>
      <w:tr w:rsidR="00405248" w:rsidRPr="00405248" w:rsidTr="00F16B7E">
        <w:trPr>
          <w:trHeight w:val="37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705 877 142,6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417 833 674,5</w:t>
            </w:r>
          </w:p>
        </w:tc>
      </w:tr>
      <w:tr w:rsidR="00C61FFF" w:rsidRPr="00405248" w:rsidTr="00253D51">
        <w:trPr>
          <w:trHeight w:val="3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 "</w:t>
            </w: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Автодор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170 098 362,5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91 804 321,9</w:t>
            </w:r>
          </w:p>
        </w:tc>
      </w:tr>
      <w:tr w:rsidR="00C61FFF" w:rsidRPr="00405248" w:rsidTr="00253D51">
        <w:trPr>
          <w:trHeight w:val="3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299 503 152,9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220 168 500,0</w:t>
            </w:r>
          </w:p>
        </w:tc>
      </w:tr>
      <w:tr w:rsidR="00405248" w:rsidRPr="00405248" w:rsidTr="00253D51">
        <w:trPr>
          <w:trHeight w:val="93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амма «Железнодорожный транспорт»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402 443 163,3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549 830 291,7</w:t>
            </w:r>
          </w:p>
        </w:tc>
      </w:tr>
      <w:tr w:rsidR="00405248" w:rsidRPr="00405248" w:rsidTr="00F16B7E">
        <w:trPr>
          <w:trHeight w:val="19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102 940 010,4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325 293 491,7</w:t>
            </w:r>
          </w:p>
        </w:tc>
      </w:tr>
      <w:tr w:rsidR="00405248" w:rsidRPr="00405248" w:rsidTr="00F16B7E">
        <w:trPr>
          <w:trHeight w:val="25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40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24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299 503 152,9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224 536 800,0</w:t>
            </w:r>
          </w:p>
        </w:tc>
      </w:tr>
      <w:tr w:rsidR="00405248" w:rsidRPr="00405248" w:rsidTr="00253D51">
        <w:trPr>
          <w:trHeight w:val="3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297 087 952,9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220 168 500,0</w:t>
            </w:r>
          </w:p>
        </w:tc>
      </w:tr>
      <w:tr w:rsidR="00405248" w:rsidRPr="00405248" w:rsidTr="00253D51">
        <w:trPr>
          <w:trHeight w:val="3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F16B7E">
        <w:trPr>
          <w:trHeight w:val="41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F1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проект 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знодорожный транспорт и транзит»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1 244,9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1 244,9</w:t>
            </w:r>
          </w:p>
        </w:tc>
      </w:tr>
      <w:tr w:rsidR="00405248" w:rsidRPr="00405248" w:rsidTr="00F16B7E">
        <w:trPr>
          <w:trHeight w:val="24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25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F16B7E">
        <w:trPr>
          <w:trHeight w:val="39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C61FFF" w:rsidTr="00F16B7E">
        <w:trPr>
          <w:trHeight w:val="86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железнодорожной 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инфраструктуры Вос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точного полигона железных дорог»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177 776 452,9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138 914 100,0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31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38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F16B7E">
        <w:trPr>
          <w:trHeight w:val="31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177 776 452,9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138 914 100,0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177 776 452,9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136 422 000,0</w:t>
            </w:r>
          </w:p>
        </w:tc>
      </w:tr>
      <w:tr w:rsidR="00C61FFF" w:rsidRPr="00C61FFF" w:rsidTr="00253D51">
        <w:trPr>
          <w:trHeight w:val="170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железнодорожных подходов к морским портам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Азово - Черноморского бассейна»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44 852 993,9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10 343 735,8</w:t>
            </w:r>
          </w:p>
        </w:tc>
      </w:tr>
      <w:tr w:rsidR="00C61FFF" w:rsidRPr="00405248" w:rsidTr="00F16B7E">
        <w:trPr>
          <w:trHeight w:val="11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7 510 793,9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27 435,77 </w:t>
            </w:r>
          </w:p>
        </w:tc>
      </w:tr>
      <w:tr w:rsidR="00405248" w:rsidRPr="00405248" w:rsidTr="00F16B7E">
        <w:trPr>
          <w:trHeight w:val="33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F16B7E">
        <w:trPr>
          <w:trHeight w:val="15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37 342 200,0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10 316 300,0</w:t>
            </w:r>
          </w:p>
        </w:tc>
      </w:tr>
      <w:tr w:rsidR="00C61FFF" w:rsidRPr="00405248" w:rsidTr="00253D51">
        <w:trPr>
          <w:trHeight w:val="15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37 342 200,0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10 316 300,0</w:t>
            </w:r>
          </w:p>
        </w:tc>
      </w:tr>
      <w:tr w:rsidR="00C61FFF" w:rsidRPr="00C61FFF" w:rsidTr="00253D51">
        <w:trPr>
          <w:trHeight w:val="164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железнодорожных подходов к морским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ортам Северо-Западного бассейна»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51 985 820,0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19 846 097,1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9 751 620,0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151 597,15 </w:t>
            </w:r>
          </w:p>
        </w:tc>
      </w:tr>
      <w:tr w:rsidR="00405248" w:rsidRPr="00405248" w:rsidTr="00253D51">
        <w:trPr>
          <w:trHeight w:val="35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F16B7E">
        <w:trPr>
          <w:trHeight w:val="38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42 234 200,0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19 694 500,0</w:t>
            </w:r>
          </w:p>
        </w:tc>
      </w:tr>
      <w:tr w:rsidR="00C61FFF" w:rsidRPr="00405248" w:rsidTr="00F16B7E">
        <w:trPr>
          <w:trHeight w:val="13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42 234 200,0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19 694 500,0</w:t>
            </w:r>
          </w:p>
        </w:tc>
      </w:tr>
      <w:tr w:rsidR="00C61FFF" w:rsidRPr="00C61FFF" w:rsidTr="00F16B7E">
        <w:trPr>
          <w:trHeight w:val="49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железнодорожной инфраструктуры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ентрального транспортного узла»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63 881 199,0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108 531 799,0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30 186 099,0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60 836 099,00 </w:t>
            </w:r>
          </w:p>
        </w:tc>
      </w:tr>
      <w:tr w:rsidR="00405248" w:rsidRPr="00405248" w:rsidTr="00F16B7E">
        <w:trPr>
          <w:trHeight w:val="41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48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33 695 100,0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47 695 700,0</w:t>
            </w:r>
          </w:p>
        </w:tc>
      </w:tr>
      <w:tr w:rsidR="00C61FFF" w:rsidRPr="00405248" w:rsidTr="00F16B7E">
        <w:trPr>
          <w:trHeight w:val="21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33 695 100,0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47 695 700,0</w:t>
            </w:r>
          </w:p>
        </w:tc>
      </w:tr>
      <w:tr w:rsidR="00C61FFF" w:rsidRPr="00C61FFF" w:rsidTr="00F16B7E">
        <w:trPr>
          <w:trHeight w:val="93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высокоскоростных железнодорожных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магистралей»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6 040 000,0</w:t>
            </w:r>
          </w:p>
        </w:tc>
      </w:tr>
      <w:tr w:rsidR="00405248" w:rsidRPr="00405248" w:rsidTr="00F16B7E">
        <w:trPr>
          <w:trHeight w:val="24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31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F16B7E">
        <w:trPr>
          <w:trHeight w:val="7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6 040 000,0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6 040 000,0</w:t>
            </w:r>
          </w:p>
        </w:tc>
      </w:tr>
      <w:tr w:rsidR="00C61FFF" w:rsidRPr="00C61FFF" w:rsidTr="00F16B7E">
        <w:trPr>
          <w:trHeight w:val="61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инфраструкт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уры железнодорожного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2 415 200,0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151 510 931,0</w:t>
            </w:r>
          </w:p>
        </w:tc>
      </w:tr>
      <w:tr w:rsidR="00C61FFF" w:rsidRPr="00405248" w:rsidTr="00253D51">
        <w:trPr>
          <w:trHeight w:val="18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149 634 731,00 </w:t>
            </w:r>
          </w:p>
        </w:tc>
      </w:tr>
      <w:tr w:rsidR="00405248" w:rsidRPr="00405248" w:rsidTr="00F16B7E">
        <w:trPr>
          <w:trHeight w:val="45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F16B7E">
        <w:trPr>
          <w:trHeight w:val="35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2 415 200,0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1 876 200,0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"РЖД"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2 415 200,0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1 876 200,0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F16B7E">
        <w:trPr>
          <w:trHeight w:val="102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доступности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 железнодорожного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54 900 553,3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114 047 260,5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54 900 553,3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114 047 260,5</w:t>
            </w:r>
          </w:p>
        </w:tc>
      </w:tr>
      <w:tr w:rsidR="00C61FFF" w:rsidRPr="00405248" w:rsidTr="00253D51">
        <w:trPr>
          <w:trHeight w:val="35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C61FFF" w:rsidTr="00F16B7E">
        <w:trPr>
          <w:trHeight w:val="98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мероприятий в сф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 железнодорожного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590 944,2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595 123,4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590 944,2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595 123,4</w:t>
            </w:r>
          </w:p>
        </w:tc>
      </w:tr>
      <w:tr w:rsidR="00405248" w:rsidRPr="00405248" w:rsidTr="00F16B7E">
        <w:trPr>
          <w:trHeight w:val="45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одпрограмма «Дорожное хозяйство»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1 155 666 297,9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1 506 124 893,8</w:t>
            </w:r>
          </w:p>
        </w:tc>
      </w:tr>
      <w:tr w:rsidR="00405248" w:rsidRPr="00405248" w:rsidTr="00253D51">
        <w:trPr>
          <w:trHeight w:val="27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789 243 044,0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1 165 852 129,2</w:t>
            </w:r>
          </w:p>
        </w:tc>
      </w:tr>
      <w:tr w:rsidR="00405248" w:rsidRPr="00405248" w:rsidTr="00F16B7E">
        <w:trPr>
          <w:trHeight w:val="53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51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178 681 791,4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243 890 509,2</w:t>
            </w:r>
          </w:p>
        </w:tc>
      </w:tr>
      <w:tr w:rsidR="00405248" w:rsidRPr="00405248" w:rsidTr="00253D51">
        <w:trPr>
          <w:trHeight w:val="51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180 741 462,5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96 382 255,4</w:t>
            </w:r>
          </w:p>
        </w:tc>
      </w:tr>
      <w:tr w:rsidR="00C61FFF" w:rsidRPr="00405248" w:rsidTr="00253D51">
        <w:trPr>
          <w:trHeight w:val="3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 "</w:t>
            </w: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Автодор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170 098 362,5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91 804 321,9</w:t>
            </w:r>
          </w:p>
        </w:tc>
      </w:tr>
      <w:tr w:rsidR="00405248" w:rsidRPr="00405248" w:rsidTr="00253D51">
        <w:trPr>
          <w:trHeight w:val="3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F16B7E">
        <w:trPr>
          <w:trHeight w:val="103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Общесистемные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развития дорожного хозяйства»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19 471 138,8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7 483 389,1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7 705 106,7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7 483 389,10 </w:t>
            </w:r>
          </w:p>
        </w:tc>
      </w:tr>
      <w:tr w:rsidR="00405248" w:rsidRPr="00405248" w:rsidTr="00F16B7E">
        <w:trPr>
          <w:trHeight w:val="29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11 106 032,1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13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C61FFF" w:rsidTr="00F16B7E">
        <w:trPr>
          <w:trHeight w:val="40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федеральной магистральной сети»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228 987 480,5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262 396 122,8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155 373 768,9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231 618 489,61 </w:t>
            </w:r>
          </w:p>
        </w:tc>
      </w:tr>
      <w:tr w:rsidR="00C61FFF" w:rsidRPr="00405248" w:rsidTr="00F16B7E">
        <w:trPr>
          <w:trHeight w:val="27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42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F16B7E">
        <w:trPr>
          <w:trHeight w:val="2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66 613 711,6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30 777 633,2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 "</w:t>
            </w: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Автодор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66 613 711,6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30 777 633,2</w:t>
            </w:r>
          </w:p>
        </w:tc>
      </w:tr>
      <w:tr w:rsidR="00C61FFF" w:rsidRPr="00C61FFF" w:rsidTr="00F16B7E">
        <w:trPr>
          <w:trHeight w:val="63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нальная и местная дорожная сеть»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260 392 263,1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348 476 071,8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101 945 272,3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111 960 830,63 </w:t>
            </w:r>
          </w:p>
        </w:tc>
      </w:tr>
      <w:tr w:rsidR="00C61FFF" w:rsidRPr="00405248" w:rsidTr="00F16B7E">
        <w:trPr>
          <w:trHeight w:val="31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158 446 990,8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236 515 241,1</w:t>
            </w:r>
          </w:p>
        </w:tc>
      </w:tr>
      <w:tr w:rsidR="00C61FFF" w:rsidRPr="00405248" w:rsidTr="00253D51">
        <w:trPr>
          <w:trHeight w:val="23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C61FFF" w:rsidTr="00F16B7E">
        <w:trPr>
          <w:trHeight w:val="135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автомобильных дорог международного транспортного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коридора Европа-Западный Китай»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116 115 422,8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216 910 254,3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31 132 322,8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212 283 748,96 </w:t>
            </w:r>
          </w:p>
        </w:tc>
      </w:tr>
      <w:tr w:rsidR="00C61FFF" w:rsidRPr="00405248" w:rsidTr="00253D51">
        <w:trPr>
          <w:trHeight w:val="49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F16B7E">
        <w:trPr>
          <w:trHeight w:val="32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48 571,9</w:t>
            </w:r>
          </w:p>
        </w:tc>
      </w:tr>
      <w:tr w:rsidR="00C61FFF" w:rsidRPr="00405248" w:rsidTr="00F16B7E">
        <w:trPr>
          <w:trHeight w:val="36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84 983 100,0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4 577 933,485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 "</w:t>
            </w: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Автодор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75 000 000,0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83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льзования федерального значения»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344 364 442,7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345 662 803,1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344 364 442,7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345 662 803,13 </w:t>
            </w:r>
          </w:p>
        </w:tc>
      </w:tr>
      <w:tr w:rsidR="00C61FFF" w:rsidRPr="00C61FFF" w:rsidTr="00F16B7E">
        <w:trPr>
          <w:trHeight w:val="113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иципального и местного значения»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81 040 858,0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162 615 369,8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71 912 089,5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155 288 673,62 </w:t>
            </w:r>
          </w:p>
        </w:tc>
      </w:tr>
      <w:tr w:rsidR="00405248" w:rsidRPr="00405248" w:rsidTr="00253D51">
        <w:trPr>
          <w:trHeight w:val="6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9 128 768,50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7 326 696,22</w:t>
            </w:r>
          </w:p>
        </w:tc>
      </w:tr>
      <w:tr w:rsidR="00C61FFF" w:rsidRPr="00C61FFF" w:rsidTr="00253D51">
        <w:trPr>
          <w:trHeight w:val="130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Доверительное управление федеральными автомобильными дорогами общего 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Государственной компанией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оссийские автомобильные дороги»»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78 311 861,8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137 043 365,5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49 827 210,9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76 016 676,8</w:t>
            </w:r>
          </w:p>
        </w:tc>
      </w:tr>
      <w:tr w:rsidR="00C61FFF" w:rsidRPr="00405248" w:rsidTr="00F16B7E">
        <w:trPr>
          <w:trHeight w:val="34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лиц, в том числе: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28 484 650,9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61 026 688,7</w:t>
            </w:r>
          </w:p>
        </w:tc>
      </w:tr>
      <w:tr w:rsidR="00C61FFF" w:rsidRPr="00405248" w:rsidTr="00F16B7E">
        <w:trPr>
          <w:trHeight w:val="21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 "</w:t>
            </w:r>
            <w:proofErr w:type="spellStart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Автодор</w:t>
            </w:r>
            <w:proofErr w:type="spellEnd"/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28 484 650,9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61 026 688,7</w:t>
            </w:r>
          </w:p>
        </w:tc>
      </w:tr>
      <w:tr w:rsidR="00C61FFF" w:rsidRPr="00C61FFF" w:rsidTr="00F16B7E">
        <w:trPr>
          <w:trHeight w:val="123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Организационное, информационное и научное обеспечение реализации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одпрограммы «Дорожное хозяйство»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26 297 911,3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25 088 489,9</w:t>
            </w:r>
          </w:p>
        </w:tc>
      </w:tr>
      <w:tr w:rsidR="00405248" w:rsidRPr="00405248" w:rsidTr="00253D51">
        <w:trPr>
          <w:trHeight w:val="7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26 297 911,3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25 088 489,9</w:t>
            </w:r>
          </w:p>
        </w:tc>
      </w:tr>
      <w:tr w:rsidR="00C61FFF" w:rsidRPr="00C61FFF" w:rsidTr="00253D51">
        <w:trPr>
          <w:trHeight w:val="9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сновное мероприятие 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мероприя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дорожного хозяйства»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684 918,9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449 027,4</w:t>
            </w:r>
          </w:p>
        </w:tc>
      </w:tr>
      <w:tr w:rsidR="00405248" w:rsidRPr="00405248" w:rsidTr="00253D51">
        <w:trPr>
          <w:trHeight w:val="29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684 918,9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449 027,4</w:t>
            </w:r>
          </w:p>
        </w:tc>
      </w:tr>
      <w:tr w:rsidR="00405248" w:rsidRPr="00405248" w:rsidTr="00F16B7E">
        <w:trPr>
          <w:trHeight w:val="70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F1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Гражданская авиация и </w:t>
            </w:r>
            <w:proofErr w:type="gramStart"/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аэронавигационное  обслуживание</w:t>
            </w:r>
            <w:proofErr w:type="gramEnd"/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70 660 538,1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59 891 189,3</w:t>
            </w:r>
          </w:p>
        </w:tc>
      </w:tr>
      <w:tr w:rsidR="00405248" w:rsidRPr="00405248" w:rsidTr="00253D51">
        <w:trPr>
          <w:trHeight w:val="25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59 030 138,1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53 513 140,2</w:t>
            </w:r>
          </w:p>
        </w:tc>
      </w:tr>
      <w:tr w:rsidR="00405248" w:rsidRPr="00405248" w:rsidTr="00F16B7E">
        <w:trPr>
          <w:trHeight w:val="49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 национального 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56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84 500,0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86 775,4</w:t>
            </w:r>
          </w:p>
        </w:tc>
      </w:tr>
      <w:tr w:rsidR="00405248" w:rsidRPr="00405248" w:rsidTr="00253D51">
        <w:trPr>
          <w:trHeight w:val="24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11 545 900,0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6 291 273,7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F16B7E">
        <w:trPr>
          <w:trHeight w:val="66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региональных аэропортов»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40 622 318,2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24 864 335,2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28 991 918,2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18 486 286,1 </w:t>
            </w:r>
          </w:p>
        </w:tc>
      </w:tr>
      <w:tr w:rsidR="00405248" w:rsidRPr="00405248" w:rsidTr="00253D51">
        <w:trPr>
          <w:trHeight w:val="47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84 500,0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86 775,4</w:t>
            </w:r>
          </w:p>
        </w:tc>
      </w:tr>
      <w:tr w:rsidR="00C61FFF" w:rsidRPr="00405248" w:rsidTr="00253D51">
        <w:trPr>
          <w:trHeight w:val="33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11 545 900,0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6 291 273,7</w:t>
            </w:r>
          </w:p>
        </w:tc>
      </w:tr>
      <w:tr w:rsidR="00C61FFF" w:rsidRPr="00C61FFF" w:rsidTr="00253D51">
        <w:trPr>
          <w:trHeight w:val="74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воздушного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7 423 605,0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5 092 498,4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7 423 605,0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5 092 498,4 </w:t>
            </w:r>
          </w:p>
        </w:tc>
      </w:tr>
      <w:tr w:rsidR="00405248" w:rsidRPr="00405248" w:rsidTr="00253D51">
        <w:trPr>
          <w:trHeight w:val="45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19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C61FFF" w:rsidTr="00253D51">
        <w:trPr>
          <w:trHeight w:val="89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«</w:t>
            </w:r>
            <w:r w:rsidR="00405248"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стемы России (2010 - 2020 годы)»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2 936,1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2 936,1 </w:t>
            </w:r>
          </w:p>
        </w:tc>
      </w:tr>
      <w:tr w:rsidR="00405248" w:rsidRPr="00405248" w:rsidTr="00253D51">
        <w:trPr>
          <w:trHeight w:val="44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298"/>
        </w:trPr>
        <w:tc>
          <w:tcPr>
            <w:tcW w:w="14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181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повышению доступности воздушных перевозок населения, в том числе в части развития 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внутрирегиональных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перевозок»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14 885 453,7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21 273 510,7</w:t>
            </w:r>
          </w:p>
        </w:tc>
      </w:tr>
      <w:tr w:rsidR="00C61FFF" w:rsidRPr="00405248" w:rsidTr="00253D51">
        <w:trPr>
          <w:trHeight w:val="29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14 885 453,7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21 273 510,7 </w:t>
            </w:r>
          </w:p>
        </w:tc>
      </w:tr>
      <w:tr w:rsidR="00C61FFF" w:rsidRPr="00C61FFF" w:rsidTr="00253D51">
        <w:trPr>
          <w:trHeight w:val="243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приравненных к ним местностях»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4 142 221,0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4 142 221,0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4 142 221,0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4 142 221,00 </w:t>
            </w:r>
          </w:p>
        </w:tc>
      </w:tr>
      <w:tr w:rsidR="00C61FFF" w:rsidRPr="00C61FFF" w:rsidTr="00253D51">
        <w:trPr>
          <w:trHeight w:val="159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охвата территории Российской Федерации деятельностью специализированных поисково- и аварийно-спасательны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служб на воздушном транспорте»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1 181 193,4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1 179 159,4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1 181 193,4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1 179 159,40 </w:t>
            </w:r>
          </w:p>
        </w:tc>
      </w:tr>
      <w:tr w:rsidR="00C61FFF" w:rsidRPr="00C61FFF" w:rsidTr="00253D51">
        <w:trPr>
          <w:trHeight w:val="357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предоставления аэронавигационного обслуживания и услуг по аэропортовому и наземному обеспечению полетов воздушных судов </w:t>
            </w:r>
            <w:proofErr w:type="gramStart"/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пользователей  воздушного</w:t>
            </w:r>
            <w:proofErr w:type="gramEnd"/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пространства, освобожденных в соответствии с законодательством 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йской Федерации от платы за них»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822 145,4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1 196 725,3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822 145,4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1 196 725,28 </w:t>
            </w:r>
          </w:p>
        </w:tc>
      </w:tr>
      <w:tr w:rsidR="00C61FFF" w:rsidRPr="00C61FFF" w:rsidTr="00F16B7E">
        <w:trPr>
          <w:trHeight w:val="181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«Организационное, информационное и научное обесп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ечение реализации подпрограммы 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авиация и аэронавигационное обслуживание»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50 260,9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50 260,9</w:t>
            </w:r>
          </w:p>
        </w:tc>
      </w:tr>
      <w:tr w:rsidR="00405248" w:rsidRPr="00405248" w:rsidTr="00253D51">
        <w:trPr>
          <w:trHeight w:val="29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50 260,9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50 260,9</w:t>
            </w:r>
          </w:p>
        </w:tc>
      </w:tr>
      <w:tr w:rsidR="00C61FFF" w:rsidRPr="00C61FFF" w:rsidTr="00253D51">
        <w:trPr>
          <w:trHeight w:val="94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в сфере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воздушного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1 533 340,5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2 089 542,4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1 533 340,5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2 089 542,4</w:t>
            </w:r>
          </w:p>
        </w:tc>
      </w:tr>
      <w:tr w:rsidR="00405248" w:rsidRPr="00405248" w:rsidTr="00F16B7E">
        <w:trPr>
          <w:trHeight w:val="41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мма «Морской и речной транспорт»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269 485 176,0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154 780 032,6</w:t>
            </w:r>
          </w:p>
        </w:tc>
      </w:tr>
      <w:tr w:rsidR="00405248" w:rsidRPr="00405248" w:rsidTr="00253D51">
        <w:trPr>
          <w:trHeight w:val="15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68 906 015,8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69 556 687,2</w:t>
            </w:r>
          </w:p>
        </w:tc>
      </w:tr>
      <w:tr w:rsidR="00405248" w:rsidRPr="00405248" w:rsidTr="00253D51">
        <w:trPr>
          <w:trHeight w:val="64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21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7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200 579 160,2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85 223 345,4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F16B7E">
        <w:trPr>
          <w:trHeight w:val="45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«Развитие морских портов»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219 895 665,8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105 867 361,8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19 316 505,6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20 644 016,42 </w:t>
            </w:r>
          </w:p>
        </w:tc>
      </w:tr>
      <w:tr w:rsidR="00405248" w:rsidRPr="00405248" w:rsidTr="00253D51">
        <w:trPr>
          <w:trHeight w:val="49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2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200 579 160,2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85 223 345,4</w:t>
            </w:r>
          </w:p>
        </w:tc>
      </w:tr>
      <w:tr w:rsidR="00C61FFF" w:rsidRPr="00C61FFF" w:rsidTr="00253D51">
        <w:trPr>
          <w:trHeight w:val="53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Северного морского пути»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12 300 047,5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11 411 185,9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12 300 047,5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11 411 185,9 </w:t>
            </w:r>
          </w:p>
        </w:tc>
      </w:tr>
      <w:tr w:rsidR="00405248" w:rsidRPr="00405248" w:rsidTr="00253D51">
        <w:trPr>
          <w:trHeight w:val="6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19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C61FFF" w:rsidTr="00253D51">
        <w:trPr>
          <w:trHeight w:val="81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раструктуры морского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4 638 592,8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3 219 884,5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4 638 592,8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3 219 884,5 </w:t>
            </w:r>
          </w:p>
        </w:tc>
      </w:tr>
      <w:tr w:rsidR="00405248" w:rsidRPr="00405248" w:rsidTr="00253D51">
        <w:trPr>
          <w:trHeight w:val="6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30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C61FFF" w:rsidTr="00253D51">
        <w:trPr>
          <w:trHeight w:val="98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инфраструктуры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внутреннего водного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10 059 594,4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11 466 870,9</w:t>
            </w:r>
          </w:p>
        </w:tc>
      </w:tr>
      <w:tr w:rsidR="00C61FFF" w:rsidRPr="00405248" w:rsidTr="00253D51">
        <w:trPr>
          <w:trHeight w:val="33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10 059 594,4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11 466 870,94 </w:t>
            </w:r>
          </w:p>
        </w:tc>
      </w:tr>
      <w:tr w:rsidR="00405248" w:rsidRPr="00405248" w:rsidTr="00253D51">
        <w:trPr>
          <w:trHeight w:val="38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23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62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Поисковое и аварийно-спаса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тельное обеспечение судоходства»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744 316,5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744 316,5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744 316,5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744 316,50 </w:t>
            </w:r>
          </w:p>
        </w:tc>
      </w:tr>
      <w:tr w:rsidR="00C61FFF" w:rsidRPr="00C61FFF" w:rsidTr="00253D51">
        <w:trPr>
          <w:trHeight w:val="116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Навигационно-гидрографическое обеспечение судоходства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трассах Северного морского пути»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45 409,3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45 409,3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45 409,3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45 409,30 </w:t>
            </w:r>
          </w:p>
        </w:tc>
      </w:tr>
      <w:tr w:rsidR="00C61FFF" w:rsidRPr="00C61FFF" w:rsidTr="00253D51">
        <w:trPr>
          <w:trHeight w:val="114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эксплуатации внутренних водных путей и гидротехнических сооружени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21 277 605,4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21 355 947,0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21 277 605,4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21 355 947,00 </w:t>
            </w:r>
          </w:p>
        </w:tc>
      </w:tr>
      <w:tr w:rsidR="00C61FFF" w:rsidRPr="00C61FFF" w:rsidTr="00253D51">
        <w:trPr>
          <w:trHeight w:val="173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Организационное, информационное и научное обеспечение реализации подпрогра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«Морской и речной транспорт»»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313 265,5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297 160,2</w:t>
            </w:r>
          </w:p>
        </w:tc>
      </w:tr>
      <w:tr w:rsidR="00405248" w:rsidRPr="00405248" w:rsidTr="00253D51">
        <w:trPr>
          <w:trHeight w:val="29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313 265,5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297 160,2</w:t>
            </w:r>
          </w:p>
        </w:tc>
      </w:tr>
      <w:tr w:rsidR="00C61FFF" w:rsidRPr="00C61FFF" w:rsidTr="00F16B7E">
        <w:trPr>
          <w:trHeight w:val="99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меропри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в сфере водного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210 678,8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371 896,3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210 678,8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371 896,3</w:t>
            </w:r>
          </w:p>
        </w:tc>
      </w:tr>
      <w:tr w:rsidR="00405248" w:rsidRPr="00405248" w:rsidTr="00253D51">
        <w:trPr>
          <w:trHeight w:val="51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«Надзор в сфере транспорта»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4 193 874,9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5 791 838,7</w:t>
            </w:r>
          </w:p>
        </w:tc>
      </w:tr>
      <w:tr w:rsidR="00405248" w:rsidRPr="00405248" w:rsidTr="00253D51">
        <w:trPr>
          <w:trHeight w:val="24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4 193 874,9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5 791 838,7</w:t>
            </w:r>
          </w:p>
        </w:tc>
      </w:tr>
      <w:tr w:rsidR="00405248" w:rsidRPr="00405248" w:rsidTr="00253D51">
        <w:trPr>
          <w:trHeight w:val="64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50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14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137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контрольно-надзорной деятельности в сфере 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анспорта в Российской Федерации»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238 210,3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303 995,2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238 210,3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303 995,2</w:t>
            </w:r>
          </w:p>
        </w:tc>
      </w:tr>
      <w:tr w:rsidR="00405248" w:rsidRPr="00405248" w:rsidTr="00253D51">
        <w:trPr>
          <w:trHeight w:val="38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61FFF" w:rsidRPr="00405248" w:rsidTr="00253D51">
        <w:trPr>
          <w:trHeight w:val="26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34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F1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 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Информационное обеспечение реализации подпрограммы 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сфере транспорта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21 637,3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21 404,2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21 637,3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21 404,24 </w:t>
            </w:r>
          </w:p>
        </w:tc>
      </w:tr>
      <w:tr w:rsidR="00C61FFF" w:rsidRPr="00C61FFF" w:rsidTr="00253D51">
        <w:trPr>
          <w:trHeight w:val="130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мероприятий в сфере контроля и надзора на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3 934 027,3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5 466 439,3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3 934 027,3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5 466 439,3</w:t>
            </w:r>
          </w:p>
        </w:tc>
      </w:tr>
      <w:tr w:rsidR="00405248" w:rsidRPr="00405248" w:rsidTr="00253D51">
        <w:trPr>
          <w:trHeight w:val="102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пунктов пропуска через государственную границу Российской Федерации»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9 182 945,7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9 401 555,3</w:t>
            </w:r>
          </w:p>
        </w:tc>
      </w:tr>
      <w:tr w:rsidR="00405248" w:rsidRPr="00405248" w:rsidTr="00253D51">
        <w:trPr>
          <w:trHeight w:val="7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9 182 945,7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9 401 555,3</w:t>
            </w:r>
          </w:p>
        </w:tc>
      </w:tr>
      <w:tr w:rsidR="00405248" w:rsidRPr="00405248" w:rsidTr="00253D51">
        <w:trPr>
          <w:trHeight w:val="33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439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19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5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«Строительство, реконструкция и техническое перевооружение пунктов пропуска через государственную границу Российской Федерации»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4 660 273,6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4 650 039,6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4 660 273,6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4 650 039,63 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F16B7E">
        <w:trPr>
          <w:trHeight w:val="111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F16B7E" w:rsidP="00F1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ВЦП 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(эксплуатация) пунктов пропуска через государственную границу Российской Федерации»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4 522 672,1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4 751 515,7</w:t>
            </w:r>
          </w:p>
        </w:tc>
      </w:tr>
      <w:tr w:rsidR="00405248" w:rsidRPr="00405248" w:rsidTr="00253D51">
        <w:trPr>
          <w:trHeight w:val="5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4 522 672,1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4 751 515,7</w:t>
            </w:r>
          </w:p>
        </w:tc>
      </w:tr>
      <w:tr w:rsidR="00405248" w:rsidRPr="00405248" w:rsidTr="00253D51">
        <w:trPr>
          <w:trHeight w:val="125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25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</w:t>
            </w:r>
            <w:r w:rsidR="0025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реализ</w:t>
            </w:r>
            <w:r w:rsidR="00F16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 государственной программы 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транспортной системы</w:t>
            </w:r>
            <w:r w:rsidR="0025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16 126 050,9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9 907 502,5</w:t>
            </w:r>
          </w:p>
        </w:tc>
      </w:tr>
      <w:tr w:rsidR="00405248" w:rsidRPr="00405248" w:rsidTr="00253D51">
        <w:trPr>
          <w:trHeight w:val="156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6 975 583,9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8 864 502,5</w:t>
            </w:r>
          </w:p>
        </w:tc>
      </w:tr>
      <w:tr w:rsidR="00405248" w:rsidRPr="00405248" w:rsidTr="00253D51">
        <w:trPr>
          <w:trHeight w:val="40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430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1 043 000,0</w:t>
            </w:r>
          </w:p>
        </w:tc>
      </w:tr>
      <w:tr w:rsidR="00405248" w:rsidRPr="00405248" w:rsidTr="00253D51">
        <w:trPr>
          <w:trHeight w:val="16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8 107 467,0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F16B7E">
        <w:trPr>
          <w:trHeight w:val="71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253D51" w:rsidP="0025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дорожного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20 000,0</w:t>
            </w:r>
          </w:p>
        </w:tc>
      </w:tr>
      <w:tr w:rsidR="00C61FFF" w:rsidRPr="00C61FFF" w:rsidTr="00253D51">
        <w:trPr>
          <w:trHeight w:val="85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253D51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пассажирского тран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 в городских агломерациях»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12 652 767,0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5 242 400,0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3 502 300,0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4 199 400,0 </w:t>
            </w:r>
          </w:p>
        </w:tc>
      </w:tr>
      <w:tr w:rsidR="00405248" w:rsidRPr="00405248" w:rsidTr="00253D51">
        <w:trPr>
          <w:trHeight w:val="6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1 043 000,0</w:t>
            </w:r>
          </w:p>
        </w:tc>
      </w:tr>
      <w:tr w:rsidR="00C61FFF" w:rsidRPr="00405248" w:rsidTr="00253D51">
        <w:trPr>
          <w:trHeight w:val="7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8 107 467,0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2163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253D51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Организационное, информационное и научное обеспечение реализации государственной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Российской Федерации «Развитие транспортной системы»»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1 751 565,2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2 406 169,8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1 751 565,2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2 406 169,8</w:t>
            </w:r>
          </w:p>
        </w:tc>
      </w:tr>
      <w:tr w:rsidR="00C61FFF" w:rsidRPr="00C61FFF" w:rsidTr="00F16B7E">
        <w:trPr>
          <w:trHeight w:val="79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</w:t>
            </w:r>
            <w:r w:rsidR="0025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</w:t>
            </w: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</w:t>
            </w:r>
            <w:r w:rsidR="0025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ацией государственной программы»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1 701 718,7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2 238 932,7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1 701 718,7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2 238 932,7</w:t>
            </w:r>
          </w:p>
        </w:tc>
      </w:tr>
      <w:tr w:rsidR="00405248" w:rsidRPr="00405248" w:rsidTr="00253D51">
        <w:trPr>
          <w:trHeight w:val="44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253D51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«Цифровой транспорт и логистика»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7 314 045,5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6 856 584,0</w:t>
            </w:r>
          </w:p>
        </w:tc>
      </w:tr>
      <w:tr w:rsidR="00405248" w:rsidRPr="00405248" w:rsidTr="00253D51">
        <w:trPr>
          <w:trHeight w:val="77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1 914 045,5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1 456 584,0</w:t>
            </w:r>
          </w:p>
        </w:tc>
      </w:tr>
      <w:tr w:rsidR="00405248" w:rsidRPr="00405248" w:rsidTr="00253D51">
        <w:trPr>
          <w:trHeight w:val="648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национального благосостояния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39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 Российской Федерации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23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5 400 000,0</w:t>
            </w:r>
          </w:p>
        </w:tc>
      </w:tr>
      <w:tr w:rsidR="00405248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921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253D51" w:rsidP="0026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Ведомственный проект «</w:t>
            </w:r>
            <w:r w:rsidR="00263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сети транспортно-логистических центров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5 484 000,0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84 000,0 </w:t>
            </w:r>
          </w:p>
        </w:tc>
      </w:tr>
      <w:tr w:rsidR="00405248" w:rsidRPr="00405248" w:rsidTr="00253D51">
        <w:trPr>
          <w:trHeight w:val="624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субъектов  Российской Федерации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5248" w:rsidRPr="00405248" w:rsidTr="00253D51">
        <w:trPr>
          <w:trHeight w:val="255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юридических лиц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5 400 000,0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5 400 000,0</w:t>
            </w:r>
          </w:p>
        </w:tc>
      </w:tr>
      <w:tr w:rsidR="00405248" w:rsidRPr="00405248" w:rsidTr="00253D51">
        <w:trPr>
          <w:trHeight w:val="16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1FFF" w:rsidRPr="00C61FFF" w:rsidTr="00253D51">
        <w:trPr>
          <w:trHeight w:val="97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253D51" w:rsidP="0025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«</w:t>
            </w:r>
            <w:r w:rsidR="00405248"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платформа транспортного комплекса 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Федерации»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1 914 045,5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1 372 584,0</w:t>
            </w:r>
          </w:p>
        </w:tc>
      </w:tr>
      <w:tr w:rsidR="00C61FFF" w:rsidRPr="00405248" w:rsidTr="00253D51">
        <w:trPr>
          <w:trHeight w:val="312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1 914 045,5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48" w:rsidRPr="00405248" w:rsidRDefault="00405248" w:rsidP="00C6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1 372 584,0 </w:t>
            </w:r>
          </w:p>
        </w:tc>
      </w:tr>
    </w:tbl>
    <w:p w:rsidR="006E6EAD" w:rsidRPr="006C6E06" w:rsidRDefault="006E6EAD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E06" w:rsidRDefault="006C6E06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C00CE" w:rsidRDefault="007C00CE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C00CE" w:rsidRPr="001C1E1C" w:rsidRDefault="007C00CE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4AD4" w:rsidRPr="001C1E1C" w:rsidRDefault="007A4AD4" w:rsidP="00C61F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4AEC" w:rsidRPr="00484AEC" w:rsidRDefault="00484AEC" w:rsidP="00C61FFF">
      <w:pPr>
        <w:pStyle w:val="msonormalmailrucssattributepostfix"/>
        <w:spacing w:before="0" w:beforeAutospacing="0" w:after="0" w:afterAutospacing="0" w:line="300" w:lineRule="atLeast"/>
        <w:rPr>
          <w:sz w:val="20"/>
          <w:szCs w:val="20"/>
        </w:rPr>
      </w:pPr>
    </w:p>
    <w:sectPr w:rsidR="00484AEC" w:rsidRPr="00484AEC" w:rsidSect="00CD1E48">
      <w:headerReference w:type="default" r:id="rId6"/>
      <w:headerReference w:type="first" r:id="rId7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51" w:rsidRDefault="00253D51" w:rsidP="00776577">
      <w:pPr>
        <w:spacing w:after="0" w:line="240" w:lineRule="auto"/>
      </w:pPr>
      <w:r>
        <w:separator/>
      </w:r>
    </w:p>
  </w:endnote>
  <w:endnote w:type="continuationSeparator" w:id="0">
    <w:p w:rsidR="00253D51" w:rsidRDefault="00253D51" w:rsidP="0077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51" w:rsidRDefault="00253D51" w:rsidP="00776577">
      <w:pPr>
        <w:spacing w:after="0" w:line="240" w:lineRule="auto"/>
      </w:pPr>
      <w:r>
        <w:separator/>
      </w:r>
    </w:p>
  </w:footnote>
  <w:footnote w:type="continuationSeparator" w:id="0">
    <w:p w:rsidR="00253D51" w:rsidRDefault="00253D51" w:rsidP="0077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20215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53D51" w:rsidRPr="0072284C" w:rsidRDefault="00253D51">
        <w:pPr>
          <w:pStyle w:val="a3"/>
          <w:jc w:val="center"/>
          <w:rPr>
            <w:sz w:val="24"/>
            <w:szCs w:val="24"/>
          </w:rPr>
        </w:pPr>
        <w:r w:rsidRPr="0072284C">
          <w:rPr>
            <w:sz w:val="24"/>
            <w:szCs w:val="24"/>
          </w:rPr>
          <w:fldChar w:fldCharType="begin"/>
        </w:r>
        <w:r w:rsidRPr="0072284C">
          <w:rPr>
            <w:sz w:val="24"/>
            <w:szCs w:val="24"/>
          </w:rPr>
          <w:instrText>PAGE   \* MERGEFORMAT</w:instrText>
        </w:r>
        <w:r w:rsidRPr="0072284C">
          <w:rPr>
            <w:sz w:val="24"/>
            <w:szCs w:val="24"/>
          </w:rPr>
          <w:fldChar w:fldCharType="separate"/>
        </w:r>
        <w:r w:rsidR="00F16B7E">
          <w:rPr>
            <w:noProof/>
            <w:sz w:val="24"/>
            <w:szCs w:val="24"/>
          </w:rPr>
          <w:t>12</w:t>
        </w:r>
        <w:r w:rsidRPr="0072284C">
          <w:rPr>
            <w:sz w:val="24"/>
            <w:szCs w:val="24"/>
          </w:rPr>
          <w:fldChar w:fldCharType="end"/>
        </w:r>
      </w:p>
    </w:sdtContent>
  </w:sdt>
  <w:p w:rsidR="00253D51" w:rsidRDefault="00253D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D51" w:rsidRDefault="00253D51">
    <w:pPr>
      <w:pStyle w:val="a3"/>
    </w:pPr>
  </w:p>
  <w:p w:rsidR="00253D51" w:rsidRDefault="00253D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577"/>
    <w:rsid w:val="00003D2C"/>
    <w:rsid w:val="00004606"/>
    <w:rsid w:val="000C3406"/>
    <w:rsid w:val="000C6AAD"/>
    <w:rsid w:val="00104D61"/>
    <w:rsid w:val="00137004"/>
    <w:rsid w:val="00146215"/>
    <w:rsid w:val="00153EFB"/>
    <w:rsid w:val="00156464"/>
    <w:rsid w:val="00156F0F"/>
    <w:rsid w:val="00172FEA"/>
    <w:rsid w:val="0018610C"/>
    <w:rsid w:val="001A060B"/>
    <w:rsid w:val="001A5DFE"/>
    <w:rsid w:val="001B2A0B"/>
    <w:rsid w:val="001C1E1C"/>
    <w:rsid w:val="001E7E37"/>
    <w:rsid w:val="001F095F"/>
    <w:rsid w:val="00205231"/>
    <w:rsid w:val="00236A39"/>
    <w:rsid w:val="00250138"/>
    <w:rsid w:val="002534E8"/>
    <w:rsid w:val="00253D51"/>
    <w:rsid w:val="00260344"/>
    <w:rsid w:val="0026398D"/>
    <w:rsid w:val="00286306"/>
    <w:rsid w:val="002D0A93"/>
    <w:rsid w:val="002D6E81"/>
    <w:rsid w:val="002F2E7B"/>
    <w:rsid w:val="00355F8E"/>
    <w:rsid w:val="00360A1D"/>
    <w:rsid w:val="00393BA0"/>
    <w:rsid w:val="003B3554"/>
    <w:rsid w:val="003B6433"/>
    <w:rsid w:val="003E4D7E"/>
    <w:rsid w:val="003E5B51"/>
    <w:rsid w:val="00405248"/>
    <w:rsid w:val="00405ACA"/>
    <w:rsid w:val="004075F2"/>
    <w:rsid w:val="004215DB"/>
    <w:rsid w:val="004418FF"/>
    <w:rsid w:val="00442051"/>
    <w:rsid w:val="0048233B"/>
    <w:rsid w:val="00484AEC"/>
    <w:rsid w:val="004D1A98"/>
    <w:rsid w:val="004F4E9C"/>
    <w:rsid w:val="004F6ED3"/>
    <w:rsid w:val="00512698"/>
    <w:rsid w:val="0059681F"/>
    <w:rsid w:val="005B0925"/>
    <w:rsid w:val="005B7AF6"/>
    <w:rsid w:val="005E5BF7"/>
    <w:rsid w:val="005F6F8B"/>
    <w:rsid w:val="006333A9"/>
    <w:rsid w:val="00647BDF"/>
    <w:rsid w:val="00661D88"/>
    <w:rsid w:val="006624E3"/>
    <w:rsid w:val="006B074F"/>
    <w:rsid w:val="006C6E06"/>
    <w:rsid w:val="006E1B5B"/>
    <w:rsid w:val="006E6EAD"/>
    <w:rsid w:val="006E6F46"/>
    <w:rsid w:val="006F239A"/>
    <w:rsid w:val="00704C8C"/>
    <w:rsid w:val="0072284C"/>
    <w:rsid w:val="00744350"/>
    <w:rsid w:val="0077403B"/>
    <w:rsid w:val="0077480B"/>
    <w:rsid w:val="00776577"/>
    <w:rsid w:val="0078779F"/>
    <w:rsid w:val="007A4AD4"/>
    <w:rsid w:val="007C00CE"/>
    <w:rsid w:val="007C5A89"/>
    <w:rsid w:val="00807B35"/>
    <w:rsid w:val="008305CD"/>
    <w:rsid w:val="008307A9"/>
    <w:rsid w:val="00830F86"/>
    <w:rsid w:val="00831A3E"/>
    <w:rsid w:val="008329ED"/>
    <w:rsid w:val="00853C07"/>
    <w:rsid w:val="00853DAC"/>
    <w:rsid w:val="008722F7"/>
    <w:rsid w:val="008930AC"/>
    <w:rsid w:val="008A18AE"/>
    <w:rsid w:val="008D1283"/>
    <w:rsid w:val="008E3CD1"/>
    <w:rsid w:val="009069F6"/>
    <w:rsid w:val="00910644"/>
    <w:rsid w:val="0093736A"/>
    <w:rsid w:val="0098127E"/>
    <w:rsid w:val="009B6288"/>
    <w:rsid w:val="009D4FAA"/>
    <w:rsid w:val="009D683C"/>
    <w:rsid w:val="009F2FA9"/>
    <w:rsid w:val="009F3A59"/>
    <w:rsid w:val="00A64DEB"/>
    <w:rsid w:val="00A73AB5"/>
    <w:rsid w:val="00A83375"/>
    <w:rsid w:val="00A874F5"/>
    <w:rsid w:val="00AB2963"/>
    <w:rsid w:val="00AB7E1A"/>
    <w:rsid w:val="00AD5CC9"/>
    <w:rsid w:val="00AE2019"/>
    <w:rsid w:val="00B24F85"/>
    <w:rsid w:val="00B510C1"/>
    <w:rsid w:val="00B5500D"/>
    <w:rsid w:val="00B55418"/>
    <w:rsid w:val="00B7349C"/>
    <w:rsid w:val="00B816C2"/>
    <w:rsid w:val="00B8267D"/>
    <w:rsid w:val="00B9003E"/>
    <w:rsid w:val="00BB3EC9"/>
    <w:rsid w:val="00BC2624"/>
    <w:rsid w:val="00BF4A45"/>
    <w:rsid w:val="00C01AA2"/>
    <w:rsid w:val="00C07C72"/>
    <w:rsid w:val="00C34B72"/>
    <w:rsid w:val="00C61FFF"/>
    <w:rsid w:val="00C70B63"/>
    <w:rsid w:val="00C8207E"/>
    <w:rsid w:val="00CB12F8"/>
    <w:rsid w:val="00CD1E48"/>
    <w:rsid w:val="00CD2F1B"/>
    <w:rsid w:val="00CE2797"/>
    <w:rsid w:val="00CE2F39"/>
    <w:rsid w:val="00CF54A6"/>
    <w:rsid w:val="00D054C1"/>
    <w:rsid w:val="00D206C7"/>
    <w:rsid w:val="00D2616B"/>
    <w:rsid w:val="00D3100F"/>
    <w:rsid w:val="00D370A3"/>
    <w:rsid w:val="00D37C9E"/>
    <w:rsid w:val="00D41404"/>
    <w:rsid w:val="00D57DFB"/>
    <w:rsid w:val="00D64076"/>
    <w:rsid w:val="00D72B0A"/>
    <w:rsid w:val="00D72DA7"/>
    <w:rsid w:val="00D75D5A"/>
    <w:rsid w:val="00D95341"/>
    <w:rsid w:val="00DA0417"/>
    <w:rsid w:val="00DC7A72"/>
    <w:rsid w:val="00DD628F"/>
    <w:rsid w:val="00DD745E"/>
    <w:rsid w:val="00DE3D1B"/>
    <w:rsid w:val="00DF2DD5"/>
    <w:rsid w:val="00E17CBD"/>
    <w:rsid w:val="00E219ED"/>
    <w:rsid w:val="00E23CFD"/>
    <w:rsid w:val="00E37577"/>
    <w:rsid w:val="00E455A6"/>
    <w:rsid w:val="00E815B4"/>
    <w:rsid w:val="00E924A4"/>
    <w:rsid w:val="00EB2D5D"/>
    <w:rsid w:val="00EC3DC9"/>
    <w:rsid w:val="00ED5448"/>
    <w:rsid w:val="00EF1182"/>
    <w:rsid w:val="00EF3229"/>
    <w:rsid w:val="00EF77AA"/>
    <w:rsid w:val="00F06D99"/>
    <w:rsid w:val="00F16B7E"/>
    <w:rsid w:val="00F3281A"/>
    <w:rsid w:val="00F333E8"/>
    <w:rsid w:val="00F637F9"/>
    <w:rsid w:val="00F858F8"/>
    <w:rsid w:val="00FA3CCA"/>
    <w:rsid w:val="00FC11A2"/>
    <w:rsid w:val="00FD4905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B120EEB-369D-4F08-B9A8-E0D9CCCB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577"/>
  </w:style>
  <w:style w:type="paragraph" w:styleId="a5">
    <w:name w:val="footer"/>
    <w:basedOn w:val="a"/>
    <w:link w:val="a6"/>
    <w:uiPriority w:val="99"/>
    <w:unhideWhenUsed/>
    <w:rsid w:val="0077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577"/>
  </w:style>
  <w:style w:type="paragraph" w:styleId="a7">
    <w:name w:val="Balloon Text"/>
    <w:basedOn w:val="a"/>
    <w:link w:val="a8"/>
    <w:uiPriority w:val="99"/>
    <w:semiHidden/>
    <w:unhideWhenUsed/>
    <w:rsid w:val="0077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577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48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B355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B3554"/>
    <w:rPr>
      <w:color w:val="800080"/>
      <w:u w:val="single"/>
    </w:rPr>
  </w:style>
  <w:style w:type="paragraph" w:customStyle="1" w:styleId="xl66">
    <w:name w:val="xl6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3B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3B355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78">
    <w:name w:val="xl7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4">
    <w:name w:val="xl10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2">
    <w:name w:val="xl11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3B355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3B355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6">
    <w:name w:val="xl15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5">
    <w:name w:val="xl16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0">
    <w:name w:val="xl17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5">
    <w:name w:val="xl17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0">
    <w:name w:val="xl18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1">
    <w:name w:val="xl18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3">
    <w:name w:val="xl18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86">
    <w:name w:val="xl18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87">
    <w:name w:val="xl18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88">
    <w:name w:val="xl18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89">
    <w:name w:val="xl18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90">
    <w:name w:val="xl19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1">
    <w:name w:val="xl19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3">
    <w:name w:val="xl193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4">
    <w:name w:val="xl194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customStyle="1" w:styleId="xl197">
    <w:name w:val="xl197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8">
    <w:name w:val="xl198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99">
    <w:name w:val="xl199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0">
    <w:name w:val="xl200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1">
    <w:name w:val="xl201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3B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"/>
    <w:rsid w:val="003B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msonormal0">
    <w:name w:val="msonormal"/>
    <w:basedOn w:val="a"/>
    <w:rsid w:val="006E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Литвинова Наталья Юрьевна</cp:lastModifiedBy>
  <cp:revision>4</cp:revision>
  <cp:lastPrinted>2021-02-25T06:47:00Z</cp:lastPrinted>
  <dcterms:created xsi:type="dcterms:W3CDTF">2022-04-25T07:42:00Z</dcterms:created>
  <dcterms:modified xsi:type="dcterms:W3CDTF">2022-04-27T11:14:00Z</dcterms:modified>
</cp:coreProperties>
</file>