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7E" w:rsidRDefault="0045677E" w:rsidP="00B57CE2"/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4887"/>
        <w:gridCol w:w="800"/>
        <w:gridCol w:w="640"/>
        <w:gridCol w:w="1440"/>
        <w:gridCol w:w="740"/>
        <w:gridCol w:w="1660"/>
        <w:gridCol w:w="1660"/>
        <w:gridCol w:w="3341"/>
      </w:tblGrid>
      <w:tr w:rsidR="003110B1" w:rsidRPr="00B57CE2" w:rsidTr="00B57CE2">
        <w:trPr>
          <w:trHeight w:val="375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B57CE2" w:rsidRDefault="003110B1" w:rsidP="00B57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7</w:t>
            </w:r>
          </w:p>
        </w:tc>
      </w:tr>
      <w:tr w:rsidR="006B57CF" w:rsidRPr="00B57CE2" w:rsidTr="00B57CE2">
        <w:trPr>
          <w:trHeight w:val="375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7CF" w:rsidRPr="00B57CE2" w:rsidRDefault="006B57CF" w:rsidP="00B57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110B1" w:rsidRPr="00B57CE2" w:rsidTr="00B57CE2">
        <w:trPr>
          <w:trHeight w:val="897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0B1" w:rsidRPr="00B57CE2" w:rsidRDefault="00B70E29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110B1" w:rsidRPr="00B57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ведения о ресурсном обеспечении и оценке расходов федерального бюджета на реализацию мероприятий пилотной государственной программы «Развитие транспортной системы» на приоритетных территориях</w:t>
            </w:r>
          </w:p>
        </w:tc>
      </w:tr>
      <w:tr w:rsidR="003110B1" w:rsidRPr="00B57CE2" w:rsidTr="00B57CE2">
        <w:trPr>
          <w:trHeight w:val="390"/>
        </w:trPr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B57CE2" w:rsidRDefault="003110B1" w:rsidP="00B57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B57CE2" w:rsidRDefault="003110B1" w:rsidP="00B57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B57CE2" w:rsidRDefault="003110B1" w:rsidP="00B57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B57CE2" w:rsidRDefault="003110B1" w:rsidP="00B57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B57CE2" w:rsidRDefault="003110B1" w:rsidP="00B57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B57CE2" w:rsidRDefault="003110B1" w:rsidP="00B57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B57CE2" w:rsidRDefault="003110B1" w:rsidP="00B57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0B1" w:rsidRPr="00B57CE2" w:rsidRDefault="003110B1" w:rsidP="00B57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10B1" w:rsidRPr="00B57CE2" w:rsidTr="00B57CE2">
        <w:trPr>
          <w:trHeight w:val="1005"/>
        </w:trPr>
        <w:tc>
          <w:tcPr>
            <w:tcW w:w="4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Приоритетные территории (субъект Российской Федерации, входящий в состав приоритетной территории) 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бюджетных ассигнований (тыс. руб.)</w:t>
            </w:r>
          </w:p>
        </w:tc>
      </w:tr>
      <w:tr w:rsidR="003110B1" w:rsidRPr="00B57CE2" w:rsidTr="00B57CE2">
        <w:trPr>
          <w:trHeight w:val="1860"/>
        </w:trPr>
        <w:tc>
          <w:tcPr>
            <w:tcW w:w="4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B1" w:rsidRPr="00B57CE2" w:rsidRDefault="003110B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Сводная бюджетная роспись федерального бюджета, план на 1 января отчетного года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Сводная бюджетная роспись федерального бюджета на отчетную дату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3110B1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110B1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Дальневосточный федеральный округ</w:t>
            </w:r>
          </w:p>
        </w:tc>
      </w:tr>
      <w:tr w:rsidR="003110B1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3110B1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B57CE2" w:rsidRDefault="00C023F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107CBD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CBD" w:rsidRPr="00B57CE2" w:rsidRDefault="008F1B5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I </w:t>
            </w:r>
            <w:r w:rsidR="00107CBD"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Дальневосточный федеральный округ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CBD" w:rsidRPr="00B57CE2" w:rsidRDefault="00107CB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CBD" w:rsidRPr="00B57CE2" w:rsidRDefault="00107CB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CBD" w:rsidRPr="00B57CE2" w:rsidRDefault="00107CB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CBD" w:rsidRPr="00B57CE2" w:rsidRDefault="00107CB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CBD" w:rsidRPr="00B57CE2" w:rsidRDefault="00107CB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12 263 747,20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CBD" w:rsidRPr="00B57CE2" w:rsidRDefault="00107CB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19 833 590,80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CBD" w:rsidRPr="00B57CE2" w:rsidRDefault="00107CB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19 803 607,94</w:t>
            </w:r>
          </w:p>
        </w:tc>
      </w:tr>
      <w:tr w:rsidR="00FB5EC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1 233 277,30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2 162 691,00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2 162 310,74</w:t>
            </w:r>
          </w:p>
        </w:tc>
      </w:tr>
      <w:tr w:rsidR="00FB5EC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512 500,00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1 625 000,00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1 625 000,00</w:t>
            </w:r>
          </w:p>
        </w:tc>
      </w:tr>
      <w:tr w:rsidR="00FB5EC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1 625 000,00</w:t>
            </w:r>
          </w:p>
        </w:tc>
      </w:tr>
      <w:tr w:rsidR="00FB5EC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620 777,30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437 691,00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437 690,96</w:t>
            </w:r>
          </w:p>
        </w:tc>
      </w:tr>
      <w:tr w:rsidR="00FB5EC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620 777,30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437 691,00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437 690,96</w:t>
            </w:r>
          </w:p>
        </w:tc>
      </w:tr>
      <w:tr w:rsidR="00FB5EC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"Общесистемные меры развития дорожного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99 619,78</w:t>
            </w:r>
          </w:p>
        </w:tc>
      </w:tr>
      <w:tr w:rsidR="00FB5EC3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Внедрение автоматизированных и роботизированных технологий организации </w:t>
            </w: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дорожного движения и </w:t>
            </w:r>
            <w:proofErr w:type="gram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соблюдением правил дорожного движения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242R254180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C3" w:rsidRPr="00B57CE2" w:rsidRDefault="00FB5EC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99 619,78</w:t>
            </w:r>
          </w:p>
        </w:tc>
      </w:tr>
      <w:tr w:rsidR="0081346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1 546 259,80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3 981 619,90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3 981 619,82</w:t>
            </w:r>
          </w:p>
        </w:tc>
      </w:tr>
      <w:tr w:rsidR="0081346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796 000,00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796 000,00</w:t>
            </w:r>
          </w:p>
        </w:tc>
      </w:tr>
      <w:tr w:rsidR="00813464" w:rsidRPr="00B57CE2" w:rsidTr="00B57CE2">
        <w:trPr>
          <w:trHeight w:val="102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финансовое обеспечение дорожной деятельности в рамках реализации национального проекта "Безопасные </w:t>
            </w:r>
            <w:r w:rsidR="00A82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796 000,00</w:t>
            </w:r>
          </w:p>
        </w:tc>
      </w:tr>
      <w:tr w:rsidR="00813464" w:rsidRPr="00B57CE2" w:rsidTr="00B57CE2">
        <w:trPr>
          <w:trHeight w:val="412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1 218 259,80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3 105 619,90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3 105 619,82</w:t>
            </w:r>
          </w:p>
        </w:tc>
      </w:tr>
      <w:tr w:rsidR="00813464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1 218 259,80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2 185 619,90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2 185 619,82</w:t>
            </w:r>
          </w:p>
        </w:tc>
      </w:tr>
      <w:tr w:rsidR="00813464" w:rsidRPr="00B57CE2" w:rsidTr="00B57CE2">
        <w:trPr>
          <w:trHeight w:val="76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 за счет средств резервного фонда Правительства Российской Федерации (Бюджетные инвестиции в объекты капитального строительства государственной (муниципальной) собственности)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920 000,00</w:t>
            </w:r>
          </w:p>
        </w:tc>
      </w:tr>
      <w:tr w:rsidR="00813464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"Общесистемные меры развития дорожного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80 000,00</w:t>
            </w:r>
          </w:p>
        </w:tc>
      </w:tr>
      <w:tr w:rsidR="00813464" w:rsidRPr="00B57CE2" w:rsidTr="00B57CE2">
        <w:trPr>
          <w:trHeight w:val="8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Внедрение автоматизированных и роботизированных технологий организации дорожного движения и </w:t>
            </w:r>
            <w:proofErr w:type="gram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соблюдением правил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242R254180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64" w:rsidRPr="00B57CE2" w:rsidRDefault="0081346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5A321F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987 460,30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1 779 523,00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1 760 876,90</w:t>
            </w:r>
          </w:p>
        </w:tc>
      </w:tr>
      <w:tr w:rsidR="005A321F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776 710,00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1 620 000,00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1 601 440,99</w:t>
            </w:r>
          </w:p>
        </w:tc>
      </w:tr>
      <w:tr w:rsidR="005A321F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</w:t>
            </w:r>
            <w:r w:rsidR="00A82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776 710,00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1 301 440,99</w:t>
            </w:r>
          </w:p>
        </w:tc>
      </w:tr>
      <w:tr w:rsidR="005A321F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дорожной деятельности</w:t>
            </w:r>
            <w:r w:rsidR="00A82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рамках реализации национального проекта "Безопасные и качественные автомобильные дороги" за счет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8A53F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210 750,30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159 523,00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159 435,90</w:t>
            </w:r>
          </w:p>
        </w:tc>
      </w:tr>
      <w:tr w:rsidR="005A321F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210 750,30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159 523,00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F" w:rsidRPr="00B57CE2" w:rsidRDefault="005A32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159 435,90</w:t>
            </w:r>
          </w:p>
        </w:tc>
      </w:tr>
      <w:tr w:rsidR="00B06D77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328 755,40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778 929,10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772 323,07</w:t>
            </w:r>
          </w:p>
        </w:tc>
      </w:tr>
      <w:tr w:rsidR="00B06D77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333 000,00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333 000,00</w:t>
            </w:r>
          </w:p>
        </w:tc>
      </w:tr>
      <w:tr w:rsidR="00B06D77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финансовое обеспечение дорожной деятельности в рамках реализации национального проекта "Безопасные </w:t>
            </w:r>
            <w:r w:rsidR="00A82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333 000,00</w:t>
            </w:r>
          </w:p>
        </w:tc>
      </w:tr>
      <w:tr w:rsidR="00B06D77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162 255,40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445 929,10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439 323,07</w:t>
            </w:r>
          </w:p>
        </w:tc>
      </w:tr>
      <w:tr w:rsidR="00B06D77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162 255,40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445 929,10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77" w:rsidRPr="00B57CE2" w:rsidRDefault="00B06D7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439 323,07</w:t>
            </w:r>
          </w:p>
        </w:tc>
      </w:tr>
      <w:tr w:rsidR="00F51418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1 065 751,60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1 875 961,90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1 871 668,35</w:t>
            </w:r>
          </w:p>
        </w:tc>
      </w:tr>
      <w:tr w:rsidR="00F51418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701 049,70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696 756,23</w:t>
            </w:r>
          </w:p>
        </w:tc>
      </w:tr>
      <w:tr w:rsidR="00F51418" w:rsidRPr="00B57CE2" w:rsidTr="00B57CE2">
        <w:trPr>
          <w:trHeight w:val="796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финансовое обеспечение дорожной деятельности в рамках реализации национального проекта "Безопасные </w:t>
            </w:r>
            <w:r w:rsidR="00A82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701 049,70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696 756,23</w:t>
            </w:r>
          </w:p>
        </w:tc>
      </w:tr>
      <w:tr w:rsidR="00F51418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385 751,60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1 174 912,20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1 174 912,12</w:t>
            </w:r>
          </w:p>
        </w:tc>
      </w:tr>
      <w:tr w:rsidR="00F51418" w:rsidRPr="00B57CE2" w:rsidTr="00B57CE2">
        <w:trPr>
          <w:trHeight w:val="35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385 751,60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634 912,20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634 912,12</w:t>
            </w:r>
          </w:p>
        </w:tc>
      </w:tr>
      <w:tr w:rsidR="00F51418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 за счет средств резервного фонда Правительства Российской Федерации (Бюджетные инвестиции в объекты капитального строительства государственной (муниципальной) собственности)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418" w:rsidRPr="00B57CE2" w:rsidRDefault="00F51418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540 000,00</w:t>
            </w:r>
          </w:p>
        </w:tc>
      </w:tr>
      <w:tr w:rsidR="000C741F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589 405,80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1 135 311,20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1 135 311,15</w:t>
            </w:r>
          </w:p>
        </w:tc>
      </w:tr>
      <w:tr w:rsidR="000C741F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1 130 000,00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1 130 000,00</w:t>
            </w:r>
          </w:p>
        </w:tc>
      </w:tr>
      <w:tr w:rsidR="000C741F" w:rsidRPr="00B57CE2" w:rsidTr="00B57CE2">
        <w:trPr>
          <w:trHeight w:val="102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финансовое обеспечение дорожной деятельности в рамках реализации национального проекта "Безопасные </w:t>
            </w:r>
            <w:r w:rsidR="00A82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1 130 000,00</w:t>
            </w:r>
          </w:p>
        </w:tc>
      </w:tr>
      <w:tr w:rsidR="000C741F" w:rsidRPr="00B57CE2" w:rsidTr="00B57CE2">
        <w:trPr>
          <w:trHeight w:val="159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24 405,80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5 311,20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5 311,15</w:t>
            </w:r>
          </w:p>
        </w:tc>
      </w:tr>
      <w:tr w:rsidR="000C741F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24 405,80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5 311,20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F" w:rsidRPr="00B57CE2" w:rsidRDefault="000C741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5 311,15</w:t>
            </w:r>
          </w:p>
        </w:tc>
      </w:tr>
      <w:tr w:rsidR="00D9362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4 755 737,00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6 458 237,00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6 458 237,00</w:t>
            </w:r>
          </w:p>
        </w:tc>
      </w:tr>
      <w:tr w:rsidR="00D9362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1 309 380,00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1 511 880,00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1 511 880,00</w:t>
            </w:r>
          </w:p>
        </w:tc>
      </w:tr>
      <w:tr w:rsidR="00D93624" w:rsidRPr="00B57CE2" w:rsidTr="00B57CE2">
        <w:trPr>
          <w:trHeight w:val="418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инфраструктуры дорожного хозяйства, </w:t>
            </w:r>
            <w:proofErr w:type="gram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обеспечивающей</w:t>
            </w:r>
            <w:proofErr w:type="gram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1 106 880,00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1 106 880,00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1 106 880,00</w:t>
            </w:r>
          </w:p>
        </w:tc>
      </w:tr>
      <w:tr w:rsidR="00D93624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</w:t>
            </w:r>
            <w:r w:rsidR="00A82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405 000,00</w:t>
            </w:r>
          </w:p>
        </w:tc>
      </w:tr>
      <w:tr w:rsidR="00D93624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3 446 357,00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4 946 357,00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4 946 357,00</w:t>
            </w:r>
          </w:p>
        </w:tc>
      </w:tr>
      <w:tr w:rsidR="00D93624" w:rsidRPr="00B57CE2" w:rsidTr="00B57CE2">
        <w:trPr>
          <w:trHeight w:val="109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3 446 357,00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3 746 357,00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3 746 357,00</w:t>
            </w:r>
          </w:p>
        </w:tc>
      </w:tr>
      <w:tr w:rsidR="00D93624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 за счет средств резервного фонда Правительства Российской Федерации (Бюджетные инвестиции в объекты капитального строительства государственной (муниципальной) собственности)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4" w:rsidRPr="00B57CE2" w:rsidRDefault="00D9362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1 200 000,00</w:t>
            </w:r>
          </w:p>
        </w:tc>
      </w:tr>
      <w:tr w:rsidR="00A04E05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968 628,10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723 382,50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723 382,44</w:t>
            </w:r>
          </w:p>
        </w:tc>
      </w:tr>
      <w:tr w:rsidR="00A04E05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190 000,00</w:t>
            </w:r>
          </w:p>
        </w:tc>
      </w:tr>
      <w:tr w:rsidR="00A04E05" w:rsidRPr="00B57CE2" w:rsidTr="00B57CE2">
        <w:trPr>
          <w:trHeight w:val="102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A04E05" w:rsidRPr="00B57CE2" w:rsidTr="00B57CE2">
        <w:trPr>
          <w:trHeight w:val="417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968 628,10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533 382,50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533 382,44</w:t>
            </w:r>
          </w:p>
        </w:tc>
      </w:tr>
      <w:tr w:rsidR="00A04E05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968 628,10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533 382,50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05" w:rsidRPr="00B57CE2" w:rsidRDefault="00A04E0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533 382,44</w:t>
            </w:r>
          </w:p>
        </w:tc>
      </w:tr>
      <w:tr w:rsidR="00D36A0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180 082,50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355 500,70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355 500,59</w:t>
            </w:r>
          </w:p>
        </w:tc>
      </w:tr>
      <w:tr w:rsidR="00D36A0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175 500,00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351 000,00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351 000,00</w:t>
            </w:r>
          </w:p>
        </w:tc>
      </w:tr>
      <w:tr w:rsidR="00D36A00" w:rsidRPr="00B57CE2" w:rsidTr="00B57CE2">
        <w:trPr>
          <w:trHeight w:val="102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A821F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</w:t>
            </w:r>
            <w:r w:rsidR="00A82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351 000,00</w:t>
            </w:r>
          </w:p>
        </w:tc>
      </w:tr>
      <w:tr w:rsidR="00D36A00" w:rsidRPr="00B57CE2" w:rsidTr="00B57CE2">
        <w:trPr>
          <w:trHeight w:val="273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4 582,50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4 500,70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4 500,59</w:t>
            </w:r>
          </w:p>
        </w:tc>
      </w:tr>
      <w:tr w:rsidR="00D36A00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4 582,50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A00" w:rsidRPr="00B57CE2" w:rsidRDefault="00D36A0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4 500,59</w:t>
            </w:r>
          </w:p>
        </w:tc>
      </w:tr>
      <w:tr w:rsidR="00B7438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568 389,40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542 434,50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542 377,88</w:t>
            </w:r>
          </w:p>
        </w:tc>
      </w:tr>
      <w:tr w:rsidR="00B7438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133 640,70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133 584,10</w:t>
            </w:r>
          </w:p>
        </w:tc>
      </w:tr>
      <w:tr w:rsidR="00B74380" w:rsidRPr="00B57CE2" w:rsidTr="00B57CE2">
        <w:trPr>
          <w:trHeight w:val="102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</w:t>
            </w:r>
            <w:r w:rsidR="00A82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133 640,70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133 584,10</w:t>
            </w:r>
          </w:p>
        </w:tc>
      </w:tr>
      <w:tr w:rsidR="00B74380" w:rsidRPr="00B57CE2" w:rsidTr="00B57CE2">
        <w:trPr>
          <w:trHeight w:val="441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418 389,40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408 793,80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408 793,78</w:t>
            </w:r>
          </w:p>
        </w:tc>
      </w:tr>
      <w:tr w:rsidR="00B74380" w:rsidRPr="00B57CE2" w:rsidTr="00B57CE2">
        <w:trPr>
          <w:trHeight w:val="363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418 389,40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408 793,80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80" w:rsidRPr="00B57CE2" w:rsidRDefault="00B7438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408 793,78</w:t>
            </w:r>
          </w:p>
        </w:tc>
      </w:tr>
      <w:tr w:rsidR="000B101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0B101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40 000,00</w:t>
            </w:r>
          </w:p>
        </w:tc>
      </w:tr>
      <w:tr w:rsidR="000B1014" w:rsidRPr="00B57CE2" w:rsidTr="00B57CE2">
        <w:trPr>
          <w:trHeight w:val="948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</w:t>
            </w:r>
            <w:r w:rsidR="00A82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14" w:rsidRPr="00B57CE2" w:rsidRDefault="000B101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3110B1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009E3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</w:t>
            </w:r>
            <w:r w:rsidR="003110B1"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авиация и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аэронавигационное обслуживание»</w:t>
            </w:r>
          </w:p>
        </w:tc>
      </w:tr>
      <w:tr w:rsidR="0045677E" w:rsidRPr="00B57CE2" w:rsidTr="00B57CE2">
        <w:trPr>
          <w:trHeight w:val="28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77E" w:rsidRPr="00B57CE2" w:rsidRDefault="0045677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7E" w:rsidRPr="00B57CE2" w:rsidRDefault="0045677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7E" w:rsidRPr="00B57CE2" w:rsidRDefault="0045677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7E" w:rsidRPr="00B57CE2" w:rsidRDefault="0045677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7E" w:rsidRPr="00B57CE2" w:rsidRDefault="0045677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7E" w:rsidRPr="00B57CE2" w:rsidRDefault="0045677E" w:rsidP="00B57C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20 559 805,7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7E" w:rsidRPr="00B57CE2" w:rsidRDefault="0045677E" w:rsidP="00B57C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12 829 807,1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7E" w:rsidRPr="00B57CE2" w:rsidRDefault="0045677E" w:rsidP="00B57C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12 412 925,7</w:t>
            </w:r>
          </w:p>
        </w:tc>
      </w:tr>
      <w:tr w:rsidR="00101CEE" w:rsidRPr="00B57CE2" w:rsidTr="00B57CE2">
        <w:trPr>
          <w:trHeight w:val="207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EE" w:rsidRPr="00B57CE2" w:rsidRDefault="00101CE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11 203 570,9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8 206 178,1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7 895 820,1</w:t>
            </w:r>
          </w:p>
        </w:tc>
      </w:tr>
      <w:tr w:rsidR="00101CEE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EE" w:rsidRPr="00B57CE2" w:rsidRDefault="00101CEE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EE" w:rsidRPr="00B57CE2" w:rsidRDefault="00101CEE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EE" w:rsidRPr="00B57CE2" w:rsidRDefault="00101CEE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01CEE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EE" w:rsidRPr="00B57CE2" w:rsidRDefault="00101CE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«Развитие региональных аэропортов и маршрутов»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CEE" w:rsidRPr="00B57CE2" w:rsidRDefault="00101CE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EE" w:rsidRPr="00B57CE2" w:rsidRDefault="00101CEE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11 203 570,9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EE" w:rsidRPr="00B57CE2" w:rsidRDefault="00101CEE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8 206 178,1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EE" w:rsidRPr="00B57CE2" w:rsidRDefault="00101CEE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7 895 820,1</w:t>
            </w:r>
          </w:p>
        </w:tc>
      </w:tr>
      <w:tr w:rsidR="00A3315D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ИВПП-2 аэропорта Якутск 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(III очередь строительства), Республика Саха (Якутия) 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1 061 248,7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1 312 046,1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1 312 038,6</w:t>
            </w:r>
          </w:p>
        </w:tc>
      </w:tr>
      <w:tr w:rsidR="00A3315D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аэропортового комплекса «</w:t>
            </w:r>
            <w:proofErr w:type="gram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Мирный</w:t>
            </w:r>
            <w:proofErr w:type="gram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A82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Мирный, Республика Саха (Якутия)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3 750 000,0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10 426,1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7 316,8</w:t>
            </w:r>
          </w:p>
        </w:tc>
      </w:tr>
      <w:tr w:rsidR="00A3315D" w:rsidRPr="00B57CE2" w:rsidTr="00B57CE2">
        <w:trPr>
          <w:trHeight w:val="467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аэропорта 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Олекминск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1 638 854,7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528 844,00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476 762,30 </w:t>
            </w:r>
          </w:p>
        </w:tc>
      </w:tr>
      <w:tr w:rsidR="00A3315D" w:rsidRPr="00B57CE2" w:rsidTr="00B57CE2">
        <w:trPr>
          <w:trHeight w:val="443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(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иганск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Саха (Якутия)</w:t>
            </w: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537 262,10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528 904,20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528 904,20 </w:t>
            </w:r>
          </w:p>
        </w:tc>
      </w:tr>
      <w:tr w:rsidR="00A3315D" w:rsidRPr="00B57CE2" w:rsidTr="00B57CE2">
        <w:trPr>
          <w:trHeight w:val="323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(восстановление) аэропорта Нерюнгри, 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2 544 721,10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3 750 536,40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3 750 536,40 </w:t>
            </w:r>
          </w:p>
        </w:tc>
      </w:tr>
      <w:tr w:rsidR="00A3315D" w:rsidRPr="00B57CE2" w:rsidTr="00B57CE2">
        <w:trPr>
          <w:trHeight w:val="57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"Полярный" (пос. Удачный, Республика Саха (Якутия)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17 338,20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857032.7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857032.7</w:t>
            </w:r>
          </w:p>
        </w:tc>
      </w:tr>
      <w:tr w:rsidR="00A3315D" w:rsidRPr="00B57CE2" w:rsidTr="00B57CE2">
        <w:trPr>
          <w:trHeight w:val="299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</w:t>
            </w: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(г. Усть-Нера, Республика Саха (Якутия) 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9 050,00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239 734,60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229478.8</w:t>
            </w:r>
          </w:p>
        </w:tc>
      </w:tr>
      <w:tr w:rsidR="00A3315D" w:rsidRPr="00B57CE2" w:rsidTr="00B57CE2">
        <w:trPr>
          <w:trHeight w:val="43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аэропортового комплекса </w:t>
            </w: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(г. 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Маган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Саха (Якутия)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17 403,30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3315D" w:rsidRPr="00B57CE2" w:rsidTr="00B57CE2">
        <w:trPr>
          <w:trHeight w:val="287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аэропорта Хандыга, 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315 592,60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205 211,30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198 904,20 </w:t>
            </w:r>
          </w:p>
        </w:tc>
      </w:tr>
      <w:tr w:rsidR="008A53F2" w:rsidRPr="00B57CE2" w:rsidTr="00B57CE2">
        <w:trPr>
          <w:trHeight w:val="409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аэропорта Белая гора Республика Саха (Якутия)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240 295,40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240 295,40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240 077,60 </w:t>
            </w:r>
          </w:p>
        </w:tc>
      </w:tr>
      <w:tr w:rsidR="00A3315D" w:rsidRPr="00B57CE2" w:rsidTr="00B57CE2">
        <w:trPr>
          <w:trHeight w:val="389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аэропорта Вилюйск, Республика Саха (Якутия)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175 050,50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192 050,50 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183 200,40 </w:t>
            </w:r>
          </w:p>
        </w:tc>
      </w:tr>
      <w:tr w:rsidR="00A3315D" w:rsidRPr="00B57CE2" w:rsidTr="00B57CE2">
        <w:trPr>
          <w:trHeight w:val="52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аэропорта 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Сангар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125 766,30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166 327,10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166 283,40 </w:t>
            </w:r>
          </w:p>
        </w:tc>
      </w:tr>
      <w:tr w:rsidR="00A3315D" w:rsidRPr="00B57CE2" w:rsidTr="00B57CE2">
        <w:trPr>
          <w:trHeight w:val="281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аэропорта Нюрба, 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485 953,00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6 375,00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6 375,00 </w:t>
            </w:r>
          </w:p>
        </w:tc>
      </w:tr>
      <w:tr w:rsidR="00A3315D" w:rsidRPr="00B57CE2" w:rsidTr="00B57CE2">
        <w:trPr>
          <w:trHeight w:val="373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аэропорта </w:t>
            </w:r>
            <w:proofErr w:type="gram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Черский</w:t>
            </w:r>
            <w:proofErr w:type="gramEnd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175 068,40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899 938,70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899 938,70 </w:t>
            </w:r>
          </w:p>
        </w:tc>
      </w:tr>
      <w:tr w:rsidR="00A3315D" w:rsidRPr="00B57CE2" w:rsidTr="00B57CE2">
        <w:trPr>
          <w:trHeight w:val="22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аэропорта </w:t>
            </w:r>
            <w:proofErr w:type="gram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Депутатский</w:t>
            </w:r>
            <w:proofErr w:type="gramEnd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5D" w:rsidRPr="00B57CE2" w:rsidRDefault="00A3315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109 966,60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125 488,70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15D" w:rsidRPr="00B57CE2" w:rsidRDefault="00A3315D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125 482,50 </w:t>
            </w:r>
          </w:p>
        </w:tc>
      </w:tr>
      <w:tr w:rsidR="005A1B63" w:rsidRPr="00B57CE2" w:rsidTr="00B57CE2">
        <w:trPr>
          <w:trHeight w:val="27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1 971 664,6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1 203 874,5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1 175 662,1</w:t>
            </w:r>
          </w:p>
        </w:tc>
      </w:tr>
      <w:tr w:rsidR="005A1B63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265 893,5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265 893,5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242 225,1</w:t>
            </w:r>
          </w:p>
        </w:tc>
      </w:tr>
      <w:tr w:rsidR="005A1B63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«Строительство аэропорта 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Оссора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(Камчатский край)»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243В194009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265 893,5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265 893,5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242 225,1</w:t>
            </w:r>
          </w:p>
        </w:tc>
      </w:tr>
      <w:tr w:rsidR="005A1B63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«Развитие региональных аэропортов и маршрутов» 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1 705 771,1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937 981,0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933 437,0</w:t>
            </w:r>
          </w:p>
        </w:tc>
      </w:tr>
      <w:tr w:rsidR="005A1B63" w:rsidRPr="00B57CE2" w:rsidTr="00B57CE2">
        <w:trPr>
          <w:trHeight w:val="76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аэропортового комплекса 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Петропавловск-Камчатский (Елизово). Реконструкция аэродрома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Петропавловск-Камчатский (Елизово)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B63" w:rsidRPr="00B57CE2" w:rsidRDefault="005A1B63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353 082,7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157 582,9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63" w:rsidRPr="00B57CE2" w:rsidRDefault="005A1B63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157 064,1</w:t>
            </w:r>
          </w:p>
        </w:tc>
      </w:tr>
      <w:tr w:rsidR="00B83208" w:rsidRPr="00B57CE2" w:rsidTr="00B57CE2">
        <w:trPr>
          <w:trHeight w:val="49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08" w:rsidRPr="00B57CE2" w:rsidRDefault="00B83208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247 860,6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966 567,1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966 567,0</w:t>
            </w:r>
          </w:p>
        </w:tc>
      </w:tr>
      <w:tr w:rsidR="00B83208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83208" w:rsidRPr="00B57CE2" w:rsidTr="00B57CE2">
        <w:trPr>
          <w:trHeight w:val="471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«Развитие региональных аэропортов»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966 567,1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966 567,0</w:t>
            </w:r>
          </w:p>
        </w:tc>
      </w:tr>
      <w:tr w:rsidR="00B83208" w:rsidRPr="00B57CE2" w:rsidTr="00B57CE2">
        <w:trPr>
          <w:trHeight w:val="38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08" w:rsidRPr="00B57CE2" w:rsidRDefault="00B83208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«Реконструкция аэропортового комплекса «Новый» (г. Хабаровск)»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5 019,9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5 019,8</w:t>
            </w:r>
          </w:p>
        </w:tc>
      </w:tr>
      <w:tr w:rsidR="00B83208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08" w:rsidRPr="00B57CE2" w:rsidRDefault="00B83208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 аэродрома   Охотск, Хабаровский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08" w:rsidRPr="00B57CE2" w:rsidRDefault="00B83208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961 547,2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08" w:rsidRPr="00B57CE2" w:rsidRDefault="00B83208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961 547,2</w:t>
            </w:r>
          </w:p>
        </w:tc>
      </w:tr>
      <w:tr w:rsidR="00B6103F" w:rsidRPr="00B57CE2" w:rsidTr="00B57CE2">
        <w:trPr>
          <w:trHeight w:val="279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1 852 060,6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431 156,0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422 884,7</w:t>
            </w:r>
          </w:p>
        </w:tc>
      </w:tr>
      <w:tr w:rsidR="00B6103F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247 860,6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297 260,6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290 595,5</w:t>
            </w:r>
          </w:p>
        </w:tc>
      </w:tr>
      <w:tr w:rsidR="00B6103F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"Реконструкция аэропортового комплекса в г. 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Зея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243В194009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169 116,0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219 647,1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212 982,0</w:t>
            </w:r>
          </w:p>
        </w:tc>
      </w:tr>
      <w:tr w:rsidR="00B6103F" w:rsidRPr="00B57CE2" w:rsidTr="00B57CE2">
        <w:trPr>
          <w:trHeight w:val="329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"Реконструкция посадочной площадки Бомнак"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243В194009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78 744,6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77 613,5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77 613,5</w:t>
            </w:r>
          </w:p>
        </w:tc>
      </w:tr>
      <w:tr w:rsidR="00B6103F" w:rsidRPr="00B57CE2" w:rsidTr="00B57CE2">
        <w:trPr>
          <w:trHeight w:val="421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«Развитие региональных аэропортов»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1 604 200,0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133 895,4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132 289,2</w:t>
            </w:r>
          </w:p>
        </w:tc>
      </w:tr>
      <w:tr w:rsidR="00B6103F" w:rsidRPr="00B57CE2" w:rsidTr="00B57CE2">
        <w:trPr>
          <w:trHeight w:val="513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аэропортового комплекса «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Игнатьево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Благовещенск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1 604 200,0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56 895,5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55 289,3</w:t>
            </w:r>
          </w:p>
        </w:tc>
      </w:tr>
      <w:tr w:rsidR="00B6103F" w:rsidRPr="00B57CE2" w:rsidTr="00B57CE2">
        <w:trPr>
          <w:trHeight w:val="408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аэропортового комплекса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(г. Тында, Амурская область)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03F" w:rsidRPr="00B57CE2" w:rsidRDefault="00B6103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76 999,9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03F" w:rsidRPr="00B57CE2" w:rsidRDefault="00B6103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76 999,9</w:t>
            </w:r>
          </w:p>
        </w:tc>
      </w:tr>
      <w:tr w:rsidR="00C43CFB" w:rsidRPr="00B57CE2" w:rsidTr="00B57CE2">
        <w:trPr>
          <w:trHeight w:val="73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B" w:rsidRPr="00B57CE2" w:rsidRDefault="00C43C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2 953 308,0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217 556,0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158 401,2</w:t>
            </w:r>
          </w:p>
        </w:tc>
      </w:tr>
      <w:tr w:rsidR="00C43CFB" w:rsidRPr="00B57CE2" w:rsidTr="00B57CE2">
        <w:trPr>
          <w:trHeight w:val="449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43CFB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B" w:rsidRPr="00B57CE2" w:rsidRDefault="00C43C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«Развитие региональных аэропортов»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2 953 308,0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217 556,0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158 401,2</w:t>
            </w:r>
          </w:p>
        </w:tc>
      </w:tr>
      <w:tr w:rsidR="00C43CFB" w:rsidRPr="00B57CE2" w:rsidTr="00B57CE2">
        <w:trPr>
          <w:trHeight w:val="102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проект по реконструкции аэропортового комплекса «Сокол» (г. Магадан) Реконструкция аэропортового комплекса «Сокол» (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агадан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2 этап, г. Магадан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1 715 183,0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115 206,3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115 206,2</w:t>
            </w:r>
          </w:p>
        </w:tc>
      </w:tr>
      <w:tr w:rsidR="00C43CFB" w:rsidRPr="00B57CE2" w:rsidTr="00B57CE2">
        <w:trPr>
          <w:trHeight w:val="443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аэропорта Сеймчан (Магаданская область)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FB" w:rsidRPr="00B57CE2" w:rsidRDefault="00C43C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1 238 125,00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102 349,70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B" w:rsidRPr="00B57CE2" w:rsidRDefault="00C43CFB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43 195,00</w:t>
            </w:r>
          </w:p>
        </w:tc>
      </w:tr>
      <w:tr w:rsidR="00506A1E" w:rsidRPr="00B57CE2" w:rsidTr="00B57CE2">
        <w:trPr>
          <w:trHeight w:val="407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A1E" w:rsidRPr="00B57CE2" w:rsidRDefault="00506A1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Республика Бурятия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A1E" w:rsidRPr="00B57CE2" w:rsidRDefault="00506A1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A1E" w:rsidRPr="00B57CE2" w:rsidRDefault="00506A1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A1E" w:rsidRPr="00B57CE2" w:rsidRDefault="00506A1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A1E" w:rsidRPr="00B57CE2" w:rsidRDefault="00506A1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A1E" w:rsidRPr="00B57CE2" w:rsidRDefault="00506A1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A1E" w:rsidRPr="00B57CE2" w:rsidRDefault="00506A1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A1E" w:rsidRPr="00B57CE2" w:rsidRDefault="00506A1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06A1E" w:rsidRPr="00B57CE2" w:rsidTr="00B57CE2">
        <w:trPr>
          <w:trHeight w:val="357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A1E" w:rsidRPr="00B57CE2" w:rsidRDefault="00506A1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A1E" w:rsidRPr="00B57CE2" w:rsidRDefault="00506A1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A1E" w:rsidRPr="00B57CE2" w:rsidRDefault="00506A1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A1E" w:rsidRPr="00B57CE2" w:rsidRDefault="00506A1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A1E" w:rsidRPr="00B57CE2" w:rsidRDefault="00506A1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A1E" w:rsidRPr="00B57CE2" w:rsidRDefault="00506A1E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A1E" w:rsidRPr="00B57CE2" w:rsidRDefault="00506A1E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A1E" w:rsidRPr="00B57CE2" w:rsidRDefault="00506A1E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06A1E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A1E" w:rsidRPr="00B57CE2" w:rsidRDefault="00506A1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«Развитие региональных аэропортов»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A1E" w:rsidRPr="00B57CE2" w:rsidRDefault="00506A1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A1E" w:rsidRPr="00B57CE2" w:rsidRDefault="00506A1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A1E" w:rsidRPr="00B57CE2" w:rsidRDefault="00506A1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A1E" w:rsidRPr="00B57CE2" w:rsidRDefault="00506A1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A1E" w:rsidRPr="00B57CE2" w:rsidRDefault="00506A1E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A1E" w:rsidRPr="00B57CE2" w:rsidRDefault="00506A1E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A1E" w:rsidRPr="00B57CE2" w:rsidRDefault="00506A1E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E4E25" w:rsidRPr="00B57CE2" w:rsidTr="00B57CE2">
        <w:trPr>
          <w:trHeight w:val="6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E25" w:rsidRPr="00B57CE2" w:rsidRDefault="002E4E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892 675,3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3 196,5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3 196,5</w:t>
            </w:r>
          </w:p>
        </w:tc>
      </w:tr>
      <w:tr w:rsidR="002E4E25" w:rsidRPr="00B57CE2" w:rsidTr="00B57CE2">
        <w:trPr>
          <w:trHeight w:val="293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4E25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«Развитие региональных аэропортов»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892 675,3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893 404,5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893 404,5</w:t>
            </w:r>
          </w:p>
        </w:tc>
      </w:tr>
      <w:tr w:rsidR="002E4E25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аэропортового комплекса «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Кадала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A82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Чита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19 675,3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3 196,5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3 196,5</w:t>
            </w:r>
          </w:p>
        </w:tc>
      </w:tr>
      <w:tr w:rsidR="002E4E25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аэропортового комплекса </w:t>
            </w:r>
            <w:proofErr w:type="gram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Чара</w:t>
            </w:r>
            <w:proofErr w:type="gram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(Забайкальский край)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243V753860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25" w:rsidRPr="00B57CE2" w:rsidRDefault="002E4E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890 208,0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E25" w:rsidRPr="00B57CE2" w:rsidRDefault="002E4E25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890 208,0</w:t>
            </w:r>
          </w:p>
        </w:tc>
      </w:tr>
      <w:tr w:rsidR="002D377B" w:rsidRPr="00B57CE2" w:rsidTr="00B57CE2">
        <w:trPr>
          <w:trHeight w:val="61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7B" w:rsidRPr="00B57CE2" w:rsidRDefault="002D377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1 438 665,7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1 801 278,9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1 790 394,1</w:t>
            </w:r>
          </w:p>
        </w:tc>
      </w:tr>
      <w:tr w:rsidR="002D377B" w:rsidRPr="00B57CE2" w:rsidTr="00B57CE2">
        <w:trPr>
          <w:trHeight w:val="331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D377B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«Развитие региональных аэропортов»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1 438 665,7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1 801 278,9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1 790 394,1</w:t>
            </w:r>
          </w:p>
        </w:tc>
      </w:tr>
      <w:tr w:rsidR="002D377B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аэропорта 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Беринговский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(Чукотский автономный округ)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610 000,0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600 345,1</w:t>
            </w:r>
          </w:p>
        </w:tc>
      </w:tr>
      <w:tr w:rsidR="002D377B" w:rsidRPr="00B57CE2" w:rsidTr="00B57CE2">
        <w:trPr>
          <w:trHeight w:val="54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(г. 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Певек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Чукотский автономный округ)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7B" w:rsidRPr="00B57CE2" w:rsidRDefault="002D377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1 438 665,7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1 191 278,9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7B" w:rsidRPr="00B57CE2" w:rsidRDefault="002D377B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1 190 049,0</w:t>
            </w:r>
          </w:p>
        </w:tc>
      </w:tr>
      <w:tr w:rsidR="003110B1" w:rsidRPr="00B57CE2" w:rsidTr="00B57CE2">
        <w:trPr>
          <w:trHeight w:val="33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</w:t>
            </w:r>
            <w:r w:rsidR="003009E3"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 (подпрограмма) «Морской и речной транспорт»</w:t>
            </w:r>
          </w:p>
        </w:tc>
      </w:tr>
      <w:tr w:rsidR="006128AB" w:rsidRPr="00B57CE2" w:rsidTr="00B57CE2">
        <w:trPr>
          <w:trHeight w:val="25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AB" w:rsidRPr="00B57CE2" w:rsidRDefault="006128A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6 328 061,5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10 667 860,6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10 667 860,6</w:t>
            </w:r>
          </w:p>
        </w:tc>
      </w:tr>
      <w:tr w:rsidR="006128AB" w:rsidRPr="00B57CE2" w:rsidTr="00B57CE2">
        <w:trPr>
          <w:trHeight w:val="25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AB" w:rsidRPr="00B57CE2" w:rsidRDefault="006128A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282 900,0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201 460,7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201 460,7</w:t>
            </w:r>
          </w:p>
        </w:tc>
      </w:tr>
      <w:tr w:rsidR="006128AB" w:rsidRPr="00B57CE2" w:rsidTr="00B57CE2">
        <w:trPr>
          <w:trHeight w:val="25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AB" w:rsidRPr="00B57CE2" w:rsidRDefault="006128A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«Развитие морских портов»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282 900,0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201 460,7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201 460,7</w:t>
            </w:r>
          </w:p>
        </w:tc>
      </w:tr>
      <w:tr w:rsidR="006128AB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AB" w:rsidRPr="00B57CE2" w:rsidRDefault="006128A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«Строительство паромно-пассажирского причала на левом берегу Анадырского лимана в пос. Угольные Копи»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201 460,7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201 460,7</w:t>
            </w:r>
          </w:p>
        </w:tc>
      </w:tr>
      <w:tr w:rsidR="006128AB" w:rsidRPr="00B57CE2" w:rsidTr="00B57CE2">
        <w:trPr>
          <w:trHeight w:val="25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AB" w:rsidRPr="00B57CE2" w:rsidRDefault="006128A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837 361,5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817 234,0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817 234,0</w:t>
            </w:r>
          </w:p>
        </w:tc>
      </w:tr>
      <w:tr w:rsidR="006128AB" w:rsidRPr="00B57CE2" w:rsidTr="00B57CE2">
        <w:trPr>
          <w:trHeight w:val="25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AB" w:rsidRPr="00B57CE2" w:rsidRDefault="006128A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«Развитие морских портов»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24 4 </w:t>
            </w: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V2 04200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817 234,0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817 234,0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817 234,0</w:t>
            </w:r>
          </w:p>
        </w:tc>
      </w:tr>
      <w:tr w:rsidR="006128AB" w:rsidRPr="00B57CE2" w:rsidTr="00B57CE2">
        <w:trPr>
          <w:trHeight w:val="102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AB" w:rsidRPr="00B57CE2" w:rsidRDefault="006128A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«Реконструкция береговых сооружений автомобильно-железнодорожного паромного сообщения «Ванино-Холмск» в морском порту Холмск»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24 4 </w:t>
            </w: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V2 04200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817 234,0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817 234,0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AB" w:rsidRPr="00B57CE2" w:rsidRDefault="006128A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817 234,0</w:t>
            </w:r>
          </w:p>
        </w:tc>
      </w:tr>
      <w:tr w:rsidR="00EA3504" w:rsidRPr="00B57CE2" w:rsidTr="00B57CE2">
        <w:trPr>
          <w:trHeight w:val="25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4" w:rsidRPr="00B57CE2" w:rsidRDefault="00EA350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«Развитие инфраструктуры морского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В</w:t>
            </w:r>
            <w:proofErr w:type="gram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  <w:p w:rsidR="00EA3504" w:rsidRPr="00B57CE2" w:rsidRDefault="00EA3504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20 127,5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3F2" w:rsidRPr="00B57CE2" w:rsidTr="00B57CE2">
        <w:trPr>
          <w:trHeight w:val="25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4" w:rsidRPr="00B57CE2" w:rsidRDefault="00EA350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«Реконструкция входных молов морского порта Холмск, Сахалинская область»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В</w:t>
            </w:r>
            <w:proofErr w:type="gram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  <w:p w:rsidR="00EA3504" w:rsidRPr="00B57CE2" w:rsidRDefault="00EA3504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20 127,5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504" w:rsidRPr="00B57CE2" w:rsidRDefault="00EA350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625E" w:rsidRPr="00B57CE2" w:rsidTr="00B57CE2">
        <w:trPr>
          <w:trHeight w:val="346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5E" w:rsidRPr="00B57CE2" w:rsidRDefault="00B6625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5 022 700,0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9 407 337,5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9 407 337,5</w:t>
            </w:r>
          </w:p>
        </w:tc>
      </w:tr>
      <w:tr w:rsidR="00B6625E" w:rsidRPr="00B57CE2" w:rsidTr="00B57CE2">
        <w:trPr>
          <w:trHeight w:val="25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5E" w:rsidRPr="00B57CE2" w:rsidRDefault="00B6625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«Развитие морских портов»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24 4 </w:t>
            </w: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V2 04200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5 022 700,0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9 407 337,5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9 407 337,5</w:t>
            </w:r>
          </w:p>
        </w:tc>
      </w:tr>
      <w:tr w:rsidR="00B6625E" w:rsidRPr="00B57CE2" w:rsidTr="00B57CE2">
        <w:trPr>
          <w:trHeight w:val="25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5E" w:rsidRPr="00B57CE2" w:rsidRDefault="00B6625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«Строительство и реконструкция объектов федеральной собственности </w:t>
            </w:r>
            <w:proofErr w:type="gramStart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Никольское»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24 4 </w:t>
            </w: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V2 04200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385 000,0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625E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5E" w:rsidRPr="00B57CE2" w:rsidRDefault="00B6625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«Строительство морского перегрузочного комплекса сжиженного природного газа в Камчатском крае»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24 4 </w:t>
            </w: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V2 04200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4 637 700,0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9 407 337,5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25E" w:rsidRPr="00B57CE2" w:rsidRDefault="00B6625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9 407 337,5</w:t>
            </w:r>
          </w:p>
        </w:tc>
      </w:tr>
      <w:tr w:rsidR="003110B1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3110B1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B57CE2" w:rsidRDefault="0047378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E569DA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DA" w:rsidRPr="00B57CE2" w:rsidRDefault="00E569D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I. Дальневосточный федеральный округ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DA" w:rsidRPr="00B57CE2" w:rsidRDefault="00E569D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DA" w:rsidRPr="00B57CE2" w:rsidRDefault="00E569D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DA" w:rsidRPr="00B57CE2" w:rsidRDefault="00E569D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DA" w:rsidRPr="00B57CE2" w:rsidRDefault="00E569D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DA" w:rsidRPr="00B57CE2" w:rsidRDefault="00E569D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66 284 335,66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DA" w:rsidRPr="00B57CE2" w:rsidRDefault="00E569D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77 437 289,58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DA" w:rsidRPr="00B57CE2" w:rsidRDefault="00E569D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77 331 352,64</w:t>
            </w:r>
          </w:p>
        </w:tc>
      </w:tr>
      <w:tr w:rsidR="00891F3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4 084 194,92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5 158 605,42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5 156 502,58</w:t>
            </w:r>
          </w:p>
        </w:tc>
      </w:tr>
      <w:tr w:rsidR="00891F32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4 084 194,92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4 084 194,92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4 084 194,90</w:t>
            </w:r>
          </w:p>
        </w:tc>
      </w:tr>
      <w:tr w:rsidR="00891F32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1 793 101,78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1 793 101,78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1 793 101,77</w:t>
            </w:r>
          </w:p>
        </w:tc>
      </w:tr>
      <w:tr w:rsidR="00891F32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2 291 093,14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2 291 093,14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2 291 093,13</w:t>
            </w:r>
          </w:p>
        </w:tc>
      </w:tr>
      <w:tr w:rsidR="00891F32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1 074 410,50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1 072 307,67</w:t>
            </w:r>
          </w:p>
        </w:tc>
      </w:tr>
      <w:tr w:rsidR="00891F32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974 410,50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972 307,67</w:t>
            </w:r>
          </w:p>
        </w:tc>
      </w:tr>
      <w:tr w:rsidR="00891F32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32" w:rsidRPr="00B57CE2" w:rsidRDefault="00891F3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C961FB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14 730 241,41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15 456 551,41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15 452 585,50</w:t>
            </w:r>
          </w:p>
        </w:tc>
      </w:tr>
      <w:tr w:rsidR="00C961FB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14 622 551,41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14 622 551,41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14 618 585,50</w:t>
            </w:r>
          </w:p>
        </w:tc>
      </w:tr>
      <w:tr w:rsidR="00C961FB" w:rsidRPr="00B57CE2" w:rsidTr="00B57CE2">
        <w:trPr>
          <w:trHeight w:val="359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8 127 578,87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8 127 578,87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8 127 578,85</w:t>
            </w:r>
          </w:p>
        </w:tc>
      </w:tr>
      <w:tr w:rsidR="00C961FB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6 494 972,54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6 494 972,54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6 491 006,65</w:t>
            </w:r>
          </w:p>
        </w:tc>
      </w:tr>
      <w:tr w:rsidR="00C961FB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107 690,00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834 000,00</w:t>
            </w:r>
          </w:p>
        </w:tc>
      </w:tr>
      <w:tr w:rsidR="00C961FB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107 690,00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684 000,00</w:t>
            </w:r>
          </w:p>
        </w:tc>
      </w:tr>
      <w:tr w:rsidR="00C961FB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FB" w:rsidRPr="00B57CE2" w:rsidRDefault="00C961F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EF6F0E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9 870 420,89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9 975 206,79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9 974 613,15</w:t>
            </w:r>
          </w:p>
        </w:tc>
      </w:tr>
      <w:tr w:rsidR="00EF6F0E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9 870 420,89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9 870 420,89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9 869 827,25</w:t>
            </w:r>
          </w:p>
        </w:tc>
      </w:tr>
      <w:tr w:rsidR="00EF6F0E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4 785 783,93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4 785 783,93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4 785 694,95</w:t>
            </w:r>
          </w:p>
        </w:tc>
      </w:tr>
      <w:tr w:rsidR="00EF6F0E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5 084 636,96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5 084 636,96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5 084 132,30</w:t>
            </w:r>
          </w:p>
        </w:tc>
      </w:tr>
      <w:tr w:rsidR="00EF6F0E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104 785,90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104 785,90</w:t>
            </w:r>
          </w:p>
        </w:tc>
      </w:tr>
      <w:tr w:rsidR="00EF6F0E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4 785,90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4 785,90</w:t>
            </w:r>
          </w:p>
        </w:tc>
      </w:tr>
      <w:tr w:rsidR="00EF6F0E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0E" w:rsidRPr="00B57CE2" w:rsidRDefault="00EF6F0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1257BA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4 105 227,86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5 123 197,48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5 123 197,47</w:t>
            </w:r>
          </w:p>
        </w:tc>
      </w:tr>
      <w:tr w:rsidR="001257BA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2 505 227,86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2 674 472,48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2 674 472,47</w:t>
            </w:r>
          </w:p>
        </w:tc>
      </w:tr>
      <w:tr w:rsidR="001257BA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2 505 227,86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2 505 227,86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2 505 227,85</w:t>
            </w:r>
          </w:p>
        </w:tc>
      </w:tr>
      <w:tr w:rsidR="001257BA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169 244,62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169 244,62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169 244,62</w:t>
            </w:r>
          </w:p>
        </w:tc>
      </w:tr>
      <w:tr w:rsidR="001257BA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2 448 725,00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2 448 725,00</w:t>
            </w:r>
          </w:p>
        </w:tc>
      </w:tr>
      <w:tr w:rsidR="001257BA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2 098 725,00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2 098 725,00</w:t>
            </w:r>
          </w:p>
        </w:tc>
      </w:tr>
      <w:tr w:rsidR="001257BA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BA" w:rsidRPr="00B57CE2" w:rsidRDefault="001257BA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</w:tr>
      <w:tr w:rsidR="001C6581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5 725 873,71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6 844 937,41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6 822 260,81</w:t>
            </w:r>
          </w:p>
        </w:tc>
      </w:tr>
      <w:tr w:rsidR="001C6581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3 001 176,71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3 001 176,71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3 001 176,71</w:t>
            </w:r>
          </w:p>
        </w:tc>
      </w:tr>
      <w:tr w:rsidR="001C6581" w:rsidRPr="00B57CE2" w:rsidTr="00B57CE2">
        <w:trPr>
          <w:trHeight w:val="431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641 206,05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641 206,05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641 206,05</w:t>
            </w:r>
          </w:p>
        </w:tc>
      </w:tr>
      <w:tr w:rsidR="001C6581" w:rsidRPr="00B57CE2" w:rsidTr="00B57CE2">
        <w:trPr>
          <w:trHeight w:val="537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2 359 970,66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2 359 970,66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2 359 970,66</w:t>
            </w:r>
          </w:p>
        </w:tc>
      </w:tr>
      <w:tr w:rsidR="001C6581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2 724 697,00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3 843 760,70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3 821 084,09</w:t>
            </w:r>
          </w:p>
        </w:tc>
      </w:tr>
      <w:tr w:rsidR="001C6581" w:rsidRPr="00B57CE2" w:rsidTr="00B57CE2">
        <w:trPr>
          <w:trHeight w:val="412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2 724 697,00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2 724 697,00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2 724 697,00</w:t>
            </w:r>
          </w:p>
        </w:tc>
      </w:tr>
      <w:tr w:rsidR="001C6581" w:rsidRPr="00B57CE2" w:rsidTr="00B57CE2">
        <w:trPr>
          <w:trHeight w:val="547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19 063,70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19 063,70</w:t>
            </w:r>
          </w:p>
        </w:tc>
      </w:tr>
      <w:tr w:rsidR="001C6581" w:rsidRPr="00B57CE2" w:rsidTr="00B57CE2">
        <w:trPr>
          <w:trHeight w:val="729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81" w:rsidRPr="00B57CE2" w:rsidRDefault="001C658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1 077 323,39</w:t>
            </w:r>
          </w:p>
        </w:tc>
      </w:tr>
      <w:tr w:rsidR="00E40725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6 197 277,11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7 019 817,41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6 998 810,31</w:t>
            </w:r>
          </w:p>
        </w:tc>
      </w:tr>
      <w:tr w:rsidR="00E40725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5 747 277,11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5 747 277,11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5 747 277,09</w:t>
            </w:r>
          </w:p>
        </w:tc>
      </w:tr>
      <w:tr w:rsidR="00E40725" w:rsidRPr="00B57CE2" w:rsidTr="00B57CE2">
        <w:trPr>
          <w:trHeight w:val="301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1 943 815,99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1 943 815,99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1 943 815,98</w:t>
            </w:r>
          </w:p>
        </w:tc>
      </w:tr>
      <w:tr w:rsidR="00E40725" w:rsidRPr="00B57CE2" w:rsidTr="00B57CE2">
        <w:trPr>
          <w:trHeight w:val="277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3 803 461,12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3 803 461,12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3 803 461,11</w:t>
            </w:r>
          </w:p>
        </w:tc>
      </w:tr>
      <w:tr w:rsidR="00E40725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1 272 540,30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1 251 533,22</w:t>
            </w:r>
          </w:p>
        </w:tc>
      </w:tr>
      <w:tr w:rsidR="00E40725" w:rsidRPr="00B57CE2" w:rsidTr="00B57CE2">
        <w:trPr>
          <w:trHeight w:val="379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465 028,00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465 027,17</w:t>
            </w:r>
          </w:p>
        </w:tc>
      </w:tr>
      <w:tr w:rsidR="00E40725" w:rsidRPr="00B57CE2" w:rsidTr="00B57CE2">
        <w:trPr>
          <w:trHeight w:val="102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25" w:rsidRPr="00B57CE2" w:rsidRDefault="00E40725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807 512,30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25" w:rsidRPr="00B57CE2" w:rsidRDefault="00E4072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786 506,05</w:t>
            </w:r>
          </w:p>
        </w:tc>
      </w:tr>
      <w:tr w:rsidR="00BB6251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9 640 424,08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14 190 908,18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14 178 735,01</w:t>
            </w:r>
          </w:p>
        </w:tc>
      </w:tr>
      <w:tr w:rsidR="00BB6251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4 520 534,08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4 520 534,08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4 519 696,17</w:t>
            </w:r>
          </w:p>
        </w:tc>
      </w:tr>
      <w:tr w:rsidR="00BB6251" w:rsidRPr="00B57CE2" w:rsidTr="00B57CE2">
        <w:trPr>
          <w:trHeight w:val="34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11 684,92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11 684,92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11 684,92</w:t>
            </w:r>
          </w:p>
        </w:tc>
      </w:tr>
      <w:tr w:rsidR="00BB6251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4 508 849,16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4 508 849,16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4 508 011,25</w:t>
            </w:r>
          </w:p>
        </w:tc>
      </w:tr>
      <w:tr w:rsidR="00BB6251" w:rsidRPr="00B57CE2" w:rsidTr="00B57CE2">
        <w:trPr>
          <w:trHeight w:val="693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5 119 890,00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9 670 374,10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9 659 038,84</w:t>
            </w:r>
          </w:p>
        </w:tc>
      </w:tr>
      <w:tr w:rsidR="00BB6251" w:rsidRPr="00B57CE2" w:rsidTr="00B57CE2">
        <w:trPr>
          <w:trHeight w:val="496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4 760 600,00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4 760 600,00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4 760 600,00</w:t>
            </w:r>
          </w:p>
        </w:tc>
      </w:tr>
      <w:tr w:rsidR="00BB6251" w:rsidRPr="00B57CE2" w:rsidTr="00B57CE2">
        <w:trPr>
          <w:trHeight w:val="102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собственности субъектов Российской Федерации за счет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242045111F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3 014 996,80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3 014 996,80</w:t>
            </w:r>
          </w:p>
        </w:tc>
      </w:tr>
      <w:tr w:rsidR="00BB6251" w:rsidRPr="00B57CE2" w:rsidTr="00B57CE2">
        <w:trPr>
          <w:trHeight w:val="4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359 290,00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1 294 777,30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1 283 442,04</w:t>
            </w:r>
          </w:p>
        </w:tc>
      </w:tr>
      <w:tr w:rsidR="00BB6251" w:rsidRPr="00B57CE2" w:rsidTr="00B57CE2">
        <w:trPr>
          <w:trHeight w:val="84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51" w:rsidRPr="00B57CE2" w:rsidRDefault="00BB625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AF7BC5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3 552 616,06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3 991 332,36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3 991 307,08</w:t>
            </w:r>
          </w:p>
        </w:tc>
      </w:tr>
      <w:tr w:rsidR="00AF7BC5" w:rsidRPr="00B57CE2" w:rsidTr="00B57CE2">
        <w:trPr>
          <w:trHeight w:val="76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2 984 703,16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2 984 703,16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2 984 677,95</w:t>
            </w:r>
          </w:p>
        </w:tc>
      </w:tr>
      <w:tr w:rsidR="00AF7BC5" w:rsidRPr="00B57CE2" w:rsidTr="00B57CE2">
        <w:trPr>
          <w:trHeight w:val="383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746 756,56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746 756,56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746 756,56</w:t>
            </w:r>
          </w:p>
        </w:tc>
      </w:tr>
      <w:tr w:rsidR="00AF7BC5" w:rsidRPr="00B57CE2" w:rsidTr="00B57CE2">
        <w:trPr>
          <w:trHeight w:val="333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2 237 946,60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2 237 946,60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2 237 921,39</w:t>
            </w:r>
          </w:p>
        </w:tc>
      </w:tr>
      <w:tr w:rsidR="00AF7BC5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567 912,90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1 006 629,20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1 006 629,14</w:t>
            </w:r>
          </w:p>
        </w:tc>
      </w:tr>
      <w:tr w:rsidR="00AF7BC5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567 912,90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407 057,20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407 057,14</w:t>
            </w:r>
          </w:p>
        </w:tc>
      </w:tr>
      <w:tr w:rsidR="00AF7BC5" w:rsidRPr="00B57CE2" w:rsidTr="00B57CE2">
        <w:trPr>
          <w:trHeight w:val="102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599 572,00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BC5" w:rsidRPr="00B57CE2" w:rsidRDefault="00AF7BC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599 572,00</w:t>
            </w:r>
          </w:p>
        </w:tc>
      </w:tr>
      <w:tr w:rsidR="00495434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2 876 814,52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3 727 408,02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3 727 408,02</w:t>
            </w:r>
          </w:p>
        </w:tc>
      </w:tr>
      <w:tr w:rsidR="00495434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2 876 814,52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2 876 814,52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2 876 814,52</w:t>
            </w:r>
          </w:p>
        </w:tc>
      </w:tr>
      <w:tr w:rsidR="0049543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84,88</w:t>
            </w:r>
          </w:p>
        </w:tc>
      </w:tr>
      <w:tr w:rsidR="0049543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2 876 729,64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2 876 729,64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2 876 729,64</w:t>
            </w:r>
          </w:p>
        </w:tc>
      </w:tr>
      <w:tr w:rsidR="0049543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850 593,50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850 593,50</w:t>
            </w:r>
          </w:p>
        </w:tc>
      </w:tr>
      <w:tr w:rsidR="0049543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225 593,50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225 593,50</w:t>
            </w:r>
          </w:p>
        </w:tc>
      </w:tr>
      <w:tr w:rsidR="00495434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34" w:rsidRPr="00B57CE2" w:rsidRDefault="00495434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625 000,00</w:t>
            </w:r>
          </w:p>
        </w:tc>
      </w:tr>
      <w:tr w:rsidR="00292F7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1 437 666,20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1 547 714,90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1 547 709,36</w:t>
            </w:r>
          </w:p>
        </w:tc>
      </w:tr>
      <w:tr w:rsidR="00292F72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1 437 666,20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1 437 666,20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1 437 666,20</w:t>
            </w:r>
          </w:p>
        </w:tc>
      </w:tr>
      <w:tr w:rsidR="00292F72" w:rsidRPr="00B57CE2" w:rsidTr="00B57CE2">
        <w:trPr>
          <w:trHeight w:val="443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592 408,34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592 408,34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592 408,34</w:t>
            </w:r>
          </w:p>
        </w:tc>
      </w:tr>
      <w:tr w:rsidR="00292F72" w:rsidRPr="00B57CE2" w:rsidTr="00B57CE2">
        <w:trPr>
          <w:trHeight w:val="407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845 257,86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845 257,86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845 257,86</w:t>
            </w:r>
          </w:p>
        </w:tc>
      </w:tr>
      <w:tr w:rsidR="00292F72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110 048,70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110 043,16</w:t>
            </w:r>
          </w:p>
        </w:tc>
      </w:tr>
      <w:tr w:rsidR="00292F72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65 048,70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65 043,16</w:t>
            </w:r>
          </w:p>
        </w:tc>
      </w:tr>
      <w:tr w:rsidR="00292F72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F72" w:rsidRPr="00B57CE2" w:rsidRDefault="00292F7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</w:t>
            </w:r>
          </w:p>
        </w:tc>
      </w:tr>
      <w:tr w:rsidR="00AB79E5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4 063 578,91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4 401 610,21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4 358 223,35</w:t>
            </w:r>
          </w:p>
        </w:tc>
      </w:tr>
      <w:tr w:rsidR="00AB79E5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</w:tr>
      <w:tr w:rsidR="00AB79E5" w:rsidRPr="00B57CE2" w:rsidTr="00B57CE2">
        <w:trPr>
          <w:trHeight w:val="306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</w:tr>
      <w:tr w:rsidR="00AB79E5" w:rsidRPr="00B57CE2" w:rsidTr="00B57CE2">
        <w:trPr>
          <w:trHeight w:val="69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4 288 031,30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4 244 644,44</w:t>
            </w:r>
          </w:p>
        </w:tc>
      </w:tr>
      <w:tr w:rsidR="00AB79E5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3 599 998,96</w:t>
            </w:r>
          </w:p>
        </w:tc>
      </w:tr>
      <w:tr w:rsidR="008A53F2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E5" w:rsidRPr="00B57CE2" w:rsidRDefault="00AB79E5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588 031,30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588 031,30</w:t>
            </w:r>
          </w:p>
        </w:tc>
      </w:tr>
      <w:tr w:rsidR="00AB79E5" w:rsidRPr="00B57CE2" w:rsidTr="00B57CE2">
        <w:trPr>
          <w:trHeight w:val="102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E5" w:rsidRPr="00B57CE2" w:rsidRDefault="00AB79E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56 614,18</w:t>
            </w:r>
          </w:p>
        </w:tc>
      </w:tr>
      <w:tr w:rsidR="007669E3" w:rsidRPr="00B57CE2" w:rsidTr="00B57CE2">
        <w:trPr>
          <w:trHeight w:val="213"/>
        </w:trPr>
        <w:tc>
          <w:tcPr>
            <w:tcW w:w="151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E3" w:rsidRPr="00B57CE2" w:rsidRDefault="007669E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Направление (подпрограмма) "Гражданская авиация и аэронавигационное обслуживание"</w:t>
            </w:r>
          </w:p>
        </w:tc>
      </w:tr>
      <w:tr w:rsidR="00876A16" w:rsidRPr="00B57CE2" w:rsidTr="00B57CE2">
        <w:trPr>
          <w:trHeight w:val="416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5 054 846,64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8 873 518,57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8 432 757,62</w:t>
            </w:r>
          </w:p>
        </w:tc>
      </w:tr>
      <w:tr w:rsidR="00876A16" w:rsidRPr="00B57CE2" w:rsidTr="00B57CE2">
        <w:trPr>
          <w:trHeight w:val="5262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4A" w:rsidRPr="00B57CE2" w:rsidRDefault="00EA4B4A" w:rsidP="00B57CE2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целевая программа "Содействие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внутрирегиональных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перевозок"*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релизации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постановления Правительства Российской Федерации от 02.03.2018 № 215 бюджетные ассигнования распределяются в следующем порядке: а) не более 75 процентов годового объема бюджетных ассигнований направляется на предоставление субсидий в отношении воздушных перевозок пассажиров с Дальнего Востока в европейскую часть страны</w:t>
            </w:r>
            <w:proofErr w:type="gram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 обратном направлении;</w:t>
            </w:r>
          </w:p>
          <w:p w:rsidR="00EA4B4A" w:rsidRPr="00B57CE2" w:rsidRDefault="00EA4B4A" w:rsidP="00B57CE2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б) не более 15 процентов годового объема бюджетных ассигнований направляется на предоставление субсидий в отношении воздушных перевозок пассажиров в г. Симферополь и в обратном направлении; </w:t>
            </w:r>
          </w:p>
          <w:p w:rsidR="00EA4B4A" w:rsidRPr="00B57CE2" w:rsidRDefault="00EA4B4A" w:rsidP="00B57CE2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не более 10 процентов годового объема бюджетных ассигнований направляется на предоставление субсидий в отношении воздушных перевозок пассажиров из г. Калининграда в европейскую часть страны и в обратном направлении.</w:t>
            </w:r>
          </w:p>
          <w:p w:rsidR="008A53F2" w:rsidRPr="00B57CE2" w:rsidRDefault="00EA4B4A" w:rsidP="00A821F6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** после 01 июня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т.г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распределение бюджетных ассигнований возможно без учета вышеуказанных требований.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2 620 459,84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6 246 994,75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A16" w:rsidRPr="00B57CE2" w:rsidRDefault="00876A16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5 806 285,15</w:t>
            </w:r>
          </w:p>
        </w:tc>
      </w:tr>
      <w:tr w:rsidR="008A53F2" w:rsidRPr="00B57CE2" w:rsidTr="00B57CE2">
        <w:trPr>
          <w:trHeight w:val="379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Республика Саха (Якутия)</w:t>
            </w:r>
          </w:p>
          <w:p w:rsidR="008A53F2" w:rsidRPr="00B57CE2" w:rsidRDefault="008A53F2" w:rsidP="00B57CE2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A53F2" w:rsidRPr="00B57CE2" w:rsidRDefault="008A53F2" w:rsidP="00B57CE2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1 037 708,00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1 123 473,60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1 123 452,45</w:t>
            </w:r>
          </w:p>
        </w:tc>
      </w:tr>
      <w:tr w:rsidR="00CF6E7F" w:rsidRPr="00B57CE2" w:rsidTr="00B57CE2">
        <w:trPr>
          <w:trHeight w:val="416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целевая программа "Сохранение (развитие) сети региональных и местных аэропортов с малой интенсивностью полетов, расположенных в районах Арктики,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Дальненго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Востока, Крайнего Севера и приравненных к ним местностях"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2430264390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1 037 708,00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1 123 473,60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1 123 452,45</w:t>
            </w:r>
          </w:p>
        </w:tc>
      </w:tr>
      <w:tr w:rsidR="00CF6E7F" w:rsidRPr="00B57CE2" w:rsidTr="00A821F6">
        <w:trPr>
          <w:trHeight w:val="416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426 740,00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453 111,42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453 111,42</w:t>
            </w:r>
          </w:p>
        </w:tc>
      </w:tr>
      <w:tr w:rsidR="00CF6E7F" w:rsidRPr="00B57CE2" w:rsidTr="00A821F6">
        <w:trPr>
          <w:trHeight w:val="416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целевая программа "Сохранение (развитие) сети региональных и местных аэропортов с малой интенсивностью полетов, расположенных в районах Арктики,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Дальненго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Востока, Крайнего Севера и приравненных к ним местностях"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2430264390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426 740,00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453 111,42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453 111,42</w:t>
            </w:r>
          </w:p>
        </w:tc>
      </w:tr>
      <w:tr w:rsidR="00CF6E7F" w:rsidRPr="00B57CE2" w:rsidTr="00A821F6">
        <w:trPr>
          <w:trHeight w:val="26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459 358,00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509 358,00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509 358,00</w:t>
            </w:r>
          </w:p>
        </w:tc>
      </w:tr>
      <w:tr w:rsidR="00CF6E7F" w:rsidRPr="00B57CE2" w:rsidTr="00A821F6">
        <w:trPr>
          <w:trHeight w:val="416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целевая программа "Сохранение (развитие) сети региональных и местных аэропортов с малой интенсивностью полетов, расположенных в районах Арктики,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Дальненго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Востока, Крайнего Севера и приравненных к ним местностях"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2430264390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459 358,00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509 358,00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E7F" w:rsidRPr="00B57CE2" w:rsidRDefault="00CF6E7F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509 358,00</w:t>
            </w:r>
          </w:p>
        </w:tc>
      </w:tr>
      <w:tr w:rsidR="003110B1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II. Арктическая зона Российской Федерации </w:t>
            </w:r>
          </w:p>
        </w:tc>
      </w:tr>
      <w:tr w:rsidR="003110B1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Проектная часть</w:t>
            </w:r>
          </w:p>
        </w:tc>
      </w:tr>
      <w:tr w:rsidR="003110B1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B57CE2" w:rsidRDefault="0047378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520BF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4 373 100,90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4 765 869,30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4 765 663,60</w:t>
            </w:r>
          </w:p>
        </w:tc>
      </w:tr>
      <w:tr w:rsidR="00520BF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Арктическая территория Республики Карелия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0BF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520BF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20BF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 за счет средств резервного фонда Правительства Российской Федерации (Бюджетные инвестиции в объекты капитального строительства государственной (муниципальной) собственности)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FC" w:rsidRPr="00B57CE2" w:rsidRDefault="00520B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258B6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Арктическая территория Республики Коми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A53F2" w:rsidRPr="00B57CE2" w:rsidTr="00B57CE2">
        <w:trPr>
          <w:trHeight w:val="40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  <w:p w:rsidR="008A53F2" w:rsidRPr="00B57CE2" w:rsidRDefault="008A53F2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0258B6" w:rsidRPr="00B57CE2" w:rsidTr="00A97F7B">
        <w:trPr>
          <w:trHeight w:val="1151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6" w:rsidRPr="00B57CE2" w:rsidRDefault="000258B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A39D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Арктическая территория Республики Саха (Якутия)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A39D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1A39D0" w:rsidRPr="00B57CE2" w:rsidTr="00A97F7B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C8" w:rsidRPr="00B57CE2" w:rsidRDefault="001A39D0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финансовое обеспечение дорожной деятельности в рамках </w:t>
            </w:r>
          </w:p>
          <w:p w:rsidR="001A39D0" w:rsidRPr="00B57CE2" w:rsidRDefault="001A39D0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A39D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1A39D0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A39D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 за счет средств резервного фонда Правительства Российской Федерации (Бюджетные инвестиции в объекты капитального строительства государственной (муниципальной) собственности)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A39D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"Общесистемные меры развития дорожного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1A39D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Внедрение автоматизированных и роботизированных технологий организации дорожного движения и </w:t>
            </w:r>
            <w:proofErr w:type="gram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соблюдением правил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242R254180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D0" w:rsidRPr="00B57CE2" w:rsidRDefault="001A39D0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120B7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Арктическая территория Красноярского края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120B7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C120B7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инфраструктуры дорожного хозяйства, </w:t>
            </w:r>
            <w:proofErr w:type="gram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обеспечивающей</w:t>
            </w:r>
            <w:proofErr w:type="gram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транспортную связанность между центрами экономического роста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A53F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инфраструктуры дорожного хозяйства, обеспечивающей транспортную связанность между центрами экономического роста,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242R15389F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120B7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120B7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C120B7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120B7" w:rsidRPr="00B57CE2" w:rsidTr="00A97F7B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"Общесистемные меры развития дорожного хозяйства"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C120B7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Внедрение автоматизированных и роботизированных технологий организации дорожного движения и </w:t>
            </w:r>
            <w:proofErr w:type="gram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соблюдением правил дорожного движения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242R254180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B7" w:rsidRPr="00B57CE2" w:rsidRDefault="00C120B7" w:rsidP="00B57C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B0953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Арктическая территория Архангельской области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814 813,40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765 313,50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765 313,42</w:t>
            </w:r>
          </w:p>
        </w:tc>
      </w:tr>
      <w:tr w:rsidR="00DB095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568 000,00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568 000,00</w:t>
            </w:r>
          </w:p>
        </w:tc>
      </w:tr>
      <w:tr w:rsidR="00DB095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568 000,00</w:t>
            </w:r>
          </w:p>
        </w:tc>
      </w:tr>
      <w:tr w:rsidR="00DB095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166 813,40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117 313,50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117 313,42</w:t>
            </w:r>
          </w:p>
        </w:tc>
      </w:tr>
      <w:tr w:rsidR="00DB095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166 813,40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117 313,50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117 313,42</w:t>
            </w:r>
          </w:p>
        </w:tc>
      </w:tr>
      <w:tr w:rsidR="00DB095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"Общесистемные меры развития дорожного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80 000,00</w:t>
            </w:r>
          </w:p>
        </w:tc>
      </w:tr>
      <w:tr w:rsidR="00DB095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Внедрение автоматизированных и роботизированных технологий организации дорожного движения и </w:t>
            </w:r>
            <w:proofErr w:type="gram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соблюдением правил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242R254180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953" w:rsidRPr="00B57CE2" w:rsidRDefault="00DB095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D4467B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3 263 287,50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3 717 455,80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3 717 340,69</w:t>
            </w:r>
          </w:p>
        </w:tc>
      </w:tr>
      <w:tr w:rsidR="00D4467B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695 856,50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695 856,50</w:t>
            </w:r>
          </w:p>
        </w:tc>
      </w:tr>
      <w:tr w:rsidR="008A53F2" w:rsidRPr="00B57CE2" w:rsidTr="00A97F7B">
        <w:trPr>
          <w:trHeight w:val="1156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695 856,50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695 856,50</w:t>
            </w:r>
          </w:p>
        </w:tc>
      </w:tr>
      <w:tr w:rsidR="00D4467B" w:rsidRPr="00B57CE2" w:rsidTr="00B57CE2">
        <w:trPr>
          <w:trHeight w:val="76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2 723 287,50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3 021 599,30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3 021 484,19</w:t>
            </w:r>
          </w:p>
        </w:tc>
      </w:tr>
      <w:tr w:rsidR="00D4467B" w:rsidRPr="00B57CE2" w:rsidTr="00A97F7B">
        <w:trPr>
          <w:trHeight w:val="628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2 723 287,50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3 021 599,30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7B" w:rsidRPr="00B57CE2" w:rsidRDefault="00D4467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3 021 484,19</w:t>
            </w:r>
          </w:p>
        </w:tc>
      </w:tr>
      <w:tr w:rsidR="00A2458D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143 100,00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143 010,10</w:t>
            </w:r>
          </w:p>
        </w:tc>
      </w:tr>
      <w:tr w:rsidR="00A2458D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  <w:p w:rsidR="00771AC8" w:rsidRPr="00B57CE2" w:rsidRDefault="00771AC8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143 100,00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143 010,10</w:t>
            </w:r>
          </w:p>
        </w:tc>
      </w:tr>
      <w:tr w:rsidR="00A2458D" w:rsidRPr="00B57CE2" w:rsidTr="00B57CE2">
        <w:trPr>
          <w:trHeight w:val="102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143 100,00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58D" w:rsidRPr="00B57CE2" w:rsidRDefault="00A2458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143 010,10</w:t>
            </w:r>
          </w:p>
        </w:tc>
      </w:tr>
      <w:tr w:rsidR="0050763B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DF745F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40 000,00</w:t>
            </w:r>
          </w:p>
        </w:tc>
      </w:tr>
      <w:tr w:rsidR="00DF745F" w:rsidRPr="00B57CE2" w:rsidTr="00B57CE2">
        <w:trPr>
          <w:trHeight w:val="102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45F" w:rsidRPr="00B57CE2" w:rsidRDefault="00DF745F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50763B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99 999,39</w:t>
            </w:r>
          </w:p>
        </w:tc>
      </w:tr>
      <w:tr w:rsidR="0050763B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99 999,39</w:t>
            </w:r>
          </w:p>
        </w:tc>
      </w:tr>
      <w:tr w:rsidR="0050763B" w:rsidRPr="00B57CE2" w:rsidTr="00B57CE2">
        <w:trPr>
          <w:trHeight w:val="102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63B" w:rsidRPr="00B57CE2" w:rsidRDefault="005076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99 999,39</w:t>
            </w:r>
          </w:p>
        </w:tc>
      </w:tr>
      <w:tr w:rsidR="003110B1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4917C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</w:t>
            </w:r>
            <w:r w:rsidR="003110B1"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авиация и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аэронавигационное обслуживание»</w:t>
            </w:r>
          </w:p>
        </w:tc>
      </w:tr>
      <w:tr w:rsidR="00EB23BE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2 638 729,4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1 937 881,4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1 922 802,7</w:t>
            </w:r>
          </w:p>
        </w:tc>
      </w:tr>
      <w:tr w:rsidR="00EB23BE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875 596,8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38 395,3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38 395,2</w:t>
            </w:r>
          </w:p>
        </w:tc>
      </w:tr>
      <w:tr w:rsidR="00EB23BE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</w:t>
            </w:r>
            <w:r w:rsidR="00A342A3"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B23BE" w:rsidRPr="00B57CE2" w:rsidTr="00A97F7B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«Развитие регион</w:t>
            </w:r>
            <w:r w:rsidR="00A342A3"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аэропортов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875 596,8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38 395,3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38 395,2</w:t>
            </w:r>
          </w:p>
        </w:tc>
      </w:tr>
      <w:tr w:rsidR="00EB23BE" w:rsidRPr="00B57CE2" w:rsidTr="00A97F7B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BE" w:rsidRPr="00B57CE2" w:rsidRDefault="00EB23BE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аэропортового комплекса 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урманск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BE" w:rsidRPr="00B57CE2" w:rsidRDefault="00EB23B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875 596,8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38 395,3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BE" w:rsidRPr="00B57CE2" w:rsidRDefault="00EB23BE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38 395,2</w:t>
            </w:r>
          </w:p>
        </w:tc>
      </w:tr>
      <w:tr w:rsidR="00B7609B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Ненецкий</w:t>
            </w:r>
            <w:proofErr w:type="gramEnd"/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7609B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324 466,9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74 219,7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74 219,7</w:t>
            </w:r>
          </w:p>
        </w:tc>
      </w:tr>
      <w:tr w:rsidR="00B7609B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«Развитие региональных аэропортов» 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324 466,9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74 219,7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74 219,7</w:t>
            </w:r>
          </w:p>
        </w:tc>
      </w:tr>
      <w:tr w:rsidR="00B7609B" w:rsidRPr="00B57CE2" w:rsidTr="00A821F6">
        <w:trPr>
          <w:trHeight w:val="55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аэропортового комплекса (г. 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Амдерма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Ненецкий автономный округ)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09B" w:rsidRPr="00B57CE2" w:rsidRDefault="00B7609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1 438 665,7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1 801 278,9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9B" w:rsidRPr="00B57CE2" w:rsidRDefault="00B7609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1 790 394,1</w:t>
            </w:r>
          </w:p>
        </w:tc>
      </w:tr>
      <w:tr w:rsidR="008B5C3B" w:rsidRPr="00B57CE2" w:rsidTr="00A821F6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Чукотский</w:t>
            </w:r>
            <w:proofErr w:type="gramEnd"/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1 438 665,7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1 801 278,9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1 790 394,1</w:t>
            </w:r>
          </w:p>
        </w:tc>
      </w:tr>
      <w:tr w:rsidR="008B5C3B" w:rsidRPr="00B57CE2" w:rsidTr="00A821F6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B5C3B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«Развитие региональных аэропортов»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1 438 665,7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1 801 278,9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1 790 394,1</w:t>
            </w:r>
          </w:p>
        </w:tc>
      </w:tr>
      <w:tr w:rsidR="008B5C3B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аэропорта 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Беринговский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(Чукотский автономный округ)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610 000,0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600 345,1</w:t>
            </w:r>
          </w:p>
        </w:tc>
      </w:tr>
      <w:tr w:rsidR="008B5C3B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аэропортового комплекса (г. 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Певек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Чукотский автономный округ)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C3B" w:rsidRPr="00B57CE2" w:rsidRDefault="008B5C3B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1 438 665,7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1 191 278,9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3B" w:rsidRPr="00B57CE2" w:rsidRDefault="008B5C3B" w:rsidP="00B5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sz w:val="20"/>
                <w:szCs w:val="20"/>
              </w:rPr>
              <w:t>1 190 049,0</w:t>
            </w:r>
          </w:p>
        </w:tc>
      </w:tr>
      <w:tr w:rsidR="00527405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405" w:rsidRPr="00B57CE2" w:rsidRDefault="0052740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110B1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9E285E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</w:t>
            </w:r>
            <w:r w:rsidR="003110B1"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27405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405" w:rsidRPr="00B57CE2" w:rsidRDefault="00527405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«Развитие региональных аэропортов»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405" w:rsidRPr="00B57CE2" w:rsidRDefault="00527405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83D9C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D9C" w:rsidRPr="00B57CE2" w:rsidRDefault="00783D9C" w:rsidP="00B57CE2">
            <w:pPr>
              <w:tabs>
                <w:tab w:val="left" w:pos="30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83D9C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23 987,5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19 793,7</w:t>
            </w:r>
          </w:p>
        </w:tc>
      </w:tr>
      <w:tr w:rsidR="00783D9C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9C" w:rsidRPr="00B57CE2" w:rsidRDefault="00783D9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«Развитие региональных аэропортов»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83D9C" w:rsidRPr="00B57CE2" w:rsidTr="00B57CE2">
        <w:trPr>
          <w:trHeight w:val="525"/>
        </w:trPr>
        <w:tc>
          <w:tcPr>
            <w:tcW w:w="4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3D9C" w:rsidRPr="00B57CE2" w:rsidRDefault="00783D9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аэропортового комплекса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(г. Норильск, Красноярский край)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23 977,1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19 793,7</w:t>
            </w:r>
          </w:p>
        </w:tc>
      </w:tr>
      <w:tr w:rsidR="00783D9C" w:rsidRPr="00B57CE2" w:rsidTr="00B57CE2">
        <w:trPr>
          <w:trHeight w:val="78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D9C" w:rsidRPr="00B57CE2" w:rsidRDefault="00783D9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объектов </w:t>
            </w:r>
            <w:proofErr w:type="gram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аэродромной</w:t>
            </w:r>
            <w:proofErr w:type="gram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инфраструктуры аэропорта «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Алыкель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г. Норильск, Красноярский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9C" w:rsidRPr="00B57CE2" w:rsidRDefault="00783D9C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9C" w:rsidRPr="00B57CE2" w:rsidRDefault="00783D9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110B1" w:rsidRPr="00B57CE2" w:rsidTr="00B57CE2">
        <w:trPr>
          <w:trHeight w:val="333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Процессная часть</w:t>
            </w:r>
          </w:p>
          <w:p w:rsidR="008A53F2" w:rsidRPr="00B57CE2" w:rsidRDefault="008A53F2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110B1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B57CE2" w:rsidRDefault="009E285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0B1879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II. Арктическая зона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12 173 770,19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17 965 171,82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17 921 784,24</w:t>
            </w:r>
          </w:p>
        </w:tc>
      </w:tr>
      <w:tr w:rsidR="000B187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Арктическая территория Республики Карелия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354 914,85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354 914,85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79" w:rsidRPr="00B57CE2" w:rsidRDefault="000B187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354 914,85</w:t>
            </w:r>
          </w:p>
        </w:tc>
      </w:tr>
      <w:tr w:rsidR="0063024C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354 914,85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354 914,85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354 914,85</w:t>
            </w:r>
          </w:p>
        </w:tc>
      </w:tr>
      <w:tr w:rsidR="0063024C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3024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3024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24C" w:rsidRPr="00B57CE2" w:rsidRDefault="0063024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26B40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Арктическая территория Республики Коми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26B4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26B4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26B4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26B4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26B4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0" w:rsidRPr="00B57CE2" w:rsidRDefault="00226B40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26B40" w:rsidRPr="00B57CE2" w:rsidTr="00A97F7B">
        <w:trPr>
          <w:trHeight w:val="1052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26B40" w:rsidRPr="00B57CE2" w:rsidTr="00A97F7B">
        <w:trPr>
          <w:trHeight w:val="1249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реализацию мероприятий по восстановлению автомобильных дорог регионального,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2420454790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40" w:rsidRPr="00B57CE2" w:rsidRDefault="00226B4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A53F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Арктическая территория Республики Саха (Якутия)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37E66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37E66" w:rsidRPr="00B57CE2" w:rsidTr="00A97F7B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37E66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37E66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37E66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37E66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E66" w:rsidRPr="00B57CE2" w:rsidRDefault="00D37E66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6ADB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Арктическая территория Красноярского края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6ADB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6ADB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6ADB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6ADB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6ADB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DB" w:rsidRPr="00B57CE2" w:rsidRDefault="008C6AD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7693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Арктическая территория Архангельской области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2 632 913,26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3 632 913,26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3 632 913,26</w:t>
            </w:r>
          </w:p>
        </w:tc>
      </w:tr>
      <w:tr w:rsidR="008F7693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1 932 913,26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1 932 913,26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1 932 913,26</w:t>
            </w:r>
          </w:p>
        </w:tc>
      </w:tr>
      <w:tr w:rsidR="008F769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905 047,13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905 047,13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905 047,13</w:t>
            </w:r>
          </w:p>
        </w:tc>
      </w:tr>
      <w:tr w:rsidR="008A53F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1 027 866,13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1 027 866,13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1 027 866,13</w:t>
            </w:r>
          </w:p>
        </w:tc>
      </w:tr>
      <w:tr w:rsidR="008F7693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</w:tr>
      <w:tr w:rsidR="008F7693" w:rsidRPr="00B57CE2" w:rsidTr="00A97F7B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</w:tr>
      <w:tr w:rsidR="008F7693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693" w:rsidRPr="00B57CE2" w:rsidRDefault="008F769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8C5035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3 152 363,17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3 220 967,10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3 220 967,10</w:t>
            </w:r>
          </w:p>
        </w:tc>
      </w:tr>
      <w:tr w:rsidR="008C5035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2 912 363,17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2 912 363,17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2 912 363,17</w:t>
            </w:r>
          </w:p>
        </w:tc>
      </w:tr>
      <w:tr w:rsidR="008C5035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689 323,34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689 323,34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689 323,34</w:t>
            </w:r>
          </w:p>
        </w:tc>
      </w:tr>
      <w:tr w:rsidR="008C5035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2 223 039,83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2 223 039,83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2 223 039,83</w:t>
            </w:r>
          </w:p>
        </w:tc>
      </w:tr>
      <w:tr w:rsidR="008C5035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308 603,92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308 603,92</w:t>
            </w:r>
          </w:p>
        </w:tc>
      </w:tr>
      <w:tr w:rsidR="008C5035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208 603,92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208 603,92</w:t>
            </w:r>
          </w:p>
        </w:tc>
      </w:tr>
      <w:tr w:rsidR="008C5035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35" w:rsidRPr="00B57CE2" w:rsidRDefault="008C503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735AD5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1 970 000,00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6 254 766,40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6 254 765,69</w:t>
            </w:r>
          </w:p>
        </w:tc>
      </w:tr>
      <w:tr w:rsidR="00735AD5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6 254 766,40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6 254 765,69</w:t>
            </w:r>
          </w:p>
        </w:tc>
      </w:tr>
      <w:tr w:rsidR="00735AD5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5 054 766,40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5 054 765,70</w:t>
            </w:r>
          </w:p>
        </w:tc>
      </w:tr>
      <w:tr w:rsidR="00735AD5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  <w:p w:rsidR="008A53F2" w:rsidRPr="00B57CE2" w:rsidRDefault="008A53F2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D5" w:rsidRPr="00B57CE2" w:rsidRDefault="00735AD5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1 199 999,99</w:t>
            </w:r>
          </w:p>
        </w:tc>
      </w:tr>
      <w:tr w:rsidR="008A53F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Чукотский автономный округ</w:t>
            </w:r>
          </w:p>
          <w:p w:rsidR="008A53F2" w:rsidRPr="00B57CE2" w:rsidRDefault="008A53F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4 063 578,91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4 401 610,21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4 358 223,35</w:t>
            </w:r>
          </w:p>
        </w:tc>
      </w:tr>
      <w:tr w:rsidR="00B425A3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</w:tr>
      <w:tr w:rsidR="00B425A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  <w:p w:rsidR="00506454" w:rsidRPr="00B57CE2" w:rsidRDefault="00506454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6454" w:rsidRPr="00B57CE2" w:rsidRDefault="00506454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</w:tr>
      <w:tr w:rsidR="00B425A3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4 288 031,30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4 244 644,44</w:t>
            </w:r>
          </w:p>
        </w:tc>
      </w:tr>
      <w:tr w:rsidR="00B425A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3 599 998,96</w:t>
            </w:r>
          </w:p>
        </w:tc>
      </w:tr>
      <w:tr w:rsidR="00B425A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588 031,30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588 031,30</w:t>
            </w:r>
          </w:p>
        </w:tc>
      </w:tr>
      <w:tr w:rsidR="00B425A3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5A3" w:rsidRPr="00B57CE2" w:rsidRDefault="00B425A3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56 614,18</w:t>
            </w:r>
          </w:p>
        </w:tc>
      </w:tr>
      <w:tr w:rsidR="000A108A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0A108A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A108A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08A" w:rsidRPr="00B57CE2" w:rsidRDefault="000A108A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5A31E8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3 "Гражданская авиация и аэронавигационное обслуживание"</w:t>
            </w:r>
          </w:p>
        </w:tc>
      </w:tr>
      <w:tr w:rsidR="005A31E8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Арктическая зона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1467309,05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2346188,44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2170484,17</w:t>
            </w:r>
          </w:p>
        </w:tc>
      </w:tr>
      <w:tr w:rsidR="005A31E8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целевая программа "Сохранение (развитие) сети региональных и местных аэропортов с малой интенсивностью полетов, расположенных в районах Арктики,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Дальненго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Востока, Крайнего Севера и приравненных к ним местностях"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2430264390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1 247 827,4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1 994 591,9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1 891 640,8</w:t>
            </w:r>
          </w:p>
        </w:tc>
      </w:tr>
      <w:tr w:rsidR="005A31E8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целевая программа "Содействие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внутрирегиональных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перевозок"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2430264390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219 481,6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351 596,50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E8" w:rsidRPr="00B57CE2" w:rsidRDefault="005A31E8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278 843,40</w:t>
            </w:r>
          </w:p>
        </w:tc>
      </w:tr>
      <w:tr w:rsidR="003110B1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B57CE2" w:rsidRDefault="003110B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III. Северо-Кавказский федеральный округ</w:t>
            </w:r>
          </w:p>
        </w:tc>
      </w:tr>
      <w:tr w:rsidR="00902719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02719" w:rsidRPr="00B57CE2" w:rsidRDefault="00902719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Проектная часть</w:t>
            </w:r>
          </w:p>
        </w:tc>
      </w:tr>
      <w:tr w:rsidR="003110B1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B1" w:rsidRPr="00B57CE2" w:rsidRDefault="00992071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E572FC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III. Северо-Кавказский федеральный округ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7 228 669,40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12 318 506,60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12 115 394,07</w:t>
            </w:r>
          </w:p>
        </w:tc>
      </w:tr>
      <w:tr w:rsidR="00E572F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1 121 620,70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863 712,20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C" w:rsidRPr="00B57CE2" w:rsidRDefault="00E572F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681 006,31</w:t>
            </w:r>
          </w:p>
        </w:tc>
      </w:tr>
      <w:tr w:rsidR="00751434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658 087,40</w:t>
            </w:r>
          </w:p>
        </w:tc>
      </w:tr>
      <w:tr w:rsidR="00751434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658 087,40</w:t>
            </w:r>
          </w:p>
        </w:tc>
      </w:tr>
      <w:tr w:rsidR="0075143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121 620,70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76 985,20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22 918,91</w:t>
            </w:r>
          </w:p>
        </w:tc>
      </w:tr>
      <w:tr w:rsidR="0075143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121 620,70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76 985,20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22 918,91</w:t>
            </w:r>
          </w:p>
        </w:tc>
      </w:tr>
      <w:tr w:rsidR="0075143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"Общесистемные меры развития дорожного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106 727,00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51434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Внедрение автоматизированных и роботизированных технологий организации дорожного движения и </w:t>
            </w:r>
            <w:proofErr w:type="gram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соблюдением правил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242R254180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106 727,00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34" w:rsidRPr="00B57CE2" w:rsidRDefault="00751434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3373B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2 391 872,40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2 168 792,40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2 168 770,35</w:t>
            </w:r>
          </w:p>
        </w:tc>
      </w:tr>
      <w:tr w:rsidR="0083373B" w:rsidRPr="00B57CE2" w:rsidTr="00A97F7B">
        <w:trPr>
          <w:trHeight w:val="551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129 080,00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596 000,00</w:t>
            </w:r>
          </w:p>
        </w:tc>
      </w:tr>
      <w:tr w:rsidR="0083373B" w:rsidRPr="00B57CE2" w:rsidTr="00A97F7B">
        <w:trPr>
          <w:trHeight w:val="1067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129 080,00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596 000,00</w:t>
            </w:r>
          </w:p>
        </w:tc>
      </w:tr>
      <w:tr w:rsidR="0083373B" w:rsidRPr="00B57CE2" w:rsidTr="00A97F7B">
        <w:trPr>
          <w:trHeight w:val="571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2 262 792,40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1 572 792,40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1 572 770,35</w:t>
            </w:r>
          </w:p>
        </w:tc>
      </w:tr>
      <w:tr w:rsidR="0083373B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  <w:p w:rsidR="008A53F2" w:rsidRPr="00B57CE2" w:rsidRDefault="008A53F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2 262 792,40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1 572 792,40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73B" w:rsidRPr="00B57CE2" w:rsidRDefault="0083373B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1 572 770,35</w:t>
            </w:r>
          </w:p>
        </w:tc>
      </w:tr>
      <w:tr w:rsidR="00413547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Кабардино-Балкарская Республика</w:t>
            </w:r>
          </w:p>
          <w:p w:rsidR="008A53F2" w:rsidRPr="00B57CE2" w:rsidRDefault="008A53F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532 000,00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529 308,44</w:t>
            </w:r>
          </w:p>
        </w:tc>
      </w:tr>
      <w:tr w:rsidR="008A53F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  <w:p w:rsidR="008A53F2" w:rsidRPr="00B57CE2" w:rsidRDefault="008A53F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532 000,00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529 308,44</w:t>
            </w:r>
          </w:p>
        </w:tc>
      </w:tr>
      <w:tr w:rsidR="00413547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  <w:p w:rsidR="004A45CD" w:rsidRPr="00B57CE2" w:rsidRDefault="004A45C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47" w:rsidRPr="00B57CE2" w:rsidRDefault="00413547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529 308,44</w:t>
            </w:r>
          </w:p>
        </w:tc>
      </w:tr>
      <w:tr w:rsidR="00084631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115 238,90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256 371,20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256 371,20</w:t>
            </w:r>
          </w:p>
        </w:tc>
      </w:tr>
      <w:tr w:rsidR="00084631" w:rsidRPr="00B57CE2" w:rsidTr="00A97F7B">
        <w:trPr>
          <w:trHeight w:val="58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  <w:p w:rsidR="004A45CD" w:rsidRPr="00B57CE2" w:rsidRDefault="004A45CD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5CD" w:rsidRPr="00B57CE2" w:rsidRDefault="004A45C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256 371,20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256 371,20</w:t>
            </w:r>
          </w:p>
        </w:tc>
      </w:tr>
      <w:tr w:rsidR="00084631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256 371,20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256 371,20</w:t>
            </w:r>
          </w:p>
        </w:tc>
      </w:tr>
      <w:tr w:rsidR="00084631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2 738,90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4631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2 738,90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31" w:rsidRPr="00B57CE2" w:rsidRDefault="00084631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E734D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781 960,80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2 768 011,60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2 757 240,70</w:t>
            </w:r>
          </w:p>
        </w:tc>
      </w:tr>
      <w:tr w:rsidR="00CE734D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496 000,00</w:t>
            </w:r>
          </w:p>
        </w:tc>
      </w:tr>
      <w:tr w:rsidR="00CE734D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496 000,00</w:t>
            </w:r>
          </w:p>
        </w:tc>
      </w:tr>
      <w:tr w:rsidR="00CE734D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285 960,80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2 272 011,60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2 261 240,70</w:t>
            </w:r>
          </w:p>
        </w:tc>
      </w:tr>
      <w:tr w:rsidR="00CE734D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285 960,80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272 011,60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261 240,70</w:t>
            </w:r>
          </w:p>
        </w:tc>
      </w:tr>
      <w:tr w:rsidR="00CE734D" w:rsidRPr="00B57CE2" w:rsidTr="00A97F7B">
        <w:trPr>
          <w:trHeight w:val="1513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 за счет средств резервного фонда Правительства Российской Федерации (Бюджетные инвестиции в объекты капитального строительства государственной (муниципальной) собственности)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2 000 000,00</w:t>
            </w:r>
          </w:p>
        </w:tc>
      </w:tr>
      <w:tr w:rsidR="00CE734D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1 385 031,40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1 385 031,40</w:t>
            </w:r>
          </w:p>
        </w:tc>
      </w:tr>
      <w:tr w:rsidR="008A53F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  <w:p w:rsidR="008A53F2" w:rsidRPr="00B57CE2" w:rsidRDefault="008A53F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975 031,40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975 031,40</w:t>
            </w:r>
          </w:p>
        </w:tc>
      </w:tr>
      <w:tr w:rsidR="00CE734D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975 031,40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975 031,40</w:t>
            </w:r>
          </w:p>
        </w:tc>
      </w:tr>
      <w:tr w:rsidR="00CE734D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410 000,00</w:t>
            </w:r>
          </w:p>
        </w:tc>
      </w:tr>
      <w:tr w:rsidR="00CE734D" w:rsidRPr="00B57CE2" w:rsidTr="00A97F7B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34D" w:rsidRPr="00B57CE2" w:rsidRDefault="00CE73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410 000,00</w:t>
            </w:r>
          </w:p>
        </w:tc>
      </w:tr>
      <w:tr w:rsidR="00E95F8C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1 775 976,60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4 344 587,80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4 337 665,66</w:t>
            </w:r>
          </w:p>
        </w:tc>
      </w:tr>
      <w:tr w:rsidR="00E95F8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148 390,00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717 816,80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717 234,04</w:t>
            </w:r>
          </w:p>
        </w:tc>
      </w:tr>
      <w:tr w:rsidR="00E95F8C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148 390,00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717 816,80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717 234,04</w:t>
            </w:r>
          </w:p>
        </w:tc>
      </w:tr>
      <w:tr w:rsidR="00E95F8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1 527 586,60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3 526 771,00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3 526 758,73</w:t>
            </w:r>
          </w:p>
        </w:tc>
      </w:tr>
      <w:tr w:rsidR="00E95F8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1 527 586,60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1 526 771,00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1 526 770,92</w:t>
            </w:r>
          </w:p>
        </w:tc>
      </w:tr>
      <w:tr w:rsidR="00E95F8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 за счет средств резервного фонда Правительства Российской Федерации (Бюджетные инвестиции в объекты капитального строительства государственной (муниципальной) собственности)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1 999 987,82</w:t>
            </w:r>
          </w:p>
        </w:tc>
      </w:tr>
      <w:tr w:rsidR="00E95F8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"Общесистемные меры развития дорожного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93 672,89</w:t>
            </w:r>
          </w:p>
        </w:tc>
      </w:tr>
      <w:tr w:rsidR="00E95F8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Внедрение автоматизированных и роботизированных технологий организации дорожного движения и </w:t>
            </w:r>
            <w:proofErr w:type="gram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соблюдением правил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242R254180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F8C" w:rsidRPr="00B57CE2" w:rsidRDefault="00E95F8C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93 672,89</w:t>
            </w:r>
          </w:p>
        </w:tc>
      </w:tr>
      <w:tr w:rsidR="005F2129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«Гражданская авиация и аэронавигационное обслуживание»</w:t>
            </w:r>
          </w:p>
        </w:tc>
      </w:tr>
      <w:tr w:rsidR="0027301C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196 486,0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270 536,2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263 606,2</w:t>
            </w:r>
          </w:p>
        </w:tc>
      </w:tr>
      <w:tr w:rsidR="0027301C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196 486,0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270 536,2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263 606,2</w:t>
            </w:r>
          </w:p>
        </w:tc>
      </w:tr>
      <w:tr w:rsidR="008A53F2" w:rsidRPr="00B57CE2" w:rsidTr="00A97F7B">
        <w:trPr>
          <w:trHeight w:val="503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7301C" w:rsidRPr="00B57CE2" w:rsidTr="00A97F7B">
        <w:trPr>
          <w:trHeight w:val="553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«Развитие региональных аэропортов» 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1C" w:rsidRPr="00B57CE2" w:rsidRDefault="0027301C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196 486,0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270 536,2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1C" w:rsidRPr="00B57CE2" w:rsidRDefault="0027301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263 606,2</w:t>
            </w:r>
          </w:p>
        </w:tc>
      </w:tr>
      <w:tr w:rsidR="005F2129" w:rsidRPr="00B57CE2" w:rsidTr="00A97F7B">
        <w:trPr>
          <w:trHeight w:val="84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аэропортового комплекса (г. Минеральные Воды, Ставропольский край) 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(2 этап)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29" w:rsidRPr="00B57CE2" w:rsidRDefault="00E14F6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29" w:rsidRPr="00B57CE2" w:rsidRDefault="00E14F6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7 342,8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29" w:rsidRPr="00B57CE2" w:rsidRDefault="00E14F6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7 342,8</w:t>
            </w:r>
          </w:p>
        </w:tc>
      </w:tr>
      <w:tr w:rsidR="00E14F69" w:rsidRPr="00B57CE2" w:rsidTr="00A97F7B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F69" w:rsidRPr="00B57CE2" w:rsidRDefault="00E14F6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 аэропорта «Грозный» «Северный»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F69" w:rsidRPr="00B57CE2" w:rsidRDefault="00E14F6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F69" w:rsidRPr="00B57CE2" w:rsidRDefault="00E14F6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F69" w:rsidRPr="00B57CE2" w:rsidRDefault="00E14F6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F69" w:rsidRPr="00B57CE2" w:rsidRDefault="00E14F6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F69" w:rsidRPr="00B57CE2" w:rsidRDefault="00E14F69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196486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F69" w:rsidRPr="00B57CE2" w:rsidRDefault="00E14F69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195742,2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F69" w:rsidRPr="00B57CE2" w:rsidRDefault="00E14F69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195742,2</w:t>
            </w:r>
          </w:p>
        </w:tc>
      </w:tr>
      <w:tr w:rsidR="00E14F6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F69" w:rsidRPr="00B57CE2" w:rsidRDefault="00E14F6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 строительство аэропорта  Грозный  «Северный»</w:t>
            </w:r>
            <w:proofErr w:type="gram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Аэропортовый комплекс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F69" w:rsidRPr="00B57CE2" w:rsidRDefault="00E14F6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F69" w:rsidRPr="00B57CE2" w:rsidRDefault="00E14F6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F69" w:rsidRPr="00B57CE2" w:rsidRDefault="00E14F6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243V753860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F69" w:rsidRPr="00B57CE2" w:rsidRDefault="00E14F6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F69" w:rsidRPr="00B57CE2" w:rsidRDefault="00E14F69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F69" w:rsidRPr="00B57CE2" w:rsidRDefault="00E14F69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67451,2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F69" w:rsidRPr="00B57CE2" w:rsidRDefault="00E14F69" w:rsidP="00B57C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60521,2</w:t>
            </w:r>
          </w:p>
        </w:tc>
      </w:tr>
      <w:tr w:rsidR="00A64539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39" w:rsidRPr="00B57CE2" w:rsidRDefault="00A6453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A64539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39" w:rsidRPr="00B57CE2" w:rsidRDefault="00A6453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Направление (подпрограмма) «Дорожное хозяйство»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A6453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III</w:t>
            </w: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F2129"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21 898 815,53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26 020 380,33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25 977 065,80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Дагестан</w:t>
            </w:r>
          </w:p>
          <w:p w:rsidR="003412CA" w:rsidRPr="00B57CE2" w:rsidRDefault="003412CA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412CA" w:rsidRPr="00B57CE2" w:rsidRDefault="003412CA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4 157 989,71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4 543 955,71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4 515 818,29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3 457 989,71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3 457 989,71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3 457 989,31</w:t>
            </w:r>
          </w:p>
        </w:tc>
      </w:tr>
      <w:tr w:rsidR="005F2129" w:rsidRPr="00B57CE2" w:rsidTr="00B57CE2">
        <w:trPr>
          <w:trHeight w:val="681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1 433 082,47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1 433 082,47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1 433 082,47</w:t>
            </w:r>
          </w:p>
        </w:tc>
      </w:tr>
      <w:tr w:rsidR="005F2129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2 024 907,24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2 024 907,24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2 024 906,84</w:t>
            </w:r>
          </w:p>
        </w:tc>
      </w:tr>
      <w:tr w:rsidR="005F2129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1 085 966,00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1 057 828,98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685 966,00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657 828,98</w:t>
            </w:r>
          </w:p>
        </w:tc>
      </w:tr>
      <w:tr w:rsidR="005F2129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144 321,80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244 321,80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244 321,80</w:t>
            </w:r>
          </w:p>
        </w:tc>
      </w:tr>
      <w:tr w:rsidR="008A53F2" w:rsidRPr="00B57CE2" w:rsidTr="00A97F7B">
        <w:trPr>
          <w:trHeight w:val="841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144 321,80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144 321,80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144 321,80</w:t>
            </w:r>
          </w:p>
        </w:tc>
      </w:tr>
      <w:tr w:rsidR="005F2129" w:rsidRPr="00B57CE2" w:rsidTr="00B57CE2">
        <w:trPr>
          <w:trHeight w:val="673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F2129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144 321,80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144 321,80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144 321,80</w:t>
            </w:r>
          </w:p>
        </w:tc>
      </w:tr>
      <w:tr w:rsidR="005F2129" w:rsidRPr="00B57CE2" w:rsidTr="00A97F7B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100 000,00</w:t>
            </w:r>
          </w:p>
        </w:tc>
      </w:tr>
      <w:tr w:rsidR="005F2129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3 752 243,65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4 661 844,75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4 661 582,23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3 752 243,65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3 752 243,65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3 751 981,13</w:t>
            </w:r>
          </w:p>
        </w:tc>
      </w:tr>
      <w:tr w:rsidR="005F2129" w:rsidRPr="00B57CE2" w:rsidTr="00B57CE2">
        <w:trPr>
          <w:trHeight w:val="553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2 872 164,46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2 872 164,46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2 871 901,94</w:t>
            </w:r>
          </w:p>
        </w:tc>
      </w:tr>
      <w:tr w:rsidR="005F2129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880 079,19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880 079,19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880 079,19</w:t>
            </w:r>
          </w:p>
        </w:tc>
      </w:tr>
      <w:tr w:rsidR="005F2129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909 601,10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909 601,10</w:t>
            </w:r>
          </w:p>
        </w:tc>
      </w:tr>
      <w:tr w:rsidR="005F2129" w:rsidRPr="00B57CE2" w:rsidTr="00B57CE2">
        <w:trPr>
          <w:trHeight w:val="102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909 601,10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909 601,10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2 728 925,79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3 316 925,79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3 316 925,78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2 728 925,79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2 728 925,79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2 728 925,78</w:t>
            </w:r>
          </w:p>
        </w:tc>
      </w:tr>
      <w:tr w:rsidR="008A53F2" w:rsidRPr="00B57CE2" w:rsidTr="00B57CE2">
        <w:trPr>
          <w:trHeight w:val="72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2 130 955,47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2 130 955,47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2 130 955,46</w:t>
            </w:r>
          </w:p>
        </w:tc>
      </w:tr>
      <w:tr w:rsidR="005F2129" w:rsidRPr="00B57CE2" w:rsidTr="00B57CE2">
        <w:trPr>
          <w:trHeight w:val="76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597 970,32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597 970,32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597 970,32</w:t>
            </w:r>
          </w:p>
        </w:tc>
      </w:tr>
      <w:tr w:rsidR="005F2129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588 000,00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588 000,00</w:t>
            </w:r>
          </w:p>
        </w:tc>
      </w:tr>
      <w:tr w:rsidR="005F2129" w:rsidRPr="00B57CE2" w:rsidTr="00A97F7B">
        <w:trPr>
          <w:trHeight w:val="76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5F2129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388 000,00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1 879 503,49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3 167 501,19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3 157 882,82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1 879 503,49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1 879 503,49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1 879 503,48</w:t>
            </w:r>
          </w:p>
        </w:tc>
      </w:tr>
      <w:tr w:rsidR="005F2129" w:rsidRPr="00B57CE2" w:rsidTr="00B57CE2">
        <w:trPr>
          <w:trHeight w:val="483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902 666,07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902 666,07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902 666,07</w:t>
            </w:r>
          </w:p>
        </w:tc>
      </w:tr>
      <w:tr w:rsidR="005F2129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976 837,42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976 837,42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976 837,41</w:t>
            </w:r>
          </w:p>
        </w:tc>
      </w:tr>
      <w:tr w:rsidR="005F2129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1 287 997,70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1 278 379,34</w:t>
            </w:r>
          </w:p>
        </w:tc>
      </w:tr>
      <w:tr w:rsidR="005F2129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770 512,40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766 337,02</w:t>
            </w:r>
          </w:p>
        </w:tc>
      </w:tr>
      <w:tr w:rsidR="005F2129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517 485,30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512 042,32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2 295 779,61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2 495 779,61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2 493 407,62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2 295 779,61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2 295 779,61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2 293 407,62</w:t>
            </w:r>
          </w:p>
        </w:tc>
      </w:tr>
      <w:tr w:rsidR="008A53F2" w:rsidRPr="00B57CE2" w:rsidTr="00B57CE2">
        <w:trPr>
          <w:trHeight w:val="66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1 726 599,11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1 726 599,11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1 724 599,10</w:t>
            </w:r>
          </w:p>
        </w:tc>
      </w:tr>
      <w:tr w:rsidR="005F2129" w:rsidRPr="00B57CE2" w:rsidTr="00B57CE2">
        <w:trPr>
          <w:trHeight w:val="557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569 180,50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569 180,50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568 808,52</w:t>
            </w:r>
          </w:p>
        </w:tc>
      </w:tr>
      <w:tr w:rsidR="005F2129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200 000,00</w:t>
            </w:r>
          </w:p>
        </w:tc>
      </w:tr>
      <w:tr w:rsidR="005F2129" w:rsidRPr="00B57CE2" w:rsidTr="00A97F7B">
        <w:trPr>
          <w:trHeight w:val="76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6 940 051,48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7 590 051,48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7 587 127,25</w:t>
            </w:r>
          </w:p>
        </w:tc>
      </w:tr>
      <w:tr w:rsidR="005F212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6 940 051,48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6 940 051,48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6 937 127,25</w:t>
            </w:r>
          </w:p>
        </w:tc>
      </w:tr>
      <w:tr w:rsidR="005F2129" w:rsidRPr="00B57CE2" w:rsidTr="00B57CE2">
        <w:trPr>
          <w:trHeight w:val="68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3 381 005,40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3 381 005,40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3 378 081,17</w:t>
            </w:r>
          </w:p>
        </w:tc>
      </w:tr>
      <w:tr w:rsidR="005F2129" w:rsidRPr="00B57CE2" w:rsidTr="00B57CE2">
        <w:trPr>
          <w:trHeight w:val="553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3 559 046,08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3 559 046,08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3 559 046,08</w:t>
            </w:r>
          </w:p>
        </w:tc>
      </w:tr>
      <w:tr w:rsidR="005F2129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650 000,00</w:t>
            </w:r>
          </w:p>
        </w:tc>
      </w:tr>
      <w:tr w:rsidR="005F2129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5F2129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29" w:rsidRPr="00B57CE2" w:rsidRDefault="005F212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5F2129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C9F" w:rsidRPr="00B57CE2" w:rsidRDefault="005F2129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IV. Калининградская область</w:t>
            </w:r>
          </w:p>
        </w:tc>
      </w:tr>
      <w:tr w:rsidR="005F2129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129" w:rsidRPr="00B57CE2" w:rsidRDefault="006D4C9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Проектная часть</w:t>
            </w:r>
          </w:p>
        </w:tc>
      </w:tr>
      <w:tr w:rsidR="006D4C9F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4C9F" w:rsidRPr="00B57CE2" w:rsidRDefault="006D4C9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3C455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IV. Калининградская область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502 540,90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749 408,80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747 937,46</w:t>
            </w:r>
          </w:p>
        </w:tc>
      </w:tr>
      <w:tr w:rsidR="003C4552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626 371,00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626 371,00</w:t>
            </w:r>
          </w:p>
        </w:tc>
      </w:tr>
      <w:tr w:rsidR="008A53F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626 371,00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626 371,00</w:t>
            </w:r>
          </w:p>
        </w:tc>
      </w:tr>
      <w:tr w:rsidR="003C455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154 540,90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123 037,80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121 566,46</w:t>
            </w:r>
          </w:p>
        </w:tc>
      </w:tr>
      <w:tr w:rsidR="003C4552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154 540,90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123 037,80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52" w:rsidRPr="00B57CE2" w:rsidRDefault="003C4552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121 566,46</w:t>
            </w:r>
          </w:p>
        </w:tc>
      </w:tr>
      <w:tr w:rsidR="0008614D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08614D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08614D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IV. Калининградская область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2 128 362,64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2 327 856,74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2 327 777,01</w:t>
            </w:r>
          </w:p>
        </w:tc>
      </w:tr>
      <w:tr w:rsidR="0008614D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1 128 362,64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1 128 362,64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1 128 362,63</w:t>
            </w:r>
          </w:p>
        </w:tc>
      </w:tr>
      <w:tr w:rsidR="0008614D" w:rsidRPr="00B57CE2" w:rsidTr="00B57CE2">
        <w:trPr>
          <w:trHeight w:val="586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614D" w:rsidRPr="00B57CE2" w:rsidTr="00B57CE2">
        <w:trPr>
          <w:trHeight w:val="526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1 128 362,64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1 128 362,64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1 128 362,63</w:t>
            </w:r>
          </w:p>
        </w:tc>
      </w:tr>
      <w:tr w:rsidR="0008614D" w:rsidRPr="00B57CE2" w:rsidTr="00B57CE2">
        <w:trPr>
          <w:trHeight w:val="76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1 199 494,10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1 199 414,38</w:t>
            </w:r>
          </w:p>
        </w:tc>
      </w:tr>
      <w:tr w:rsidR="0008614D" w:rsidRPr="00B57CE2" w:rsidTr="00B57CE2">
        <w:trPr>
          <w:trHeight w:val="526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08614D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199 494,10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199 414,38</w:t>
            </w:r>
          </w:p>
        </w:tc>
      </w:tr>
      <w:tr w:rsidR="004E78C0" w:rsidRPr="00B57CE2" w:rsidTr="00B57CE2">
        <w:trPr>
          <w:trHeight w:val="365"/>
        </w:trPr>
        <w:tc>
          <w:tcPr>
            <w:tcW w:w="151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C0" w:rsidRPr="00B57CE2" w:rsidRDefault="004E78C0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3 "Гражданская авиация и аэронавигационное обслуживание"</w:t>
            </w:r>
          </w:p>
        </w:tc>
      </w:tr>
      <w:tr w:rsidR="003F565C" w:rsidRPr="00B57CE2" w:rsidTr="00B57CE2">
        <w:trPr>
          <w:trHeight w:val="428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3F565C" w:rsidP="00B57CE2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Калиниградская</w:t>
            </w:r>
            <w:proofErr w:type="spellEnd"/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3F565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3F565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3F565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3F565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3F565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381 180,43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3F565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274 279,40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3F565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274 279,40</w:t>
            </w:r>
          </w:p>
        </w:tc>
      </w:tr>
      <w:tr w:rsidR="008A53F2" w:rsidRPr="00B57CE2" w:rsidTr="00B57CE2">
        <w:trPr>
          <w:trHeight w:val="428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3F565C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</w:t>
            </w: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"</w:t>
            </w: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внутрирегиональных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перевозок"*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релизации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постановления Правительства Российской Федерации от 02.03.2018 № 215 бюджетные ассигнования распределяются в следующем порядке: а) не более 75 процентов годового объема бюджетных ассигнований направляется на предоставление субсидий в отношении воздушных перевозок пассажиров с Дальнего Востока в европейскую часть страны</w:t>
            </w:r>
            <w:proofErr w:type="gram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 обратном направлении;</w:t>
            </w:r>
          </w:p>
          <w:p w:rsidR="003F565C" w:rsidRPr="00B57CE2" w:rsidRDefault="003F565C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б) не более 15 процентов годового объема бюджетных ассигнований направляется на предоставление субсидий в отношении воздушных перевозок пассажиров в г. Симферополь и в обратном направлении; </w:t>
            </w:r>
          </w:p>
          <w:p w:rsidR="003F565C" w:rsidRPr="00B57CE2" w:rsidRDefault="003F565C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не более 10 процентов годового объема бюджетных ассигнований направляется на предоставление субсидий в отношении воздушных перевозок пассажиров из г. Калининграда в европейскую часть страны и в обратном направлении.</w:t>
            </w:r>
          </w:p>
          <w:p w:rsidR="003F565C" w:rsidRPr="00B57CE2" w:rsidRDefault="003F565C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** после 01 июня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т.г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распределение бюджетных ассигнований возможно без учета</w:t>
            </w: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вышеуказанных </w:t>
            </w: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требований.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7D2B3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7D2B3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7D2B3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2430168866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7D2B3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3F565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381 180,43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3F565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274 279,40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5C" w:rsidRPr="00B57CE2" w:rsidRDefault="003F565C" w:rsidP="00B57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274 279,40</w:t>
            </w:r>
          </w:p>
        </w:tc>
      </w:tr>
      <w:tr w:rsidR="0008614D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V. Байкальский регион</w:t>
            </w:r>
          </w:p>
        </w:tc>
      </w:tr>
      <w:tr w:rsidR="00E808E9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Проектная часть</w:t>
            </w:r>
          </w:p>
        </w:tc>
      </w:tr>
      <w:tr w:rsidR="0008614D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E808E9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V. Байкальский регион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3 699 810,40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7 091 179,40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7 082 426,82</w:t>
            </w:r>
          </w:p>
        </w:tc>
      </w:tr>
      <w:tr w:rsidR="00E808E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3 699 810,40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7 091 179,40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7 082 426,82</w:t>
            </w:r>
          </w:p>
        </w:tc>
      </w:tr>
      <w:tr w:rsidR="00E808E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1 214 100,00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1 506 342,80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1 497 590,22</w:t>
            </w:r>
          </w:p>
        </w:tc>
      </w:tr>
      <w:tr w:rsidR="00E808E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1 214 100,00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1 506 342,80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1 497 590,22</w:t>
            </w:r>
          </w:p>
        </w:tc>
      </w:tr>
      <w:tr w:rsidR="00E808E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"Развитие федеральной магистральной сети"</w:t>
            </w:r>
          </w:p>
          <w:p w:rsidR="008A53F2" w:rsidRPr="00B57CE2" w:rsidRDefault="008A53F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2 485 710,40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5 584 836,60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5 584 836,60</w:t>
            </w:r>
          </w:p>
        </w:tc>
      </w:tr>
      <w:tr w:rsidR="00E808E9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  <w:p w:rsidR="008A53F2" w:rsidRPr="00B57CE2" w:rsidRDefault="008A53F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2 485 710,40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2 584 836,60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2 584 836,60</w:t>
            </w:r>
          </w:p>
        </w:tc>
      </w:tr>
      <w:tr w:rsidR="008A53F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 за счет средств резервного фонда Правительства Российской Федерации (Бюджетные инвестиции в объекты капитального строительства государственной (муниципальной) собственности)</w:t>
            </w:r>
          </w:p>
          <w:p w:rsidR="008A53F2" w:rsidRPr="00B57CE2" w:rsidRDefault="008A53F2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242R62010F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E9" w:rsidRPr="00B57CE2" w:rsidRDefault="00E808E9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3 000 000,00</w:t>
            </w:r>
          </w:p>
        </w:tc>
      </w:tr>
      <w:tr w:rsidR="004233FC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FC" w:rsidRPr="00B57CE2" w:rsidRDefault="004233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4233FC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FC" w:rsidRPr="00B57CE2" w:rsidRDefault="004233FC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Направление (подпрограмма) «Дорожное хозяйство»</w:t>
            </w:r>
          </w:p>
        </w:tc>
      </w:tr>
      <w:tr w:rsidR="0008614D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4D" w:rsidRPr="00B57CE2" w:rsidRDefault="00E808E9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8614D"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Байкальский регион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1 724 322,10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1 644 105,11</w:t>
            </w:r>
          </w:p>
        </w:tc>
      </w:tr>
      <w:tr w:rsidR="0008614D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1 724 322,10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1 644 105,11</w:t>
            </w:r>
          </w:p>
        </w:tc>
      </w:tr>
      <w:tr w:rsidR="0008614D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08614D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614D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614D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1 724 322,10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1 644 105,11</w:t>
            </w:r>
          </w:p>
        </w:tc>
      </w:tr>
      <w:tr w:rsidR="0008614D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183 964,90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183 964,90</w:t>
            </w:r>
          </w:p>
        </w:tc>
      </w:tr>
      <w:tr w:rsidR="0008614D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1 117 022,10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1 083 349,22</w:t>
            </w:r>
          </w:p>
        </w:tc>
      </w:tr>
      <w:tr w:rsidR="0008614D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реализацию мероприятий по восстановлению автомобильных дорог регионального,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2420454790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423 335,10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376 790,99</w:t>
            </w:r>
          </w:p>
        </w:tc>
      </w:tr>
      <w:tr w:rsidR="0008614D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VI. Республика Крым и г. Севастополь</w:t>
            </w:r>
          </w:p>
        </w:tc>
      </w:tr>
      <w:tr w:rsidR="0008614D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14D" w:rsidRPr="00B57CE2" w:rsidRDefault="00CC29D0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Проектная часть</w:t>
            </w:r>
          </w:p>
        </w:tc>
      </w:tr>
      <w:tr w:rsidR="00CC29D0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CC29D0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VI. Республика Крым и г. Севастополь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802 400,00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1 272 729,80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1 272 044,10</w:t>
            </w:r>
          </w:p>
        </w:tc>
      </w:tr>
      <w:tr w:rsidR="00CC29D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584 729,80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584 044,10</w:t>
            </w:r>
          </w:p>
        </w:tc>
      </w:tr>
      <w:tr w:rsidR="00CC29D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584 729,80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584 044,10</w:t>
            </w:r>
          </w:p>
        </w:tc>
      </w:tr>
      <w:tr w:rsidR="008A53F2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584 729,80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584 044,10</w:t>
            </w:r>
          </w:p>
        </w:tc>
      </w:tr>
      <w:tr w:rsidR="00CC29D0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Севастополь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250 400,00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688 000,00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688 000,00</w:t>
            </w:r>
          </w:p>
        </w:tc>
      </w:tr>
      <w:tr w:rsidR="00CC29D0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688 000,00</w:t>
            </w:r>
          </w:p>
        </w:tc>
      </w:tr>
      <w:tr w:rsidR="00CC29D0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242R153930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250 400,00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688 000,00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D0" w:rsidRPr="00B57CE2" w:rsidRDefault="00CC29D0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688 000,00</w:t>
            </w:r>
          </w:p>
        </w:tc>
      </w:tr>
      <w:tr w:rsidR="00272FEF" w:rsidRPr="00B57CE2" w:rsidTr="00B57CE2">
        <w:trPr>
          <w:trHeight w:val="325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FEF" w:rsidRPr="00B57CE2" w:rsidRDefault="00272FE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Процессная  часть</w:t>
            </w:r>
          </w:p>
        </w:tc>
      </w:tr>
      <w:tr w:rsidR="00272FEF" w:rsidRPr="00B57CE2" w:rsidTr="00B57CE2">
        <w:trPr>
          <w:trHeight w:val="30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72FEF" w:rsidRPr="00B57CE2" w:rsidRDefault="00272FEF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5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(подпрограмма) «Дорожное хозяйство»</w:t>
            </w:r>
          </w:p>
        </w:tc>
      </w:tr>
      <w:tr w:rsidR="0008614D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VI. Республика Крым и г. Севастополь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20 193 879,80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20 052 733,89</w:t>
            </w:r>
          </w:p>
        </w:tc>
      </w:tr>
      <w:tr w:rsidR="0008614D" w:rsidRPr="00B57CE2" w:rsidTr="00B57CE2">
        <w:trPr>
          <w:trHeight w:val="30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19 993 879,80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19 897 810,42</w:t>
            </w:r>
          </w:p>
        </w:tc>
      </w:tr>
      <w:tr w:rsidR="0008614D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19 993 879,80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19 897 810,42</w:t>
            </w:r>
          </w:p>
        </w:tc>
      </w:tr>
      <w:tr w:rsidR="0008614D" w:rsidRPr="00B57CE2" w:rsidTr="00B57CE2">
        <w:trPr>
          <w:trHeight w:val="765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817 853,90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813 363,11</w:t>
            </w:r>
          </w:p>
        </w:tc>
      </w:tr>
      <w:tr w:rsidR="0008614D" w:rsidRPr="00B57CE2" w:rsidTr="00B57CE2">
        <w:trPr>
          <w:trHeight w:val="51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Президента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2420456610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299 718,20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228 277,22</w:t>
            </w:r>
          </w:p>
        </w:tc>
      </w:tr>
      <w:tr w:rsidR="0008614D" w:rsidRPr="00B57CE2" w:rsidTr="00B57CE2">
        <w:trPr>
          <w:trHeight w:val="102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Иной межбюджетный трансферт бюджету Республики Крым на </w:t>
            </w:r>
            <w:proofErr w:type="spellStart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расходных обязательств, возникающих при осуществлении дорожной деятельности,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2420458290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18 876 307,70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18 856 170,09</w:t>
            </w:r>
          </w:p>
        </w:tc>
      </w:tr>
      <w:tr w:rsidR="0008614D" w:rsidRPr="00B57CE2" w:rsidTr="00B57CE2">
        <w:trPr>
          <w:trHeight w:val="346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Севастополь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154 923,48</w:t>
            </w:r>
          </w:p>
        </w:tc>
      </w:tr>
      <w:tr w:rsidR="0008614D" w:rsidRPr="00B57CE2" w:rsidTr="00B57CE2">
        <w:trPr>
          <w:trHeight w:val="300"/>
        </w:trPr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154 923,48</w:t>
            </w:r>
          </w:p>
        </w:tc>
      </w:tr>
      <w:tr w:rsidR="008A53F2" w:rsidRPr="00B57CE2" w:rsidTr="00B57CE2">
        <w:trPr>
          <w:trHeight w:val="76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242045390F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7C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154 923,48</w:t>
            </w:r>
          </w:p>
        </w:tc>
      </w:tr>
      <w:tr w:rsidR="0008614D" w:rsidRPr="00B57CE2" w:rsidTr="00B57CE2">
        <w:trPr>
          <w:trHeight w:val="510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2420453900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37 224,90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37 224,90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21 433,32</w:t>
            </w:r>
          </w:p>
        </w:tc>
      </w:tr>
      <w:tr w:rsidR="0008614D" w:rsidRPr="00B57CE2" w:rsidTr="00A97F7B">
        <w:trPr>
          <w:trHeight w:val="127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города федерального значения Севастополя на финансовое обеспечение дорожной деятельности за счет средств резервного фонда Президента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2420456390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94 889,37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104 481,76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4D" w:rsidRPr="00B57CE2" w:rsidRDefault="0008614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104 217,68</w:t>
            </w:r>
          </w:p>
        </w:tc>
      </w:tr>
      <w:tr w:rsidR="00AB070F" w:rsidRPr="00B57CE2" w:rsidTr="00B57CE2">
        <w:trPr>
          <w:trHeight w:val="452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70F" w:rsidRPr="00B57CE2" w:rsidRDefault="00AB070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"Гражданская авиация и аэронавигационное обслуживание"</w:t>
            </w:r>
          </w:p>
        </w:tc>
      </w:tr>
      <w:tr w:rsidR="005D3B1F" w:rsidRPr="00B57CE2" w:rsidTr="00B57CE2">
        <w:trPr>
          <w:trHeight w:val="452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B73FAE" w:rsidP="00B57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Республика Крым и г. Севастополь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5D3B1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5D3B1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5D3B1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5D3B1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5D3B1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5D3B1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5D3B1F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3B1F" w:rsidRPr="003110B1" w:rsidTr="00B57CE2">
        <w:trPr>
          <w:trHeight w:val="452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49" w:rsidRDefault="005A4447" w:rsidP="00B57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Ведомственная целевая программа "Содействие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внутрирегиональных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перевозок"</w:t>
            </w:r>
            <w:r w:rsidR="00581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8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="0078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830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proofErr w:type="spellStart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релизации</w:t>
            </w:r>
            <w:proofErr w:type="spellEnd"/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постановления Правительства Российской Федерации от 02.03.2018 № 215 бюджетные ассигнования распределяются</w:t>
            </w:r>
            <w:r w:rsidR="00F600A8"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30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следующем порядке: </w:t>
            </w:r>
            <w:proofErr w:type="gramEnd"/>
          </w:p>
          <w:p w:rsidR="005A4447" w:rsidRPr="00B57CE2" w:rsidRDefault="005A4447" w:rsidP="00B57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не более 75 процентов годового объема бюджетных ассигнований направляется на предоставление субсидий в отношении воздушных перевозок пассажиров</w:t>
            </w:r>
            <w:r w:rsidR="00F600A8"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Дальнего Востока в европейскую часть страны </w:t>
            </w:r>
            <w:r w:rsidR="0078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 обратном направлении;</w:t>
            </w:r>
          </w:p>
          <w:p w:rsidR="005A4447" w:rsidRPr="00B57CE2" w:rsidRDefault="005A4447" w:rsidP="00B57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не более 15 процентов годового объема бюджетных ассигнований направляется на предоставление субсидий в отношении воздушных перевозок пассажиров в г. Симферополь и в обратном направлении; </w:t>
            </w:r>
          </w:p>
          <w:p w:rsidR="005A4447" w:rsidRPr="00B57CE2" w:rsidRDefault="005A4447" w:rsidP="00B57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не более 10 процентов годового объема бюджетных ассигнований направляется на предоставление субсидий в отношении воздушных перевозок пассажиров из г. Калининграда в европейскую часть страны и в обратном направлении.                                    </w:t>
            </w:r>
          </w:p>
          <w:p w:rsidR="005D3B1F" w:rsidRPr="00B57CE2" w:rsidRDefault="00780DAD" w:rsidP="00780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5A4447"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осле 01 июня </w:t>
            </w:r>
            <w:proofErr w:type="spellStart"/>
            <w:r w:rsidR="005A4447"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т.г</w:t>
            </w:r>
            <w:proofErr w:type="spellEnd"/>
            <w:r w:rsidR="005A4447"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распределение бюджетных ассигнований возможно без учета вышеуказанных требований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5A4447"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780DAD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B73FA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B73FA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2430168866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B73FA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B73FA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378202,071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B57CE2" w:rsidRDefault="00B73FA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392752,90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B1F" w:rsidRPr="003110B1" w:rsidRDefault="00B73FAE" w:rsidP="00B5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333784,1</w:t>
            </w:r>
          </w:p>
        </w:tc>
      </w:tr>
    </w:tbl>
    <w:p w:rsidR="00771AC8" w:rsidRDefault="00771AC8" w:rsidP="00A821F6"/>
    <w:sectPr w:rsidR="00771AC8" w:rsidSect="008A53F2">
      <w:headerReference w:type="default" r:id="rId7"/>
      <w:pgSz w:w="16838" w:h="11906" w:orient="landscape"/>
      <w:pgMar w:top="142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03A" w:rsidRDefault="00E7703A" w:rsidP="003110B1">
      <w:pPr>
        <w:spacing w:after="0" w:line="240" w:lineRule="auto"/>
      </w:pPr>
      <w:r>
        <w:separator/>
      </w:r>
    </w:p>
  </w:endnote>
  <w:endnote w:type="continuationSeparator" w:id="0">
    <w:p w:rsidR="00E7703A" w:rsidRDefault="00E7703A" w:rsidP="0031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03A" w:rsidRDefault="00E7703A" w:rsidP="003110B1">
      <w:pPr>
        <w:spacing w:after="0" w:line="240" w:lineRule="auto"/>
      </w:pPr>
      <w:r>
        <w:separator/>
      </w:r>
    </w:p>
  </w:footnote>
  <w:footnote w:type="continuationSeparator" w:id="0">
    <w:p w:rsidR="00E7703A" w:rsidRDefault="00E7703A" w:rsidP="0031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891925"/>
      <w:docPartObj>
        <w:docPartGallery w:val="Page Numbers (Top of Page)"/>
        <w:docPartUnique/>
      </w:docPartObj>
    </w:sdtPr>
    <w:sdtEndPr/>
    <w:sdtContent>
      <w:p w:rsidR="00085E11" w:rsidRDefault="00541D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6B7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085E11" w:rsidRDefault="00085E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0B1"/>
    <w:rsid w:val="000142C0"/>
    <w:rsid w:val="00014C7B"/>
    <w:rsid w:val="00017293"/>
    <w:rsid w:val="00017ABF"/>
    <w:rsid w:val="000210ED"/>
    <w:rsid w:val="000258B6"/>
    <w:rsid w:val="00030668"/>
    <w:rsid w:val="00032B87"/>
    <w:rsid w:val="00067691"/>
    <w:rsid w:val="00075AD7"/>
    <w:rsid w:val="00084631"/>
    <w:rsid w:val="000849CB"/>
    <w:rsid w:val="00085E11"/>
    <w:rsid w:val="0008614D"/>
    <w:rsid w:val="0009124E"/>
    <w:rsid w:val="00095658"/>
    <w:rsid w:val="000A108A"/>
    <w:rsid w:val="000B017C"/>
    <w:rsid w:val="000B1014"/>
    <w:rsid w:val="000B1879"/>
    <w:rsid w:val="000C65D5"/>
    <w:rsid w:val="000C741F"/>
    <w:rsid w:val="000E1E43"/>
    <w:rsid w:val="000E6B2D"/>
    <w:rsid w:val="000F3788"/>
    <w:rsid w:val="00101CEE"/>
    <w:rsid w:val="0010560A"/>
    <w:rsid w:val="001067CF"/>
    <w:rsid w:val="00107CBD"/>
    <w:rsid w:val="001257BA"/>
    <w:rsid w:val="001315F2"/>
    <w:rsid w:val="00141531"/>
    <w:rsid w:val="00143D18"/>
    <w:rsid w:val="00147CC1"/>
    <w:rsid w:val="00165AB1"/>
    <w:rsid w:val="00180D0B"/>
    <w:rsid w:val="0018130D"/>
    <w:rsid w:val="00183D0B"/>
    <w:rsid w:val="001A39D0"/>
    <w:rsid w:val="001C6581"/>
    <w:rsid w:val="001D5315"/>
    <w:rsid w:val="001D7DF8"/>
    <w:rsid w:val="001E5958"/>
    <w:rsid w:val="001F4EAC"/>
    <w:rsid w:val="00215377"/>
    <w:rsid w:val="00226B40"/>
    <w:rsid w:val="002619D5"/>
    <w:rsid w:val="0027051C"/>
    <w:rsid w:val="00272FEF"/>
    <w:rsid w:val="0027301C"/>
    <w:rsid w:val="002865A5"/>
    <w:rsid w:val="00291541"/>
    <w:rsid w:val="00292F72"/>
    <w:rsid w:val="002B3B1C"/>
    <w:rsid w:val="002B3D48"/>
    <w:rsid w:val="002D377B"/>
    <w:rsid w:val="002E4E25"/>
    <w:rsid w:val="002F4F38"/>
    <w:rsid w:val="003009E3"/>
    <w:rsid w:val="003110B1"/>
    <w:rsid w:val="003165D9"/>
    <w:rsid w:val="00316A1C"/>
    <w:rsid w:val="00321E5B"/>
    <w:rsid w:val="00324585"/>
    <w:rsid w:val="00337310"/>
    <w:rsid w:val="003412CA"/>
    <w:rsid w:val="00360D77"/>
    <w:rsid w:val="00375199"/>
    <w:rsid w:val="00393870"/>
    <w:rsid w:val="003A0A15"/>
    <w:rsid w:val="003C4552"/>
    <w:rsid w:val="003C714E"/>
    <w:rsid w:val="003C7AF1"/>
    <w:rsid w:val="003D2F69"/>
    <w:rsid w:val="003D724F"/>
    <w:rsid w:val="003E5A95"/>
    <w:rsid w:val="003E5DD8"/>
    <w:rsid w:val="003F127C"/>
    <w:rsid w:val="003F565C"/>
    <w:rsid w:val="0040362D"/>
    <w:rsid w:val="00413547"/>
    <w:rsid w:val="004233FC"/>
    <w:rsid w:val="00425748"/>
    <w:rsid w:val="0045677E"/>
    <w:rsid w:val="004567E3"/>
    <w:rsid w:val="0047378C"/>
    <w:rsid w:val="00480EBD"/>
    <w:rsid w:val="00481732"/>
    <w:rsid w:val="0048311A"/>
    <w:rsid w:val="004917CF"/>
    <w:rsid w:val="00491E3A"/>
    <w:rsid w:val="0049229C"/>
    <w:rsid w:val="00495434"/>
    <w:rsid w:val="00495476"/>
    <w:rsid w:val="004A110C"/>
    <w:rsid w:val="004A251A"/>
    <w:rsid w:val="004A45CD"/>
    <w:rsid w:val="004A5EE5"/>
    <w:rsid w:val="004B2AEB"/>
    <w:rsid w:val="004C0121"/>
    <w:rsid w:val="004C201A"/>
    <w:rsid w:val="004D012A"/>
    <w:rsid w:val="004E63B4"/>
    <w:rsid w:val="004E78C0"/>
    <w:rsid w:val="004F17CA"/>
    <w:rsid w:val="004F2E86"/>
    <w:rsid w:val="0050123B"/>
    <w:rsid w:val="00503B22"/>
    <w:rsid w:val="00504A65"/>
    <w:rsid w:val="00506454"/>
    <w:rsid w:val="00506A1E"/>
    <w:rsid w:val="0050763B"/>
    <w:rsid w:val="00512C29"/>
    <w:rsid w:val="00520BFC"/>
    <w:rsid w:val="00524573"/>
    <w:rsid w:val="00527405"/>
    <w:rsid w:val="005340BC"/>
    <w:rsid w:val="005358AB"/>
    <w:rsid w:val="00541DAE"/>
    <w:rsid w:val="005571EA"/>
    <w:rsid w:val="0056533F"/>
    <w:rsid w:val="00580323"/>
    <w:rsid w:val="00581864"/>
    <w:rsid w:val="005A0B07"/>
    <w:rsid w:val="005A1B63"/>
    <w:rsid w:val="005A31E8"/>
    <w:rsid w:val="005A321F"/>
    <w:rsid w:val="005A4447"/>
    <w:rsid w:val="005D3B1F"/>
    <w:rsid w:val="005D4A79"/>
    <w:rsid w:val="005D6A2A"/>
    <w:rsid w:val="005E66B6"/>
    <w:rsid w:val="005F2129"/>
    <w:rsid w:val="00605E6A"/>
    <w:rsid w:val="006128AB"/>
    <w:rsid w:val="00615E97"/>
    <w:rsid w:val="00621BC8"/>
    <w:rsid w:val="006234AB"/>
    <w:rsid w:val="0063024C"/>
    <w:rsid w:val="00632374"/>
    <w:rsid w:val="0063267F"/>
    <w:rsid w:val="00676E00"/>
    <w:rsid w:val="006834A6"/>
    <w:rsid w:val="006B57CF"/>
    <w:rsid w:val="006D4C9F"/>
    <w:rsid w:val="006E371E"/>
    <w:rsid w:val="006E7CD7"/>
    <w:rsid w:val="006F50A8"/>
    <w:rsid w:val="006F5348"/>
    <w:rsid w:val="006F5C15"/>
    <w:rsid w:val="00707C51"/>
    <w:rsid w:val="007169AE"/>
    <w:rsid w:val="00722D81"/>
    <w:rsid w:val="00735AD5"/>
    <w:rsid w:val="00742381"/>
    <w:rsid w:val="00751434"/>
    <w:rsid w:val="00760769"/>
    <w:rsid w:val="00763F44"/>
    <w:rsid w:val="00765CC8"/>
    <w:rsid w:val="007669E3"/>
    <w:rsid w:val="00771AC8"/>
    <w:rsid w:val="00780DAD"/>
    <w:rsid w:val="00783D9C"/>
    <w:rsid w:val="007A679E"/>
    <w:rsid w:val="007C39E4"/>
    <w:rsid w:val="007D2B3C"/>
    <w:rsid w:val="007E0A5A"/>
    <w:rsid w:val="007E59D0"/>
    <w:rsid w:val="007E6C62"/>
    <w:rsid w:val="007F16E2"/>
    <w:rsid w:val="007F35C4"/>
    <w:rsid w:val="00804E24"/>
    <w:rsid w:val="00805432"/>
    <w:rsid w:val="00813464"/>
    <w:rsid w:val="00820E67"/>
    <w:rsid w:val="00830849"/>
    <w:rsid w:val="0083373B"/>
    <w:rsid w:val="008411B9"/>
    <w:rsid w:val="0086499F"/>
    <w:rsid w:val="00876A16"/>
    <w:rsid w:val="0088368A"/>
    <w:rsid w:val="00883740"/>
    <w:rsid w:val="00891F32"/>
    <w:rsid w:val="008A53F2"/>
    <w:rsid w:val="008B38EA"/>
    <w:rsid w:val="008B5C3B"/>
    <w:rsid w:val="008B6320"/>
    <w:rsid w:val="008C2536"/>
    <w:rsid w:val="008C5035"/>
    <w:rsid w:val="008C6ADB"/>
    <w:rsid w:val="008D3B95"/>
    <w:rsid w:val="008D3E16"/>
    <w:rsid w:val="008D46DD"/>
    <w:rsid w:val="008F1B5C"/>
    <w:rsid w:val="008F7693"/>
    <w:rsid w:val="00902719"/>
    <w:rsid w:val="0090666B"/>
    <w:rsid w:val="0092236D"/>
    <w:rsid w:val="00923AA3"/>
    <w:rsid w:val="00946515"/>
    <w:rsid w:val="00992071"/>
    <w:rsid w:val="00996665"/>
    <w:rsid w:val="009A05BB"/>
    <w:rsid w:val="009A1CBC"/>
    <w:rsid w:val="009B62DF"/>
    <w:rsid w:val="009B6BC1"/>
    <w:rsid w:val="009C33DB"/>
    <w:rsid w:val="009C5F14"/>
    <w:rsid w:val="009D1ED4"/>
    <w:rsid w:val="009E285E"/>
    <w:rsid w:val="009E30B2"/>
    <w:rsid w:val="00A04E05"/>
    <w:rsid w:val="00A17123"/>
    <w:rsid w:val="00A2458D"/>
    <w:rsid w:val="00A3315D"/>
    <w:rsid w:val="00A342A3"/>
    <w:rsid w:val="00A64539"/>
    <w:rsid w:val="00A7769B"/>
    <w:rsid w:val="00A821F6"/>
    <w:rsid w:val="00A82515"/>
    <w:rsid w:val="00A8434C"/>
    <w:rsid w:val="00A91833"/>
    <w:rsid w:val="00A939E8"/>
    <w:rsid w:val="00A97F7B"/>
    <w:rsid w:val="00AA2852"/>
    <w:rsid w:val="00AB070F"/>
    <w:rsid w:val="00AB79E5"/>
    <w:rsid w:val="00AC0E44"/>
    <w:rsid w:val="00AD5302"/>
    <w:rsid w:val="00AE2A39"/>
    <w:rsid w:val="00AE6C63"/>
    <w:rsid w:val="00AF3738"/>
    <w:rsid w:val="00AF7BC5"/>
    <w:rsid w:val="00B06D77"/>
    <w:rsid w:val="00B2509F"/>
    <w:rsid w:val="00B25E03"/>
    <w:rsid w:val="00B33B79"/>
    <w:rsid w:val="00B425A3"/>
    <w:rsid w:val="00B42A94"/>
    <w:rsid w:val="00B4333A"/>
    <w:rsid w:val="00B55BBA"/>
    <w:rsid w:val="00B57CE2"/>
    <w:rsid w:val="00B6103F"/>
    <w:rsid w:val="00B63CD4"/>
    <w:rsid w:val="00B65F70"/>
    <w:rsid w:val="00B6625E"/>
    <w:rsid w:val="00B70E29"/>
    <w:rsid w:val="00B73FAE"/>
    <w:rsid w:val="00B74380"/>
    <w:rsid w:val="00B7609B"/>
    <w:rsid w:val="00B82BF4"/>
    <w:rsid w:val="00B83208"/>
    <w:rsid w:val="00BA53F6"/>
    <w:rsid w:val="00BA7424"/>
    <w:rsid w:val="00BB6251"/>
    <w:rsid w:val="00BC4188"/>
    <w:rsid w:val="00BD6A80"/>
    <w:rsid w:val="00BE2D9B"/>
    <w:rsid w:val="00BE7A28"/>
    <w:rsid w:val="00BF6FDA"/>
    <w:rsid w:val="00BF7111"/>
    <w:rsid w:val="00C023FF"/>
    <w:rsid w:val="00C047A5"/>
    <w:rsid w:val="00C069B0"/>
    <w:rsid w:val="00C10BD1"/>
    <w:rsid w:val="00C120B7"/>
    <w:rsid w:val="00C13A0F"/>
    <w:rsid w:val="00C20E27"/>
    <w:rsid w:val="00C2749E"/>
    <w:rsid w:val="00C43CFB"/>
    <w:rsid w:val="00C56016"/>
    <w:rsid w:val="00C64D5C"/>
    <w:rsid w:val="00C70E13"/>
    <w:rsid w:val="00C74F06"/>
    <w:rsid w:val="00C839C4"/>
    <w:rsid w:val="00C85894"/>
    <w:rsid w:val="00C86914"/>
    <w:rsid w:val="00C961FB"/>
    <w:rsid w:val="00CA08BF"/>
    <w:rsid w:val="00CC29D0"/>
    <w:rsid w:val="00CC4EC2"/>
    <w:rsid w:val="00CC7687"/>
    <w:rsid w:val="00CE734D"/>
    <w:rsid w:val="00CF204E"/>
    <w:rsid w:val="00CF6E7F"/>
    <w:rsid w:val="00D00D03"/>
    <w:rsid w:val="00D01B6D"/>
    <w:rsid w:val="00D20301"/>
    <w:rsid w:val="00D36A00"/>
    <w:rsid w:val="00D37E66"/>
    <w:rsid w:val="00D4467B"/>
    <w:rsid w:val="00D746B7"/>
    <w:rsid w:val="00D778ED"/>
    <w:rsid w:val="00D77FCD"/>
    <w:rsid w:val="00D85CAB"/>
    <w:rsid w:val="00D93624"/>
    <w:rsid w:val="00DA2F1B"/>
    <w:rsid w:val="00DA3F12"/>
    <w:rsid w:val="00DB0953"/>
    <w:rsid w:val="00DF745F"/>
    <w:rsid w:val="00E05E0C"/>
    <w:rsid w:val="00E123EC"/>
    <w:rsid w:val="00E14F69"/>
    <w:rsid w:val="00E167EE"/>
    <w:rsid w:val="00E2588D"/>
    <w:rsid w:val="00E344FF"/>
    <w:rsid w:val="00E37865"/>
    <w:rsid w:val="00E40725"/>
    <w:rsid w:val="00E44A49"/>
    <w:rsid w:val="00E45A5B"/>
    <w:rsid w:val="00E569DA"/>
    <w:rsid w:val="00E572FC"/>
    <w:rsid w:val="00E62798"/>
    <w:rsid w:val="00E75559"/>
    <w:rsid w:val="00E7703A"/>
    <w:rsid w:val="00E808E9"/>
    <w:rsid w:val="00E816DE"/>
    <w:rsid w:val="00E868B1"/>
    <w:rsid w:val="00E90809"/>
    <w:rsid w:val="00E95F8C"/>
    <w:rsid w:val="00EA3504"/>
    <w:rsid w:val="00EA4B4A"/>
    <w:rsid w:val="00EB23BE"/>
    <w:rsid w:val="00EC1BF6"/>
    <w:rsid w:val="00EF6F0E"/>
    <w:rsid w:val="00F017A4"/>
    <w:rsid w:val="00F13101"/>
    <w:rsid w:val="00F17E4B"/>
    <w:rsid w:val="00F3517F"/>
    <w:rsid w:val="00F46CC3"/>
    <w:rsid w:val="00F50E93"/>
    <w:rsid w:val="00F51418"/>
    <w:rsid w:val="00F55F21"/>
    <w:rsid w:val="00F600A8"/>
    <w:rsid w:val="00F64C79"/>
    <w:rsid w:val="00F91C94"/>
    <w:rsid w:val="00FA1E61"/>
    <w:rsid w:val="00FB5EC3"/>
    <w:rsid w:val="00FB6117"/>
    <w:rsid w:val="00FC56C9"/>
    <w:rsid w:val="00FC58E8"/>
    <w:rsid w:val="00FD5D40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0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10B1"/>
    <w:rPr>
      <w:color w:val="800080"/>
      <w:u w:val="single"/>
    </w:rPr>
  </w:style>
  <w:style w:type="paragraph" w:customStyle="1" w:styleId="xl65">
    <w:name w:val="xl6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3110B1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110B1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1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110B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D0D0D"/>
      <w:sz w:val="20"/>
      <w:szCs w:val="20"/>
      <w:lang w:eastAsia="ru-RU"/>
    </w:rPr>
  </w:style>
  <w:style w:type="paragraph" w:customStyle="1" w:styleId="xl107">
    <w:name w:val="xl107"/>
    <w:basedOn w:val="a"/>
    <w:rsid w:val="003110B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3110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3110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3110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6">
    <w:name w:val="xl116"/>
    <w:basedOn w:val="a"/>
    <w:rsid w:val="003110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3110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110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110B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3110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3110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3110B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3110B1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3110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3110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3110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311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11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10B1"/>
  </w:style>
  <w:style w:type="paragraph" w:styleId="a7">
    <w:name w:val="footer"/>
    <w:basedOn w:val="a"/>
    <w:link w:val="a8"/>
    <w:uiPriority w:val="99"/>
    <w:unhideWhenUsed/>
    <w:rsid w:val="00311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10B1"/>
  </w:style>
  <w:style w:type="paragraph" w:styleId="a9">
    <w:name w:val="Balloon Text"/>
    <w:basedOn w:val="a"/>
    <w:link w:val="aa"/>
    <w:uiPriority w:val="99"/>
    <w:semiHidden/>
    <w:unhideWhenUsed/>
    <w:rsid w:val="0031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1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36</Pages>
  <Words>10616</Words>
  <Characters>60515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Дьяконова Наталья Михайловна</cp:lastModifiedBy>
  <cp:revision>13</cp:revision>
  <cp:lastPrinted>2021-02-16T06:58:00Z</cp:lastPrinted>
  <dcterms:created xsi:type="dcterms:W3CDTF">2022-02-25T13:01:00Z</dcterms:created>
  <dcterms:modified xsi:type="dcterms:W3CDTF">2022-04-28T06:50:00Z</dcterms:modified>
</cp:coreProperties>
</file>