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03-06/2022/2081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г. Пенза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Порецкое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М-5, подъезд к Саранску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М-5, подъезд к Саранску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М-5, подъезд к Саранску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М-5, подъезд к Саранску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Порецкое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