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Сокур, Новосибирская область, Новосибирский район, с. Сокур, ФАД Р-254 "Иртыш" (Северный обход г. Новосибирска), 73км+032м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