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03-06/2022/305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Вологда — г. Петрозаводск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69134B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Петрозаводск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03-06/2022/305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23135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2022-03-29T14:01:00Z</dcterms:modified>
</cp:coreProperties>
</file>