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Волгодонск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DCC199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986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Волгодонск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4986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2022-02-14T10:21:00Z</dcterms:modified>
</cp:coreProperties>
</file>