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Владикавказ-Ардон-Чикола-Лескен 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