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05:58; 06:56; 07:54; 08:52; 09:50; 10:48; 11:46; 12:44; 13:42; 14:40; 15:38; 16:36; 17:34;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10:25; 11:25; 12:20; 13:20; 14:15; 15:15; 16:10; 17:10; 18:10; 19:05; 20:05;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05:58; 06:56; 07:54; 08:52; 09:50; 10:48; 11:46; 12:44; 13:42; 14:40; 15:38; 16:36; 17:34;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09:30; 10:25; 11:25; 12:20; 13:20; 14:15; 15:15; 16:10; 17:10; 18:10; 19:05; 20:05;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