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Жердевка, а/д М-4 Дон-Тамбов-Волгоград-Астрахань Тамбовская область, 542+876 (справа), 542+841(слева)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В23-0 "Курск-Борисоглебск"-Терновка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Братки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В23-0 "Курск-Борисоглебск"-Терновка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В37-0 "Эртиль-Терновка"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В6-0 "Эртиль-Терновка-Жердевка"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Есипово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Есипово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В6-0 "Эртиль-Терновка-Жердевка"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Есипово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В6-0 "Эртиль-Терновка-Жердевка"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68А-006 "Каспий"-Жердевка-Токаревка-Мордово-Мельгуны-Волчки-"Орел-Тамбов"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Тафинцево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68А-006 "Каспий"-Жердевка-Токаревка-Мордово-Мельгуны-Волчки-"Орел-Тамбов"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68А-006 "Каспий"-Жердевка-Токаревка-Мордово-Мельгуны-Волчки-"Орел-Тамбов"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Тафинцево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68А-006 "Каспий"-Жердевка-Токаревка-Мордово-Мельгуны-Волчки-"Орел-Тамбов"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В6-0 "Эртиль-Терновка-Жердевка"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Есипово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В6-0 "Эртиль-Терновка-Жердевка"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Есипово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Есипово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В6-0 "Эртиль-Терновка-Жердевка"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В37-0 "Эртиль-Терновка"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В23-0 "Курск-Борисоглебск"-Терновка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Братки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В23-0 "Курск-Борисоглебск"-Терновка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