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подъезд от магистрали "Дон" к зоне отдыха г. Ростова-на-Дону (по левому берегу р. Дон) на км 0+000-км 4+400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подъезд от магистрали "Дон" к зоне отдыха г. Ростова-на-Дону (по левому берегу р. Дон) на км 4+400-км 4+800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подъездная дорога от а/д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ст.Стародеревянковская-ст.Ленинградская-ст.Кисляковская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Тимашевск-Полтавская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 - Славянск-на-Кубани - Темрюк - 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-Джанкой-Феодосия-Керчь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Керчь-Симферополь-Севастополь (трасса Таврида)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Кировское-Первомайское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Грушевка-Судак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Грушевка-Судак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Керчь-Симферополь-Севастополь (трасса Таврида)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Керчь-Симферополь-Севастополь (трасса Таврида)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Грушевка-Судак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Грушевка-Судак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Кировское-Первомайское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Керчь-Симферополь-Севастополь (трасса Таврида)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-Джанкой-Феодосия-Керчь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 - Славянск-на-Кубани - Темрюк - 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Тимашевск-Полтавская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ст.Стародеревянковская-ст.Ленинградская-ст.Кисляковская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подъездная дорога от а/д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подъезд от магистрали "Дон" к зоне отдыха г. Ростова-на-Дону (по левому берегу р. Дон) на км 4+400-км 4+800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подъезд от магистрали "Дон" к зоне отдыха г. Ростова-на-Дону (по левому берегу р. Дон) на км 0+000-км 4+400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