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03-06/2021/6490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Новозыбков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5205C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7163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Новозыбков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03-06/2021/6490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AF7163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2022-01-25T10:00:00Z</dcterms:modified>
</cp:coreProperties>
</file>