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5D90F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64BA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2021-12-01T13:52:00Z</dcterms:modified>
</cp:coreProperties>
</file>