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03-06/2021/5201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60807BC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03-06/2021/5201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13715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2021-12-01T07:07:00Z</dcterms:modified>
</cp:coreProperties>
</file>