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10E95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1B5D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2021-12-01T07:23:00Z</dcterms:modified>
</cp:coreProperties>
</file>