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DA682E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03-06/2021/5373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3D051B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3991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2021-12-01T07:29:00Z</dcterms:modified>
</cp:coreProperties>
</file>