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03-06/2021/5500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Ростов-на-Дону — г. Белгород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2833483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Белгород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03-06/2021/5500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C4D1F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2021-12-01T07:39:00Z</dcterms:modified>
</cp:coreProperties>
</file>