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Далматово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Далматово, а/д Р-354 "Екатеринбург - Шадринск - Курган", 171км + 609м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"Катайский", Курганская обл., г. Катайск, ул. 30 лет Победы,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Шевелево, а/д Р-354 Екатеринбург-Шадринск-Курган, 140 км + 408 м (слева), 140 км + 438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Оконечниково, а/д Р-354 "Екатеринбург - Шадринск - Курган", 136км + 590м (слева), 137км + 240м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Ипатово, а/д Р-354 "Екатеринбург - Шадринск - Курган",  134км + 264м (слева), 134км + 294м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п. Гравийный, а/д Р-354 "Екатеринбург - Шадринск - Курган", 129км + 140м (слева), 128км + 963м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Водолазово, а/д 1Р-354 Екатеринбург – Шадринск – Курган, п. Водолазово 126км+399м (справа), 126км+418м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Колчедан, Р-354 Екатеринбург – Шадринск – Курган, 121км+185м (справа), 121км+238м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Покровское, Р-354 Екатеринбург – Шадринск – Курган, 80км+606м (справа), 80км+732м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Златогорово, Р-354 Екатеринбург – Шадринск – Курган, 60км+563м (справа), 60км+682м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Логиново, Р-354 Екатеринбург – Шадринск – Курган, 52км+450м (справа), 52км+492м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Большебрусянское, Р-354 Екатеринбург – Шадринск – Курган, 48км+708м (справа), 48км+712м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Шумилова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 "ЕКАД"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 " Кольцовский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