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Красные Четаи — с.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Кокшайск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8805E0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Красные Четаи — с. Кокшайск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A783C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2021-10-20T07:51:00Z</dcterms:modified>
</cp:coreProperties>
</file>