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Сибай — г. Магнитогорск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54A0E7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0CF3">
        <w:rPr>
          <w:rFonts w:ascii="Times New Roman" w:hAnsi="Times New Roman" w:cs="Times New Roman"/>
          <w:sz w:val="28"/>
          <w:szCs w:val="28"/>
        </w:rPr>
        <w:t>г. Сибай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Магнитогорск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0CF3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2021-09-13T07:01:00Z</dcterms:modified>
</cp:coreProperties>
</file>