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Красные Четаи — с. Кокшайск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Красные Четаи, Чувашская Республика, с. Красные Четаи, ул. 1-ая Заводская, 67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Москакасы, ФАД М-7 «Волга» Москва – Владимир – Нижний Новгород – Казань – Уфа, 616км+643м (справа), 616км+563м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Калмыково, ФАД М-7 «Волга» Москва – Владимир – Нижний Новгород – Казань – Уфа, 620км+851м (справа), 620км+319м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Калайкасы, ФАД М-7 «Волга» Москва – Владимир – Нижний Новгород – Казань – Уфа, 624км+872м (справа), 624км+830м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Хыркасы, ФАД М-7 «Волга» Москва – Владимир – Нижний Новгород – Казань – Уфа, 637км+064м (справа), 637км+034м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Кокшайская, Республика Марий Эл, Звениговский р-н, с. Кокшайск, ул. Кологривова, д. 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Николая Никольского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Юлиуса Фучика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88Н-03 026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Кологривова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Кокшайск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05:50; 06:20; 06:30; 08:00; 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07:20; 07:30;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07:19; 07:29;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07:25; 07:35;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07:24; 07:34;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07:30; 07:40;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07:29; 07:39;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07:40; 07:50;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07:39; 07:49;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08:00; 08:10; 09:40; 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08:45; 08:55; 10:25; 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08:25; 08:55; 09:05; 10:45; 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09:40; 09:50; 10:20; 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09:09; 09:39; 09:49; 10:19; 15:54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09:50; 10:00; нет;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09:49; 09:59; нет; 16:04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09:25; 09:55; 10:05;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09:24; 09:54; 10:04;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10:00;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09:29; 09:59;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нет; нет; 11:40;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10:29; нет; нет; 11:39;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11:30; 12:00; 12:10; 12:40;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