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03-06/2021/3993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рп Заокский — г. Серпухов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71087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«рп. Заокский ст. Тарусская», Тульская область, Заокский район, рп. Заокский, ул. Поленова, д. 2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"Новоселки", н.п. Новоселки в Заокском районе Тульской области, а/д М2 «Крым» (старое направление) 121км+395м (справа), 121км+465м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"Вишенки", н.п. Вишенки в Заокском районе Тульской области, а/д М2 «Крым» (старое направление) 119км+890м (справа), 119км+900м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Серпухов, Московская область, г. Серпухов, пл. Революции, д.2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Заокский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70К-148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70К-024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«Крым»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46К-2290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Борисовское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Борисовское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Борисовское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46К-2290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«Крым»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70К-024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70К-148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Заокский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71087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06:55; 16:25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07:04; 16:36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07:02; 16:34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07:08; 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07:06; 16:38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07:47; 17:29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09:39; 17:44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10:12; 18:17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10:10; 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10:17; 18:22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10:15; 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71087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10:30; 18:35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