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33.77.007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Дубки-Киржач (17 ОП РЗ 17 К-8 )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Бетонка - Черново (17 ОП РЗ 17 К-16)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 - Боровково - Стромынь - Крест - Мележа" (46 ОП РЗ 46К - 7440)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 - Боровково - Стромынь - Крест" (46 ОП РЗ 46К-7230)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04:15; 05:00; 05:50; 06:50; 07:50; 09:00; 10:00; 11:30; 12:20; 13:55; 15:00; 16:30; 17:20;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07:00; 07:50; 08:50; 09:50; 11:00; 12:00; 13:30; 14:20; 15:55; 17:00; 18:30; 19:20;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08:30; 09:30; 10:30; 11:15; 12:30; 13:30; 14:15; 15:30; 16:30; 18:00; 19:00; 20:00;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10:30; 11:30; 12:30; 13:15; 14:30; 15:30; 16:15; 17:30; 18:30; 20:00; 21:00; 22:00;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