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Дубки-Киржач (17 ОП РЗ 17 К-8 )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Бетонка - Черново (17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 - Боровково - Стромынь - Крест - Мележа" (46 ОП РЗ 46К - 7440)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 - Боровково - Стромынь - Крест" (46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05:00; 05:50; 06:50; 07:50; 09:00; 10:00; 12:20; 13:55; 15:00; 16:30; 18:00; 19:00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07:00; 07:50; 08:50; 09:50; 11:00; 12:00; 14:20; 15:55; 17:00; 18:30; 20:00; 21:00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08:30; 09:30; 10:30; 12:30; 13:30; 15:30; 16:30; 18:00; 19:00; 20:00; 21:30; 22:30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 (пн,сб,вс)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10:30; 11:30; 12:30; 14:30; 15:30; 17:30; 18:30; 20:00; 21:00; 22:00; 23:30; 00:30 (пн,сб,вс)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