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Аша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Альберта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11:00 (ежедневно); 16:00 (ежедневно); 17:50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18:00; 21:00 (ежедневно); 07:00 (ежедневно); 09:00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