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03-06/2021/1344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Тверь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67093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Рославль (ИП Суворов А.Н.), Смоленская область, г. Рославль, ул. Карла Маркса, 53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Смоленск, Смоленская обл., г. Смоленск, ул. Кашена, д.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Вязьма, а/д М-1 «Беларусь» Москва – граница с Республикой Беларусь 226км+590м (справа), 226км+594м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Зубцов, Тверская область, г. Зубцов, ул. Володарского, 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69077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Старица, Тверская область, г. Старица, ул. Володарского,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Тверь, Тверская область, г. Тверь, ул. Коминтерна,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Тенишевой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66Н-1807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с.Печерск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г.Вязьма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г.Вязьма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г.Вязьма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г.Вязьма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г.Вязьма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г.Вязьма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г.Вязьма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г.Вязьма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г.Вязьма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пер.Страховой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г.Вязьма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г.Вязьма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Сычевское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г.Вязьма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66К-12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28А-0386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г.Зубцов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Новорижское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г.Зубцов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г.Зубцов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Новорижское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г.Зубцов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28К-0396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28К-0576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28К-0576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Старицкое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67093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69077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69077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67093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