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Кабардинка, Краснодарский край, г. Геленджик, с. Кабардинка, ул. Революционная, 67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Кабардинка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Кабардинка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