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Барнаул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05:40; 06:20; 07:00; 07:40; 08:20; 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07:00; 07:40; 08:20; 09:00; 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06:55; 07:35; 08:15; 08:55; 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06:35; 07:15; 07:55; 08:35; 09:15; 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07:10; 07:50; 08:30; 09:10; 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11:40; 12:20; 13:00; 13:40; 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14:10; 14:40; 15:10; 15:40; 16:10;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18:40; 19:10; 19:40; 20:10; 20:40;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18:35; 19:05; 19:35; 20:05; 20:35; 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18:55; 19:25; 19:55; 20:25; 20:55; 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18:50; 19:20; 19:50; 20:20; 20:50;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19:30; 20:00; 20:30; 21:00; 21:30; 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