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Переславль-Залесский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76.77.008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07:00; 08:00; 09:20; 12:15; 13:00; 14:50; 16:40;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09:00; 10:00; 11:20; 14:15; 15:00; 16:50; 18:40; 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