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Дема СУ-820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74 ОП РЗ 75-013 а/д Куса-Златоуст-автодорога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Курчатова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Овчинникова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74 ОП РЗ 75-013 а/д Куса-Златоуст-автодорога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Дема СУ-820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