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Жирновск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Жирновск, Волгоградская область, г. Жирновск, ул. Карла Маркса, 210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Жирновск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Жирновск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18А-1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Кленовка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18А-1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Колокольцовка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Колокольцовка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Владыкино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2-я Садовая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Владыкино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Колокольцовка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Колокольцовка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63К-00359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18А-1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Кленовка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18А-1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Жирновск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Жирновск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09:45; 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17:45; 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