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Прохладный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26.07.033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Минеральные Воды (аэропорт), Ставропольский край, Минераловодский городской округ, г. Минеральные воды, ул. Советская, д. 148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Зольская, Ставропольский край, Кировский р-н, ст. Зольская, ул. Октябрьская, д.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Новопавловская автостанция, Ставропольский край, г. Новопавловск, ул. Ставропольская, д.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а/д М-4 "Дон"-Владикавказ-Грозный-Махачкала-граница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а/д М-4 "Дон"-Владикавказ-Грозный-Махачкала-граница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Минирельные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Минирельные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Минирельные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а/д М-4 "Дон"-Владикавказ-Грозный-Махачкала-граница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г.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а/д М-4 "Дон"-Владикавказ-Грозный-Махачкала-граница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Зольская - Пятигорск"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Хаустова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Богатинская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 (а/д "Подъезд по улицам ст-цы Зольская)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 (а/д "Подъезд по улицам ст-цы Зольская)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Зольская - Пятигорск"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 (а/д "Новопавловск-Зольская-Пятигорск)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 (а/д "Новопавловск-Зольская-Пятигорск)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 КБР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Граничный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