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4D4C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3A9">
        <w:rPr>
          <w:rFonts w:ascii="Times New Roman" w:hAnsi="Times New Roman" w:cs="Times New Roman"/>
          <w:sz w:val="28"/>
          <w:szCs w:val="28"/>
        </w:rPr>
        <w:t>г. Астрахань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4397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943A9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2021-06-22T11:51:00Z</dcterms:modified>
</cp:coreProperties>
</file>