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76FC214" w:rsidR="00C55E5B" w:rsidRPr="00886153" w:rsidRDefault="00A62A5D" w:rsidP="00E45E9B">
      <w:pPr>
        <w:jc w:val="center"/>
        <w:rPr>
          <w:b/>
          <w:color w:val="0000FF"/>
          <w:sz w:val="36"/>
          <w:szCs w:val="36"/>
        </w:rPr>
      </w:pPr>
      <w:r>
        <w:rPr>
          <w:b/>
          <w:color w:val="0000FF"/>
          <w:sz w:val="36"/>
          <w:szCs w:val="36"/>
        </w:rPr>
        <w:t>13 МА</w:t>
      </w:r>
      <w:r w:rsidR="00CA62A8" w:rsidRPr="00886153">
        <w:rPr>
          <w:b/>
          <w:color w:val="0000FF"/>
          <w:sz w:val="36"/>
          <w:szCs w:val="36"/>
        </w:rPr>
        <w:t>Я</w:t>
      </w:r>
      <w:r w:rsidR="00004DA3" w:rsidRPr="00886153">
        <w:rPr>
          <w:b/>
          <w:color w:val="0000FF"/>
          <w:sz w:val="36"/>
          <w:szCs w:val="36"/>
        </w:rPr>
        <w:t xml:space="preserve"> 2021</w:t>
      </w:r>
    </w:p>
    <w:p w14:paraId="6FB1D8E6" w14:textId="77777777" w:rsidR="0010257A" w:rsidRPr="00B10DE9" w:rsidRDefault="00B10DE9" w:rsidP="00045665">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E45E9B">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p w14:paraId="55474816" w14:textId="42F70B8C" w:rsidR="00304BE0" w:rsidRPr="00EE72F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1810451" w:history="1">
        <w:r w:rsidR="00304BE0" w:rsidRPr="00900320">
          <w:rPr>
            <w:rStyle w:val="a9"/>
            <w:noProof/>
          </w:rPr>
          <w:t>ВЕДОМОСТИ; АНАСТАСИЯ ЛЬВОВА, ВЕРА КУЗЬМИНА; 2021.05.13; МИНТРАНС ХОЧЕТ УПРОСТИТЬ ТРЕБОВАНИЯ К МАЛОЙ АВИАЦИИ; ЭТО ПОМОЖЕТ ВОЗРОДИТЬ В РОССИИ МЕСТНЫЕ АВИАПЕРЕВОЗКИ И УСКОРИТЬ ДОСТАВКУ ПОСЫЛОК</w:t>
        </w:r>
        <w:r w:rsidR="00304BE0">
          <w:rPr>
            <w:noProof/>
            <w:webHidden/>
          </w:rPr>
          <w:tab/>
        </w:r>
        <w:r w:rsidR="00304BE0">
          <w:rPr>
            <w:noProof/>
            <w:webHidden/>
          </w:rPr>
          <w:fldChar w:fldCharType="begin"/>
        </w:r>
        <w:r w:rsidR="00304BE0">
          <w:rPr>
            <w:noProof/>
            <w:webHidden/>
          </w:rPr>
          <w:instrText xml:space="preserve"> PAGEREF _Toc71810451 \h </w:instrText>
        </w:r>
        <w:r w:rsidR="00304BE0">
          <w:rPr>
            <w:noProof/>
            <w:webHidden/>
          </w:rPr>
        </w:r>
        <w:r w:rsidR="00304BE0">
          <w:rPr>
            <w:noProof/>
            <w:webHidden/>
          </w:rPr>
          <w:fldChar w:fldCharType="separate"/>
        </w:r>
        <w:r w:rsidR="00815F6E">
          <w:rPr>
            <w:noProof/>
            <w:webHidden/>
          </w:rPr>
          <w:t>5</w:t>
        </w:r>
        <w:r w:rsidR="00304BE0">
          <w:rPr>
            <w:noProof/>
            <w:webHidden/>
          </w:rPr>
          <w:fldChar w:fldCharType="end"/>
        </w:r>
      </w:hyperlink>
    </w:p>
    <w:p w14:paraId="2AA55B2C" w14:textId="29B5EB11" w:rsidR="00304BE0" w:rsidRPr="00EE72F0" w:rsidRDefault="00304BE0">
      <w:pPr>
        <w:pStyle w:val="32"/>
        <w:tabs>
          <w:tab w:val="right" w:leader="dot" w:pos="9345"/>
        </w:tabs>
        <w:rPr>
          <w:rFonts w:ascii="Calibri" w:hAnsi="Calibri"/>
          <w:noProof/>
          <w:sz w:val="22"/>
        </w:rPr>
      </w:pPr>
      <w:hyperlink w:anchor="_Toc71810452" w:history="1">
        <w:r w:rsidRPr="00900320">
          <w:rPr>
            <w:rStyle w:val="a9"/>
            <w:noProof/>
          </w:rPr>
          <w:t>РБК; АРТЕМ КОРЕНЯКО; 2021.05.13; S7 И РЕГИОНАЛЬНЫЕ АЭРОПОРТЫ ЗАЯВИЛИ О ДИСКРИМИНАЦИИ ПРИ ПОЛЕТАХ ЗА РУБЕЖ</w:t>
        </w:r>
        <w:r>
          <w:rPr>
            <w:noProof/>
            <w:webHidden/>
          </w:rPr>
          <w:tab/>
        </w:r>
        <w:r>
          <w:rPr>
            <w:noProof/>
            <w:webHidden/>
          </w:rPr>
          <w:fldChar w:fldCharType="begin"/>
        </w:r>
        <w:r>
          <w:rPr>
            <w:noProof/>
            <w:webHidden/>
          </w:rPr>
          <w:instrText xml:space="preserve"> PAGEREF _Toc71810452 \h </w:instrText>
        </w:r>
        <w:r>
          <w:rPr>
            <w:noProof/>
            <w:webHidden/>
          </w:rPr>
        </w:r>
        <w:r>
          <w:rPr>
            <w:noProof/>
            <w:webHidden/>
          </w:rPr>
          <w:fldChar w:fldCharType="separate"/>
        </w:r>
        <w:r w:rsidR="00815F6E">
          <w:rPr>
            <w:noProof/>
            <w:webHidden/>
          </w:rPr>
          <w:t>7</w:t>
        </w:r>
        <w:r>
          <w:rPr>
            <w:noProof/>
            <w:webHidden/>
          </w:rPr>
          <w:fldChar w:fldCharType="end"/>
        </w:r>
      </w:hyperlink>
    </w:p>
    <w:p w14:paraId="24A75F08" w14:textId="1B660468" w:rsidR="00304BE0" w:rsidRPr="00EE72F0" w:rsidRDefault="00304BE0">
      <w:pPr>
        <w:pStyle w:val="32"/>
        <w:tabs>
          <w:tab w:val="right" w:leader="dot" w:pos="9345"/>
        </w:tabs>
        <w:rPr>
          <w:rFonts w:ascii="Calibri" w:hAnsi="Calibri"/>
          <w:noProof/>
          <w:sz w:val="22"/>
        </w:rPr>
      </w:pPr>
      <w:hyperlink w:anchor="_Toc71810453" w:history="1">
        <w:r w:rsidRPr="00900320">
          <w:rPr>
            <w:rStyle w:val="a9"/>
            <w:noProof/>
          </w:rPr>
          <w:t>РИА НОВОСТИ; 2021.05.12; МИНТРАНС ИЗУЧИТ ПРЕДЛОЖЕНИЕ НАЧИСЛЯТЬ ПАССАЖИРАМ МИЛИ ЗА ВАКЦИНАЦИЮ</w:t>
        </w:r>
        <w:r>
          <w:rPr>
            <w:noProof/>
            <w:webHidden/>
          </w:rPr>
          <w:tab/>
        </w:r>
        <w:r>
          <w:rPr>
            <w:noProof/>
            <w:webHidden/>
          </w:rPr>
          <w:fldChar w:fldCharType="begin"/>
        </w:r>
        <w:r>
          <w:rPr>
            <w:noProof/>
            <w:webHidden/>
          </w:rPr>
          <w:instrText xml:space="preserve"> PAGEREF _Toc71810453 \h </w:instrText>
        </w:r>
        <w:r>
          <w:rPr>
            <w:noProof/>
            <w:webHidden/>
          </w:rPr>
        </w:r>
        <w:r>
          <w:rPr>
            <w:noProof/>
            <w:webHidden/>
          </w:rPr>
          <w:fldChar w:fldCharType="separate"/>
        </w:r>
        <w:r w:rsidR="00815F6E">
          <w:rPr>
            <w:noProof/>
            <w:webHidden/>
          </w:rPr>
          <w:t>10</w:t>
        </w:r>
        <w:r>
          <w:rPr>
            <w:noProof/>
            <w:webHidden/>
          </w:rPr>
          <w:fldChar w:fldCharType="end"/>
        </w:r>
      </w:hyperlink>
    </w:p>
    <w:p w14:paraId="43F58AA6" w14:textId="767727B3" w:rsidR="00304BE0" w:rsidRPr="00EE72F0" w:rsidRDefault="00304BE0">
      <w:pPr>
        <w:pStyle w:val="32"/>
        <w:tabs>
          <w:tab w:val="right" w:leader="dot" w:pos="9345"/>
        </w:tabs>
        <w:rPr>
          <w:rFonts w:ascii="Calibri" w:hAnsi="Calibri"/>
          <w:noProof/>
          <w:sz w:val="22"/>
        </w:rPr>
      </w:pPr>
      <w:hyperlink w:anchor="_Toc71810454" w:history="1">
        <w:r w:rsidRPr="00900320">
          <w:rPr>
            <w:rStyle w:val="a9"/>
            <w:noProof/>
          </w:rPr>
          <w:t>ПЕРВЫЙ; ИВАН ПРОЗОРОВ; 2021.05.12; ГУБЕРНАТОР ОМСКОЙ ОБЛАСТИ АЛЕКСАНДР БУРКОВ РАССКАЗАЛ ПРЕЗИДЕНТУ О ПЛАНАХ РАЗВИТИЯ РЕГИОНА</w:t>
        </w:r>
        <w:r>
          <w:rPr>
            <w:noProof/>
            <w:webHidden/>
          </w:rPr>
          <w:tab/>
        </w:r>
        <w:r>
          <w:rPr>
            <w:noProof/>
            <w:webHidden/>
          </w:rPr>
          <w:fldChar w:fldCharType="begin"/>
        </w:r>
        <w:r>
          <w:rPr>
            <w:noProof/>
            <w:webHidden/>
          </w:rPr>
          <w:instrText xml:space="preserve"> PAGEREF _Toc71810454 \h </w:instrText>
        </w:r>
        <w:r>
          <w:rPr>
            <w:noProof/>
            <w:webHidden/>
          </w:rPr>
        </w:r>
        <w:r>
          <w:rPr>
            <w:noProof/>
            <w:webHidden/>
          </w:rPr>
          <w:fldChar w:fldCharType="separate"/>
        </w:r>
        <w:r w:rsidR="00815F6E">
          <w:rPr>
            <w:noProof/>
            <w:webHidden/>
          </w:rPr>
          <w:t>11</w:t>
        </w:r>
        <w:r>
          <w:rPr>
            <w:noProof/>
            <w:webHidden/>
          </w:rPr>
          <w:fldChar w:fldCharType="end"/>
        </w:r>
      </w:hyperlink>
    </w:p>
    <w:p w14:paraId="3DD4ECDA" w14:textId="73638FC5" w:rsidR="00304BE0" w:rsidRPr="00EE72F0" w:rsidRDefault="00304BE0">
      <w:pPr>
        <w:pStyle w:val="32"/>
        <w:tabs>
          <w:tab w:val="right" w:leader="dot" w:pos="9345"/>
        </w:tabs>
        <w:rPr>
          <w:rFonts w:ascii="Calibri" w:hAnsi="Calibri"/>
          <w:noProof/>
          <w:sz w:val="22"/>
        </w:rPr>
      </w:pPr>
      <w:hyperlink w:anchor="_Toc71810455" w:history="1">
        <w:r w:rsidRPr="00900320">
          <w:rPr>
            <w:rStyle w:val="a9"/>
            <w:noProof/>
          </w:rPr>
          <w:t>ПЕРВЫЙ; МИХАИЛ АКИНЧЕНКО; 2021.05.12; ВОПРОСЫ СОЦИАЛЬНОЙ ПОДДЕРЖКИ БЫЛИ ОДНИМИ ИЗ ГЛАВНЫХ В ОТЧЕТЕ МИХАИЛА МИШУСТИНА В ГОСУДАРСТВЕННОЙ ДУМЕ</w:t>
        </w:r>
        <w:r>
          <w:rPr>
            <w:noProof/>
            <w:webHidden/>
          </w:rPr>
          <w:tab/>
        </w:r>
        <w:r>
          <w:rPr>
            <w:noProof/>
            <w:webHidden/>
          </w:rPr>
          <w:fldChar w:fldCharType="begin"/>
        </w:r>
        <w:r>
          <w:rPr>
            <w:noProof/>
            <w:webHidden/>
          </w:rPr>
          <w:instrText xml:space="preserve"> PAGEREF _Toc71810455 \h </w:instrText>
        </w:r>
        <w:r>
          <w:rPr>
            <w:noProof/>
            <w:webHidden/>
          </w:rPr>
        </w:r>
        <w:r>
          <w:rPr>
            <w:noProof/>
            <w:webHidden/>
          </w:rPr>
          <w:fldChar w:fldCharType="separate"/>
        </w:r>
        <w:r w:rsidR="00815F6E">
          <w:rPr>
            <w:noProof/>
            <w:webHidden/>
          </w:rPr>
          <w:t>12</w:t>
        </w:r>
        <w:r>
          <w:rPr>
            <w:noProof/>
            <w:webHidden/>
          </w:rPr>
          <w:fldChar w:fldCharType="end"/>
        </w:r>
      </w:hyperlink>
    </w:p>
    <w:p w14:paraId="2C8F4C46" w14:textId="0FBAC1B3" w:rsidR="00304BE0" w:rsidRPr="00EE72F0" w:rsidRDefault="00304BE0">
      <w:pPr>
        <w:pStyle w:val="32"/>
        <w:tabs>
          <w:tab w:val="right" w:leader="dot" w:pos="9345"/>
        </w:tabs>
        <w:rPr>
          <w:rFonts w:ascii="Calibri" w:hAnsi="Calibri"/>
          <w:noProof/>
          <w:sz w:val="22"/>
        </w:rPr>
      </w:pPr>
      <w:hyperlink w:anchor="_Toc71810456" w:history="1">
        <w:r w:rsidRPr="00900320">
          <w:rPr>
            <w:rStyle w:val="a9"/>
            <w:noProof/>
          </w:rPr>
          <w:t>РОССИЯ 24; 2021.05.12; РОССИЯ ЗАПУСТИТ В СЕРИЙНОЕ ПРОИЗВОДСТВО НОВЕЙШИЕ САМОЛЕТЫ И ЛЕДОКОЛЫ. НОВОСТИ НА «РОССИИ 24»</w:t>
        </w:r>
        <w:r>
          <w:rPr>
            <w:noProof/>
            <w:webHidden/>
          </w:rPr>
          <w:tab/>
        </w:r>
        <w:r>
          <w:rPr>
            <w:noProof/>
            <w:webHidden/>
          </w:rPr>
          <w:fldChar w:fldCharType="begin"/>
        </w:r>
        <w:r>
          <w:rPr>
            <w:noProof/>
            <w:webHidden/>
          </w:rPr>
          <w:instrText xml:space="preserve"> PAGEREF _Toc71810456 \h </w:instrText>
        </w:r>
        <w:r>
          <w:rPr>
            <w:noProof/>
            <w:webHidden/>
          </w:rPr>
        </w:r>
        <w:r>
          <w:rPr>
            <w:noProof/>
            <w:webHidden/>
          </w:rPr>
          <w:fldChar w:fldCharType="separate"/>
        </w:r>
        <w:r w:rsidR="00815F6E">
          <w:rPr>
            <w:noProof/>
            <w:webHidden/>
          </w:rPr>
          <w:t>17</w:t>
        </w:r>
        <w:r>
          <w:rPr>
            <w:noProof/>
            <w:webHidden/>
          </w:rPr>
          <w:fldChar w:fldCharType="end"/>
        </w:r>
      </w:hyperlink>
    </w:p>
    <w:p w14:paraId="106DF48C" w14:textId="104A745B" w:rsidR="00304BE0" w:rsidRPr="00EE72F0" w:rsidRDefault="00304BE0">
      <w:pPr>
        <w:pStyle w:val="32"/>
        <w:tabs>
          <w:tab w:val="right" w:leader="dot" w:pos="9345"/>
        </w:tabs>
        <w:rPr>
          <w:rFonts w:ascii="Calibri" w:hAnsi="Calibri"/>
          <w:noProof/>
          <w:sz w:val="22"/>
        </w:rPr>
      </w:pPr>
      <w:hyperlink w:anchor="_Toc71810457" w:history="1">
        <w:r w:rsidRPr="00900320">
          <w:rPr>
            <w:rStyle w:val="a9"/>
            <w:noProof/>
          </w:rPr>
          <w:t>РОССИЯ 1; 2021.05.13; НОВЫЕ ЭКЗАМЕНЫ НА ВОДИТЕЛЬСКИЕ ПРАВА СДАЛИ ТОЛЬКО 13% ЧЕЛОВЕК. УТРО РОССИИ</w:t>
        </w:r>
        <w:r>
          <w:rPr>
            <w:noProof/>
            <w:webHidden/>
          </w:rPr>
          <w:tab/>
        </w:r>
        <w:r>
          <w:rPr>
            <w:noProof/>
            <w:webHidden/>
          </w:rPr>
          <w:fldChar w:fldCharType="begin"/>
        </w:r>
        <w:r>
          <w:rPr>
            <w:noProof/>
            <w:webHidden/>
          </w:rPr>
          <w:instrText xml:space="preserve"> PAGEREF _Toc71810457 \h </w:instrText>
        </w:r>
        <w:r>
          <w:rPr>
            <w:noProof/>
            <w:webHidden/>
          </w:rPr>
        </w:r>
        <w:r>
          <w:rPr>
            <w:noProof/>
            <w:webHidden/>
          </w:rPr>
          <w:fldChar w:fldCharType="separate"/>
        </w:r>
        <w:r w:rsidR="00815F6E">
          <w:rPr>
            <w:noProof/>
            <w:webHidden/>
          </w:rPr>
          <w:t>17</w:t>
        </w:r>
        <w:r>
          <w:rPr>
            <w:noProof/>
            <w:webHidden/>
          </w:rPr>
          <w:fldChar w:fldCharType="end"/>
        </w:r>
      </w:hyperlink>
    </w:p>
    <w:p w14:paraId="654B4D8A" w14:textId="2CA37385" w:rsidR="00304BE0" w:rsidRPr="00EE72F0" w:rsidRDefault="00304BE0">
      <w:pPr>
        <w:pStyle w:val="32"/>
        <w:tabs>
          <w:tab w:val="right" w:leader="dot" w:pos="9345"/>
        </w:tabs>
        <w:rPr>
          <w:rFonts w:ascii="Calibri" w:hAnsi="Calibri"/>
          <w:noProof/>
          <w:sz w:val="22"/>
        </w:rPr>
      </w:pPr>
      <w:hyperlink w:anchor="_Toc71810458" w:history="1">
        <w:r w:rsidRPr="00900320">
          <w:rPr>
            <w:rStyle w:val="a9"/>
            <w:noProof/>
          </w:rPr>
          <w:t>РОССИЯ 1; 2021.05.12; ЮЖНОМУ РЕЧНОМУ ВОКЗАЛУ СТОЛИЦЫ ПОДАРЯТ НОВУЮ ЖИЗНЬ. ВЕСТИ В 20:00</w:t>
        </w:r>
        <w:r>
          <w:rPr>
            <w:noProof/>
            <w:webHidden/>
          </w:rPr>
          <w:tab/>
        </w:r>
        <w:r>
          <w:rPr>
            <w:noProof/>
            <w:webHidden/>
          </w:rPr>
          <w:fldChar w:fldCharType="begin"/>
        </w:r>
        <w:r>
          <w:rPr>
            <w:noProof/>
            <w:webHidden/>
          </w:rPr>
          <w:instrText xml:space="preserve"> PAGEREF _Toc71810458 \h </w:instrText>
        </w:r>
        <w:r>
          <w:rPr>
            <w:noProof/>
            <w:webHidden/>
          </w:rPr>
        </w:r>
        <w:r>
          <w:rPr>
            <w:noProof/>
            <w:webHidden/>
          </w:rPr>
          <w:fldChar w:fldCharType="separate"/>
        </w:r>
        <w:r w:rsidR="00815F6E">
          <w:rPr>
            <w:noProof/>
            <w:webHidden/>
          </w:rPr>
          <w:t>17</w:t>
        </w:r>
        <w:r>
          <w:rPr>
            <w:noProof/>
            <w:webHidden/>
          </w:rPr>
          <w:fldChar w:fldCharType="end"/>
        </w:r>
      </w:hyperlink>
    </w:p>
    <w:p w14:paraId="14EA8732" w14:textId="53D19DC9" w:rsidR="00304BE0" w:rsidRPr="00EE72F0" w:rsidRDefault="00304BE0">
      <w:pPr>
        <w:pStyle w:val="32"/>
        <w:tabs>
          <w:tab w:val="right" w:leader="dot" w:pos="9345"/>
        </w:tabs>
        <w:rPr>
          <w:rFonts w:ascii="Calibri" w:hAnsi="Calibri"/>
          <w:noProof/>
          <w:sz w:val="22"/>
        </w:rPr>
      </w:pPr>
      <w:hyperlink w:anchor="_Toc71810459" w:history="1">
        <w:r w:rsidRPr="00900320">
          <w:rPr>
            <w:rStyle w:val="a9"/>
            <w:noProof/>
          </w:rPr>
          <w:t>ТАСС; 2021.05.12; МИНВОСТОКРАЗВИТИЯ РАССЧИТЫВАЕТ УВЕЛИЧИТЬ ОБЪЕМ ПЕРЕВОЗОК ПО СМП ДО 100 МЛН Т К 2030 ГОДУ</w:t>
        </w:r>
        <w:r>
          <w:rPr>
            <w:noProof/>
            <w:webHidden/>
          </w:rPr>
          <w:tab/>
        </w:r>
        <w:r>
          <w:rPr>
            <w:noProof/>
            <w:webHidden/>
          </w:rPr>
          <w:fldChar w:fldCharType="begin"/>
        </w:r>
        <w:r>
          <w:rPr>
            <w:noProof/>
            <w:webHidden/>
          </w:rPr>
          <w:instrText xml:space="preserve"> PAGEREF _Toc71810459 \h </w:instrText>
        </w:r>
        <w:r>
          <w:rPr>
            <w:noProof/>
            <w:webHidden/>
          </w:rPr>
        </w:r>
        <w:r>
          <w:rPr>
            <w:noProof/>
            <w:webHidden/>
          </w:rPr>
          <w:fldChar w:fldCharType="separate"/>
        </w:r>
        <w:r w:rsidR="00815F6E">
          <w:rPr>
            <w:noProof/>
            <w:webHidden/>
          </w:rPr>
          <w:t>17</w:t>
        </w:r>
        <w:r>
          <w:rPr>
            <w:noProof/>
            <w:webHidden/>
          </w:rPr>
          <w:fldChar w:fldCharType="end"/>
        </w:r>
      </w:hyperlink>
    </w:p>
    <w:p w14:paraId="04513766" w14:textId="11D45B88" w:rsidR="00304BE0" w:rsidRPr="00EE72F0" w:rsidRDefault="00304BE0">
      <w:pPr>
        <w:pStyle w:val="32"/>
        <w:tabs>
          <w:tab w:val="right" w:leader="dot" w:pos="9345"/>
        </w:tabs>
        <w:rPr>
          <w:rFonts w:ascii="Calibri" w:hAnsi="Calibri"/>
          <w:noProof/>
          <w:sz w:val="22"/>
        </w:rPr>
      </w:pPr>
      <w:hyperlink w:anchor="_Toc71810460" w:history="1">
        <w:r w:rsidRPr="00900320">
          <w:rPr>
            <w:rStyle w:val="a9"/>
            <w:noProof/>
          </w:rPr>
          <w:t>ТАСС; 2021.05.12; НОВАК: СРЕДСТВА ФНБ МОГУТ ВЫДЕЛИТЬ НА ПРОЕКТЫ ЭЛЕКТРОЭНЕРГЕТИКИ, СЕТИ ДЛЯ БАМ И ТЭЦ В ДФО</w:t>
        </w:r>
        <w:r>
          <w:rPr>
            <w:noProof/>
            <w:webHidden/>
          </w:rPr>
          <w:tab/>
        </w:r>
        <w:r>
          <w:rPr>
            <w:noProof/>
            <w:webHidden/>
          </w:rPr>
          <w:fldChar w:fldCharType="begin"/>
        </w:r>
        <w:r>
          <w:rPr>
            <w:noProof/>
            <w:webHidden/>
          </w:rPr>
          <w:instrText xml:space="preserve"> PAGEREF _Toc71810460 \h </w:instrText>
        </w:r>
        <w:r>
          <w:rPr>
            <w:noProof/>
            <w:webHidden/>
          </w:rPr>
        </w:r>
        <w:r>
          <w:rPr>
            <w:noProof/>
            <w:webHidden/>
          </w:rPr>
          <w:fldChar w:fldCharType="separate"/>
        </w:r>
        <w:r w:rsidR="00815F6E">
          <w:rPr>
            <w:noProof/>
            <w:webHidden/>
          </w:rPr>
          <w:t>18</w:t>
        </w:r>
        <w:r>
          <w:rPr>
            <w:noProof/>
            <w:webHidden/>
          </w:rPr>
          <w:fldChar w:fldCharType="end"/>
        </w:r>
      </w:hyperlink>
    </w:p>
    <w:p w14:paraId="3AC6FA4E" w14:textId="0C54786C" w:rsidR="00304BE0" w:rsidRPr="00EE72F0" w:rsidRDefault="00304BE0">
      <w:pPr>
        <w:pStyle w:val="32"/>
        <w:tabs>
          <w:tab w:val="right" w:leader="dot" w:pos="9345"/>
        </w:tabs>
        <w:rPr>
          <w:rFonts w:ascii="Calibri" w:hAnsi="Calibri"/>
          <w:noProof/>
          <w:sz w:val="22"/>
        </w:rPr>
      </w:pPr>
      <w:hyperlink w:anchor="_Toc71810461" w:history="1">
        <w:r w:rsidRPr="00900320">
          <w:rPr>
            <w:rStyle w:val="a9"/>
            <w:noProof/>
          </w:rPr>
          <w:t>РОССИЯ 1; 2021.05.12; В 2021 ГОДУ В БЕЛГОРОДСКОМ РАЙОНЕ ОТРЕМОНТИРУЮТ 21 КИЛОМЕТР ДОРОГ. ВЕСТИ</w:t>
        </w:r>
        <w:r>
          <w:rPr>
            <w:noProof/>
            <w:webHidden/>
          </w:rPr>
          <w:tab/>
        </w:r>
        <w:r>
          <w:rPr>
            <w:noProof/>
            <w:webHidden/>
          </w:rPr>
          <w:fldChar w:fldCharType="begin"/>
        </w:r>
        <w:r>
          <w:rPr>
            <w:noProof/>
            <w:webHidden/>
          </w:rPr>
          <w:instrText xml:space="preserve"> PAGEREF _Toc71810461 \h </w:instrText>
        </w:r>
        <w:r>
          <w:rPr>
            <w:noProof/>
            <w:webHidden/>
          </w:rPr>
        </w:r>
        <w:r>
          <w:rPr>
            <w:noProof/>
            <w:webHidden/>
          </w:rPr>
          <w:fldChar w:fldCharType="separate"/>
        </w:r>
        <w:r w:rsidR="00815F6E">
          <w:rPr>
            <w:noProof/>
            <w:webHidden/>
          </w:rPr>
          <w:t>18</w:t>
        </w:r>
        <w:r>
          <w:rPr>
            <w:noProof/>
            <w:webHidden/>
          </w:rPr>
          <w:fldChar w:fldCharType="end"/>
        </w:r>
      </w:hyperlink>
    </w:p>
    <w:p w14:paraId="7E7D494A" w14:textId="517B4585" w:rsidR="00304BE0" w:rsidRPr="00EE72F0" w:rsidRDefault="00304BE0">
      <w:pPr>
        <w:pStyle w:val="32"/>
        <w:tabs>
          <w:tab w:val="right" w:leader="dot" w:pos="9345"/>
        </w:tabs>
        <w:rPr>
          <w:rFonts w:ascii="Calibri" w:hAnsi="Calibri"/>
          <w:noProof/>
          <w:sz w:val="22"/>
        </w:rPr>
      </w:pPr>
      <w:hyperlink w:anchor="_Toc71810462" w:history="1">
        <w:r w:rsidRPr="00900320">
          <w:rPr>
            <w:rStyle w:val="a9"/>
            <w:noProof/>
          </w:rPr>
          <w:t>ТАСС; 2021.05.12; БУРКОВ СООБЩИЛ, ЧТО СТРОИТЕЛЬСТВО СЕВЕРНОГО ОБХОДА ОМСКА УЛУЧШИТ ЭКОЛОГИЧЕСКУЮ СИТУАЦИЮ</w:t>
        </w:r>
        <w:r>
          <w:rPr>
            <w:noProof/>
            <w:webHidden/>
          </w:rPr>
          <w:tab/>
        </w:r>
        <w:r>
          <w:rPr>
            <w:noProof/>
            <w:webHidden/>
          </w:rPr>
          <w:fldChar w:fldCharType="begin"/>
        </w:r>
        <w:r>
          <w:rPr>
            <w:noProof/>
            <w:webHidden/>
          </w:rPr>
          <w:instrText xml:space="preserve"> PAGEREF _Toc71810462 \h </w:instrText>
        </w:r>
        <w:r>
          <w:rPr>
            <w:noProof/>
            <w:webHidden/>
          </w:rPr>
        </w:r>
        <w:r>
          <w:rPr>
            <w:noProof/>
            <w:webHidden/>
          </w:rPr>
          <w:fldChar w:fldCharType="separate"/>
        </w:r>
        <w:r w:rsidR="00815F6E">
          <w:rPr>
            <w:noProof/>
            <w:webHidden/>
          </w:rPr>
          <w:t>18</w:t>
        </w:r>
        <w:r>
          <w:rPr>
            <w:noProof/>
            <w:webHidden/>
          </w:rPr>
          <w:fldChar w:fldCharType="end"/>
        </w:r>
      </w:hyperlink>
    </w:p>
    <w:p w14:paraId="27719C9D" w14:textId="4CF227D8" w:rsidR="00304BE0" w:rsidRPr="00EE72F0" w:rsidRDefault="00304BE0">
      <w:pPr>
        <w:pStyle w:val="32"/>
        <w:tabs>
          <w:tab w:val="right" w:leader="dot" w:pos="9345"/>
        </w:tabs>
        <w:rPr>
          <w:rFonts w:ascii="Calibri" w:hAnsi="Calibri"/>
          <w:noProof/>
          <w:sz w:val="22"/>
        </w:rPr>
      </w:pPr>
      <w:hyperlink w:anchor="_Toc71810463" w:history="1">
        <w:r w:rsidRPr="00900320">
          <w:rPr>
            <w:rStyle w:val="a9"/>
            <w:noProof/>
          </w:rPr>
          <w:t>ТАСС; 2021.05.12; КАБМИН УТВЕРДИЛ ПРАВИЛА ДВИЖЕНИЯ БОЛЬШЕГРУЗОВ НА ПУНКТАХ АВТОКОНТРОЛЯ ВЕСА</w:t>
        </w:r>
        <w:r>
          <w:rPr>
            <w:noProof/>
            <w:webHidden/>
          </w:rPr>
          <w:tab/>
        </w:r>
        <w:r>
          <w:rPr>
            <w:noProof/>
            <w:webHidden/>
          </w:rPr>
          <w:fldChar w:fldCharType="begin"/>
        </w:r>
        <w:r>
          <w:rPr>
            <w:noProof/>
            <w:webHidden/>
          </w:rPr>
          <w:instrText xml:space="preserve"> PAGEREF _Toc71810463 \h </w:instrText>
        </w:r>
        <w:r>
          <w:rPr>
            <w:noProof/>
            <w:webHidden/>
          </w:rPr>
        </w:r>
        <w:r>
          <w:rPr>
            <w:noProof/>
            <w:webHidden/>
          </w:rPr>
          <w:fldChar w:fldCharType="separate"/>
        </w:r>
        <w:r w:rsidR="00815F6E">
          <w:rPr>
            <w:noProof/>
            <w:webHidden/>
          </w:rPr>
          <w:t>19</w:t>
        </w:r>
        <w:r>
          <w:rPr>
            <w:noProof/>
            <w:webHidden/>
          </w:rPr>
          <w:fldChar w:fldCharType="end"/>
        </w:r>
      </w:hyperlink>
    </w:p>
    <w:p w14:paraId="4C91E8E8" w14:textId="7E39E2DF" w:rsidR="00304BE0" w:rsidRPr="00EE72F0" w:rsidRDefault="00304BE0">
      <w:pPr>
        <w:pStyle w:val="32"/>
        <w:tabs>
          <w:tab w:val="right" w:leader="dot" w:pos="9345"/>
        </w:tabs>
        <w:rPr>
          <w:rFonts w:ascii="Calibri" w:hAnsi="Calibri"/>
          <w:noProof/>
          <w:sz w:val="22"/>
        </w:rPr>
      </w:pPr>
      <w:hyperlink w:anchor="_Toc71810464" w:history="1">
        <w:r w:rsidRPr="00900320">
          <w:rPr>
            <w:rStyle w:val="a9"/>
            <w:noProof/>
          </w:rPr>
          <w:t>РОССИЙСКАЯ ГАЗЕТА – ФЕДЕРАЛЬНЫЙ ВЫПУСК; КИРА ЛАТУХИНА; 2021.05.13; ВОРОТА В АЗИЮ; ВЛАДИМИР ПУТИН ОБСУДИЛ СТРОИТЕЛЬСТВО ТРАСС И ДЕТСКИХ САДОВ В ОМСКОЙ ОБЛАСТИ</w:t>
        </w:r>
        <w:r>
          <w:rPr>
            <w:noProof/>
            <w:webHidden/>
          </w:rPr>
          <w:tab/>
        </w:r>
        <w:r>
          <w:rPr>
            <w:noProof/>
            <w:webHidden/>
          </w:rPr>
          <w:fldChar w:fldCharType="begin"/>
        </w:r>
        <w:r>
          <w:rPr>
            <w:noProof/>
            <w:webHidden/>
          </w:rPr>
          <w:instrText xml:space="preserve"> PAGEREF _Toc71810464 \h </w:instrText>
        </w:r>
        <w:r>
          <w:rPr>
            <w:noProof/>
            <w:webHidden/>
          </w:rPr>
        </w:r>
        <w:r>
          <w:rPr>
            <w:noProof/>
            <w:webHidden/>
          </w:rPr>
          <w:fldChar w:fldCharType="separate"/>
        </w:r>
        <w:r w:rsidR="00815F6E">
          <w:rPr>
            <w:noProof/>
            <w:webHidden/>
          </w:rPr>
          <w:t>20</w:t>
        </w:r>
        <w:r>
          <w:rPr>
            <w:noProof/>
            <w:webHidden/>
          </w:rPr>
          <w:fldChar w:fldCharType="end"/>
        </w:r>
      </w:hyperlink>
    </w:p>
    <w:p w14:paraId="14A0FD20" w14:textId="51BF07AF" w:rsidR="00304BE0" w:rsidRPr="00EE72F0" w:rsidRDefault="00304BE0">
      <w:pPr>
        <w:pStyle w:val="32"/>
        <w:tabs>
          <w:tab w:val="right" w:leader="dot" w:pos="9345"/>
        </w:tabs>
        <w:rPr>
          <w:rFonts w:ascii="Calibri" w:hAnsi="Calibri"/>
          <w:noProof/>
          <w:sz w:val="22"/>
        </w:rPr>
      </w:pPr>
      <w:hyperlink w:anchor="_Toc71810465" w:history="1">
        <w:r w:rsidRPr="00900320">
          <w:rPr>
            <w:rStyle w:val="a9"/>
            <w:noProof/>
          </w:rPr>
          <w:t>ТАСС; 2021.05.12; КАБМИН ВЫДЕЛИТ ДОПОЛНИТЕЛЬНО 100 МЛРД РУБЛЕЙ НА СТРОИТЕЛЬСТВО АВТОДОРОГ</w:t>
        </w:r>
        <w:r>
          <w:rPr>
            <w:noProof/>
            <w:webHidden/>
          </w:rPr>
          <w:tab/>
        </w:r>
        <w:r>
          <w:rPr>
            <w:noProof/>
            <w:webHidden/>
          </w:rPr>
          <w:fldChar w:fldCharType="begin"/>
        </w:r>
        <w:r>
          <w:rPr>
            <w:noProof/>
            <w:webHidden/>
          </w:rPr>
          <w:instrText xml:space="preserve"> PAGEREF _Toc71810465 \h </w:instrText>
        </w:r>
        <w:r>
          <w:rPr>
            <w:noProof/>
            <w:webHidden/>
          </w:rPr>
        </w:r>
        <w:r>
          <w:rPr>
            <w:noProof/>
            <w:webHidden/>
          </w:rPr>
          <w:fldChar w:fldCharType="separate"/>
        </w:r>
        <w:r w:rsidR="00815F6E">
          <w:rPr>
            <w:noProof/>
            <w:webHidden/>
          </w:rPr>
          <w:t>21</w:t>
        </w:r>
        <w:r>
          <w:rPr>
            <w:noProof/>
            <w:webHidden/>
          </w:rPr>
          <w:fldChar w:fldCharType="end"/>
        </w:r>
      </w:hyperlink>
    </w:p>
    <w:p w14:paraId="7F1B7D3A" w14:textId="34CC7FBE" w:rsidR="00304BE0" w:rsidRPr="00EE72F0" w:rsidRDefault="00304BE0">
      <w:pPr>
        <w:pStyle w:val="32"/>
        <w:tabs>
          <w:tab w:val="right" w:leader="dot" w:pos="9345"/>
        </w:tabs>
        <w:rPr>
          <w:rFonts w:ascii="Calibri" w:hAnsi="Calibri"/>
          <w:noProof/>
          <w:sz w:val="22"/>
        </w:rPr>
      </w:pPr>
      <w:hyperlink w:anchor="_Toc71810466" w:history="1">
        <w:r w:rsidRPr="00900320">
          <w:rPr>
            <w:rStyle w:val="a9"/>
            <w:noProof/>
          </w:rPr>
          <w:t>ТАСС; 2021.05.12; КАБМИН РАССМАТРИВАЕТ ВОЗМОЖНОСТИ УВЕЛИЧЕНИЯ СУБСИДИРОВАНИЯ АВИАПЕРЕВОЗОК ИЗ ДФО</w:t>
        </w:r>
        <w:r>
          <w:rPr>
            <w:noProof/>
            <w:webHidden/>
          </w:rPr>
          <w:tab/>
        </w:r>
        <w:r>
          <w:rPr>
            <w:noProof/>
            <w:webHidden/>
          </w:rPr>
          <w:fldChar w:fldCharType="begin"/>
        </w:r>
        <w:r>
          <w:rPr>
            <w:noProof/>
            <w:webHidden/>
          </w:rPr>
          <w:instrText xml:space="preserve"> PAGEREF _Toc71810466 \h </w:instrText>
        </w:r>
        <w:r>
          <w:rPr>
            <w:noProof/>
            <w:webHidden/>
          </w:rPr>
        </w:r>
        <w:r>
          <w:rPr>
            <w:noProof/>
            <w:webHidden/>
          </w:rPr>
          <w:fldChar w:fldCharType="separate"/>
        </w:r>
        <w:r w:rsidR="00815F6E">
          <w:rPr>
            <w:noProof/>
            <w:webHidden/>
          </w:rPr>
          <w:t>22</w:t>
        </w:r>
        <w:r>
          <w:rPr>
            <w:noProof/>
            <w:webHidden/>
          </w:rPr>
          <w:fldChar w:fldCharType="end"/>
        </w:r>
      </w:hyperlink>
    </w:p>
    <w:p w14:paraId="5CA01AA5" w14:textId="486DAAF4" w:rsidR="00304BE0" w:rsidRPr="00EE72F0" w:rsidRDefault="00304BE0">
      <w:pPr>
        <w:pStyle w:val="32"/>
        <w:tabs>
          <w:tab w:val="right" w:leader="dot" w:pos="9345"/>
        </w:tabs>
        <w:rPr>
          <w:rFonts w:ascii="Calibri" w:hAnsi="Calibri"/>
          <w:noProof/>
          <w:sz w:val="22"/>
        </w:rPr>
      </w:pPr>
      <w:hyperlink w:anchor="_Toc71810467" w:history="1">
        <w:r w:rsidRPr="00900320">
          <w:rPr>
            <w:rStyle w:val="a9"/>
            <w:noProof/>
          </w:rPr>
          <w:t>РИА НОВОСТИ; 2021.05.12; БОЛЕЕ СТА АЭРОПОРТОВ ПОЛУЧИЛИ ПОМОЩЬ НА ФОНЕ ПАНДЕМИИ, ЗАЯВИЛ МИШУСТИН</w:t>
        </w:r>
        <w:r>
          <w:rPr>
            <w:noProof/>
            <w:webHidden/>
          </w:rPr>
          <w:tab/>
        </w:r>
        <w:r>
          <w:rPr>
            <w:noProof/>
            <w:webHidden/>
          </w:rPr>
          <w:fldChar w:fldCharType="begin"/>
        </w:r>
        <w:r>
          <w:rPr>
            <w:noProof/>
            <w:webHidden/>
          </w:rPr>
          <w:instrText xml:space="preserve"> PAGEREF _Toc71810467 \h </w:instrText>
        </w:r>
        <w:r>
          <w:rPr>
            <w:noProof/>
            <w:webHidden/>
          </w:rPr>
        </w:r>
        <w:r>
          <w:rPr>
            <w:noProof/>
            <w:webHidden/>
          </w:rPr>
          <w:fldChar w:fldCharType="separate"/>
        </w:r>
        <w:r w:rsidR="00815F6E">
          <w:rPr>
            <w:noProof/>
            <w:webHidden/>
          </w:rPr>
          <w:t>23</w:t>
        </w:r>
        <w:r>
          <w:rPr>
            <w:noProof/>
            <w:webHidden/>
          </w:rPr>
          <w:fldChar w:fldCharType="end"/>
        </w:r>
      </w:hyperlink>
    </w:p>
    <w:p w14:paraId="052B2075" w14:textId="7A013828" w:rsidR="00304BE0" w:rsidRPr="00EE72F0" w:rsidRDefault="00304BE0">
      <w:pPr>
        <w:pStyle w:val="32"/>
        <w:tabs>
          <w:tab w:val="right" w:leader="dot" w:pos="9345"/>
        </w:tabs>
        <w:rPr>
          <w:rFonts w:ascii="Calibri" w:hAnsi="Calibri"/>
          <w:noProof/>
          <w:sz w:val="22"/>
        </w:rPr>
      </w:pPr>
      <w:hyperlink w:anchor="_Toc71810468" w:history="1">
        <w:r w:rsidRPr="00900320">
          <w:rPr>
            <w:rStyle w:val="a9"/>
            <w:noProof/>
          </w:rPr>
          <w:t>РИА НОВОСТИ; 2021.05.12; МИШУСТИН РАССКАЗАЛ О ПЛАНАХ ПО ВЫПУСКУ НОВЫХ САМОЛЕТОВ</w:t>
        </w:r>
        <w:r>
          <w:rPr>
            <w:noProof/>
            <w:webHidden/>
          </w:rPr>
          <w:tab/>
        </w:r>
        <w:r>
          <w:rPr>
            <w:noProof/>
            <w:webHidden/>
          </w:rPr>
          <w:fldChar w:fldCharType="begin"/>
        </w:r>
        <w:r>
          <w:rPr>
            <w:noProof/>
            <w:webHidden/>
          </w:rPr>
          <w:instrText xml:space="preserve"> PAGEREF _Toc71810468 \h </w:instrText>
        </w:r>
        <w:r>
          <w:rPr>
            <w:noProof/>
            <w:webHidden/>
          </w:rPr>
        </w:r>
        <w:r>
          <w:rPr>
            <w:noProof/>
            <w:webHidden/>
          </w:rPr>
          <w:fldChar w:fldCharType="separate"/>
        </w:r>
        <w:r w:rsidR="00815F6E">
          <w:rPr>
            <w:noProof/>
            <w:webHidden/>
          </w:rPr>
          <w:t>23</w:t>
        </w:r>
        <w:r>
          <w:rPr>
            <w:noProof/>
            <w:webHidden/>
          </w:rPr>
          <w:fldChar w:fldCharType="end"/>
        </w:r>
      </w:hyperlink>
    </w:p>
    <w:p w14:paraId="6288ED49" w14:textId="3C8BD68F" w:rsidR="00304BE0" w:rsidRPr="00EE72F0" w:rsidRDefault="00304BE0">
      <w:pPr>
        <w:pStyle w:val="32"/>
        <w:tabs>
          <w:tab w:val="right" w:leader="dot" w:pos="9345"/>
        </w:tabs>
        <w:rPr>
          <w:rFonts w:ascii="Calibri" w:hAnsi="Calibri"/>
          <w:noProof/>
          <w:sz w:val="22"/>
        </w:rPr>
      </w:pPr>
      <w:hyperlink w:anchor="_Toc71810469" w:history="1">
        <w:r w:rsidRPr="00900320">
          <w:rPr>
            <w:rStyle w:val="a9"/>
            <w:noProof/>
          </w:rPr>
          <w:t>РИА НОВОСТИ; 2021.05.12; ПРАВИТЕЛЬСТВО УСИЛИТ ПОДДЕРЖКУ АВИА– И СУДОСТРОЕНИЯ</w:t>
        </w:r>
        <w:r>
          <w:rPr>
            <w:noProof/>
            <w:webHidden/>
          </w:rPr>
          <w:tab/>
        </w:r>
        <w:r>
          <w:rPr>
            <w:noProof/>
            <w:webHidden/>
          </w:rPr>
          <w:fldChar w:fldCharType="begin"/>
        </w:r>
        <w:r>
          <w:rPr>
            <w:noProof/>
            <w:webHidden/>
          </w:rPr>
          <w:instrText xml:space="preserve"> PAGEREF _Toc71810469 \h </w:instrText>
        </w:r>
        <w:r>
          <w:rPr>
            <w:noProof/>
            <w:webHidden/>
          </w:rPr>
        </w:r>
        <w:r>
          <w:rPr>
            <w:noProof/>
            <w:webHidden/>
          </w:rPr>
          <w:fldChar w:fldCharType="separate"/>
        </w:r>
        <w:r w:rsidR="00815F6E">
          <w:rPr>
            <w:noProof/>
            <w:webHidden/>
          </w:rPr>
          <w:t>23</w:t>
        </w:r>
        <w:r>
          <w:rPr>
            <w:noProof/>
            <w:webHidden/>
          </w:rPr>
          <w:fldChar w:fldCharType="end"/>
        </w:r>
      </w:hyperlink>
    </w:p>
    <w:p w14:paraId="3A03FFFB" w14:textId="7C6819C5" w:rsidR="00304BE0" w:rsidRPr="00EE72F0" w:rsidRDefault="00304BE0">
      <w:pPr>
        <w:pStyle w:val="32"/>
        <w:tabs>
          <w:tab w:val="right" w:leader="dot" w:pos="9345"/>
        </w:tabs>
        <w:rPr>
          <w:rFonts w:ascii="Calibri" w:hAnsi="Calibri"/>
          <w:noProof/>
          <w:sz w:val="22"/>
        </w:rPr>
      </w:pPr>
      <w:hyperlink w:anchor="_Toc71810470" w:history="1">
        <w:r w:rsidRPr="00900320">
          <w:rPr>
            <w:rStyle w:val="a9"/>
            <w:noProof/>
          </w:rPr>
          <w:t>РИА НОВОСТИ; 2021.05.12; МИШУСТИН НАЗВАЛ ЧИСЛО ОТМЕНЕННЫХ В РАМКАХ «РЕГУЛЯТОРНОЙ ГИЛЬОТИНЫ» АКТОВ</w:t>
        </w:r>
        <w:r>
          <w:rPr>
            <w:noProof/>
            <w:webHidden/>
          </w:rPr>
          <w:tab/>
        </w:r>
        <w:r>
          <w:rPr>
            <w:noProof/>
            <w:webHidden/>
          </w:rPr>
          <w:fldChar w:fldCharType="begin"/>
        </w:r>
        <w:r>
          <w:rPr>
            <w:noProof/>
            <w:webHidden/>
          </w:rPr>
          <w:instrText xml:space="preserve"> PAGEREF _Toc71810470 \h </w:instrText>
        </w:r>
        <w:r>
          <w:rPr>
            <w:noProof/>
            <w:webHidden/>
          </w:rPr>
        </w:r>
        <w:r>
          <w:rPr>
            <w:noProof/>
            <w:webHidden/>
          </w:rPr>
          <w:fldChar w:fldCharType="separate"/>
        </w:r>
        <w:r w:rsidR="00815F6E">
          <w:rPr>
            <w:noProof/>
            <w:webHidden/>
          </w:rPr>
          <w:t>24</w:t>
        </w:r>
        <w:r>
          <w:rPr>
            <w:noProof/>
            <w:webHidden/>
          </w:rPr>
          <w:fldChar w:fldCharType="end"/>
        </w:r>
      </w:hyperlink>
    </w:p>
    <w:p w14:paraId="468020B1" w14:textId="76D93CC3" w:rsidR="00304BE0" w:rsidRPr="00EE72F0" w:rsidRDefault="00304BE0">
      <w:pPr>
        <w:pStyle w:val="32"/>
        <w:tabs>
          <w:tab w:val="right" w:leader="dot" w:pos="9345"/>
        </w:tabs>
        <w:rPr>
          <w:rFonts w:ascii="Calibri" w:hAnsi="Calibri"/>
          <w:noProof/>
          <w:sz w:val="22"/>
        </w:rPr>
      </w:pPr>
      <w:hyperlink w:anchor="_Toc71810471" w:history="1">
        <w:r w:rsidRPr="00900320">
          <w:rPr>
            <w:rStyle w:val="a9"/>
            <w:noProof/>
          </w:rPr>
          <w:t>ТАСС; 2021.05.12; МИШУСТИН: РОССИИ ПРЕДСТОИТ ПЕРЕХОД К НИЗКОУЛЕГОРДНОМУ РАЗВИТИЮ В БЛИЖАЙШИЕ ГОДЫ</w:t>
        </w:r>
        <w:r>
          <w:rPr>
            <w:noProof/>
            <w:webHidden/>
          </w:rPr>
          <w:tab/>
        </w:r>
        <w:r>
          <w:rPr>
            <w:noProof/>
            <w:webHidden/>
          </w:rPr>
          <w:fldChar w:fldCharType="begin"/>
        </w:r>
        <w:r>
          <w:rPr>
            <w:noProof/>
            <w:webHidden/>
          </w:rPr>
          <w:instrText xml:space="preserve"> PAGEREF _Toc71810471 \h </w:instrText>
        </w:r>
        <w:r>
          <w:rPr>
            <w:noProof/>
            <w:webHidden/>
          </w:rPr>
        </w:r>
        <w:r>
          <w:rPr>
            <w:noProof/>
            <w:webHidden/>
          </w:rPr>
          <w:fldChar w:fldCharType="separate"/>
        </w:r>
        <w:r w:rsidR="00815F6E">
          <w:rPr>
            <w:noProof/>
            <w:webHidden/>
          </w:rPr>
          <w:t>24</w:t>
        </w:r>
        <w:r>
          <w:rPr>
            <w:noProof/>
            <w:webHidden/>
          </w:rPr>
          <w:fldChar w:fldCharType="end"/>
        </w:r>
      </w:hyperlink>
    </w:p>
    <w:p w14:paraId="3C72FE58" w14:textId="34EADAFB" w:rsidR="00304BE0" w:rsidRPr="00EE72F0" w:rsidRDefault="00304BE0">
      <w:pPr>
        <w:pStyle w:val="32"/>
        <w:tabs>
          <w:tab w:val="right" w:leader="dot" w:pos="9345"/>
        </w:tabs>
        <w:rPr>
          <w:rFonts w:ascii="Calibri" w:hAnsi="Calibri"/>
          <w:noProof/>
          <w:sz w:val="22"/>
        </w:rPr>
      </w:pPr>
      <w:hyperlink w:anchor="_Toc71810472" w:history="1">
        <w:r w:rsidRPr="00900320">
          <w:rPr>
            <w:rStyle w:val="a9"/>
            <w:noProof/>
          </w:rPr>
          <w:t>ТАСС; 2021.05.12; ПРОГРАММУ ПО ПОДДЕРЖКЕ ВУЗОВ «ПРИОРИТЕТ-2030» ЗАПУСТЯТ ДО КОНЦА МАЯ</w:t>
        </w:r>
        <w:r>
          <w:rPr>
            <w:noProof/>
            <w:webHidden/>
          </w:rPr>
          <w:tab/>
        </w:r>
        <w:r>
          <w:rPr>
            <w:noProof/>
            <w:webHidden/>
          </w:rPr>
          <w:fldChar w:fldCharType="begin"/>
        </w:r>
        <w:r>
          <w:rPr>
            <w:noProof/>
            <w:webHidden/>
          </w:rPr>
          <w:instrText xml:space="preserve"> PAGEREF _Toc71810472 \h </w:instrText>
        </w:r>
        <w:r>
          <w:rPr>
            <w:noProof/>
            <w:webHidden/>
          </w:rPr>
        </w:r>
        <w:r>
          <w:rPr>
            <w:noProof/>
            <w:webHidden/>
          </w:rPr>
          <w:fldChar w:fldCharType="separate"/>
        </w:r>
        <w:r w:rsidR="00815F6E">
          <w:rPr>
            <w:noProof/>
            <w:webHidden/>
          </w:rPr>
          <w:t>25</w:t>
        </w:r>
        <w:r>
          <w:rPr>
            <w:noProof/>
            <w:webHidden/>
          </w:rPr>
          <w:fldChar w:fldCharType="end"/>
        </w:r>
      </w:hyperlink>
    </w:p>
    <w:p w14:paraId="229439DB" w14:textId="0E92464C" w:rsidR="00304BE0" w:rsidRPr="00EE72F0" w:rsidRDefault="00304BE0">
      <w:pPr>
        <w:pStyle w:val="32"/>
        <w:tabs>
          <w:tab w:val="right" w:leader="dot" w:pos="9345"/>
        </w:tabs>
        <w:rPr>
          <w:rFonts w:ascii="Calibri" w:hAnsi="Calibri"/>
          <w:noProof/>
          <w:sz w:val="22"/>
        </w:rPr>
      </w:pPr>
      <w:hyperlink w:anchor="_Toc71810473" w:history="1">
        <w:r w:rsidRPr="00900320">
          <w:rPr>
            <w:rStyle w:val="a9"/>
            <w:noProof/>
          </w:rPr>
          <w:t>ТАСС; 2021.05.12; ПРОЕКТЫ ТРЕХ РЕГИОНОВ НА ПОЛУЧЕНИЕ ИНФРАСТРУКТУРНЫХ КРЕДИТОВ РАССМОТРЯТ 13 МАЯ</w:t>
        </w:r>
        <w:r>
          <w:rPr>
            <w:noProof/>
            <w:webHidden/>
          </w:rPr>
          <w:tab/>
        </w:r>
        <w:r>
          <w:rPr>
            <w:noProof/>
            <w:webHidden/>
          </w:rPr>
          <w:fldChar w:fldCharType="begin"/>
        </w:r>
        <w:r>
          <w:rPr>
            <w:noProof/>
            <w:webHidden/>
          </w:rPr>
          <w:instrText xml:space="preserve"> PAGEREF _Toc71810473 \h </w:instrText>
        </w:r>
        <w:r>
          <w:rPr>
            <w:noProof/>
            <w:webHidden/>
          </w:rPr>
        </w:r>
        <w:r>
          <w:rPr>
            <w:noProof/>
            <w:webHidden/>
          </w:rPr>
          <w:fldChar w:fldCharType="separate"/>
        </w:r>
        <w:r w:rsidR="00815F6E">
          <w:rPr>
            <w:noProof/>
            <w:webHidden/>
          </w:rPr>
          <w:t>25</w:t>
        </w:r>
        <w:r>
          <w:rPr>
            <w:noProof/>
            <w:webHidden/>
          </w:rPr>
          <w:fldChar w:fldCharType="end"/>
        </w:r>
      </w:hyperlink>
    </w:p>
    <w:p w14:paraId="2B7C4FC4" w14:textId="2DC759EB" w:rsidR="00304BE0" w:rsidRPr="00EE72F0" w:rsidRDefault="00304BE0">
      <w:pPr>
        <w:pStyle w:val="32"/>
        <w:tabs>
          <w:tab w:val="right" w:leader="dot" w:pos="9345"/>
        </w:tabs>
        <w:rPr>
          <w:rFonts w:ascii="Calibri" w:hAnsi="Calibri"/>
          <w:noProof/>
          <w:sz w:val="22"/>
        </w:rPr>
      </w:pPr>
      <w:hyperlink w:anchor="_Toc71810474" w:history="1">
        <w:r w:rsidRPr="00900320">
          <w:rPr>
            <w:rStyle w:val="a9"/>
            <w:noProof/>
          </w:rPr>
          <w:t>РИА НОВОСТИ; 2021.05.12; ГОЛИКОВА СООБЩИЛА О СКОРОМ ОТКРЫТИИ НОВЫХ СТРАН ДЛЯ АВИАСООБЩЕНИЯ</w:t>
        </w:r>
        <w:r>
          <w:rPr>
            <w:noProof/>
            <w:webHidden/>
          </w:rPr>
          <w:tab/>
        </w:r>
        <w:r>
          <w:rPr>
            <w:noProof/>
            <w:webHidden/>
          </w:rPr>
          <w:fldChar w:fldCharType="begin"/>
        </w:r>
        <w:r>
          <w:rPr>
            <w:noProof/>
            <w:webHidden/>
          </w:rPr>
          <w:instrText xml:space="preserve"> PAGEREF _Toc71810474 \h </w:instrText>
        </w:r>
        <w:r>
          <w:rPr>
            <w:noProof/>
            <w:webHidden/>
          </w:rPr>
        </w:r>
        <w:r>
          <w:rPr>
            <w:noProof/>
            <w:webHidden/>
          </w:rPr>
          <w:fldChar w:fldCharType="separate"/>
        </w:r>
        <w:r w:rsidR="00815F6E">
          <w:rPr>
            <w:noProof/>
            <w:webHidden/>
          </w:rPr>
          <w:t>27</w:t>
        </w:r>
        <w:r>
          <w:rPr>
            <w:noProof/>
            <w:webHidden/>
          </w:rPr>
          <w:fldChar w:fldCharType="end"/>
        </w:r>
      </w:hyperlink>
    </w:p>
    <w:p w14:paraId="5B0CD76F" w14:textId="1F76C364" w:rsidR="00304BE0" w:rsidRPr="00EE72F0" w:rsidRDefault="00304BE0">
      <w:pPr>
        <w:pStyle w:val="32"/>
        <w:tabs>
          <w:tab w:val="right" w:leader="dot" w:pos="9345"/>
        </w:tabs>
        <w:rPr>
          <w:rFonts w:ascii="Calibri" w:hAnsi="Calibri"/>
          <w:noProof/>
          <w:sz w:val="22"/>
        </w:rPr>
      </w:pPr>
      <w:hyperlink w:anchor="_Toc71810475" w:history="1">
        <w:r w:rsidRPr="00900320">
          <w:rPr>
            <w:rStyle w:val="a9"/>
            <w:noProof/>
          </w:rPr>
          <w:t>ТАСС; 2021.05.12; ЧЕРНЫШЕНКО: ВОЗОБНОВЛЕНИЕ АВИАСООБЩЕНИЯ С КУРОРТАМИ ЕГИПТА ЗАВИСИТ ОТ ЭПИДСИТУАЦИИ</w:t>
        </w:r>
        <w:r>
          <w:rPr>
            <w:noProof/>
            <w:webHidden/>
          </w:rPr>
          <w:tab/>
        </w:r>
        <w:r>
          <w:rPr>
            <w:noProof/>
            <w:webHidden/>
          </w:rPr>
          <w:fldChar w:fldCharType="begin"/>
        </w:r>
        <w:r>
          <w:rPr>
            <w:noProof/>
            <w:webHidden/>
          </w:rPr>
          <w:instrText xml:space="preserve"> PAGEREF _Toc71810475 \h </w:instrText>
        </w:r>
        <w:r>
          <w:rPr>
            <w:noProof/>
            <w:webHidden/>
          </w:rPr>
        </w:r>
        <w:r>
          <w:rPr>
            <w:noProof/>
            <w:webHidden/>
          </w:rPr>
          <w:fldChar w:fldCharType="separate"/>
        </w:r>
        <w:r w:rsidR="00815F6E">
          <w:rPr>
            <w:noProof/>
            <w:webHidden/>
          </w:rPr>
          <w:t>27</w:t>
        </w:r>
        <w:r>
          <w:rPr>
            <w:noProof/>
            <w:webHidden/>
          </w:rPr>
          <w:fldChar w:fldCharType="end"/>
        </w:r>
      </w:hyperlink>
    </w:p>
    <w:p w14:paraId="16B1B73C" w14:textId="72F99582" w:rsidR="00304BE0" w:rsidRPr="00EE72F0" w:rsidRDefault="00304BE0">
      <w:pPr>
        <w:pStyle w:val="32"/>
        <w:tabs>
          <w:tab w:val="right" w:leader="dot" w:pos="9345"/>
        </w:tabs>
        <w:rPr>
          <w:rFonts w:ascii="Calibri" w:hAnsi="Calibri"/>
          <w:noProof/>
          <w:sz w:val="22"/>
        </w:rPr>
      </w:pPr>
      <w:hyperlink w:anchor="_Toc71810476" w:history="1">
        <w:r w:rsidRPr="00900320">
          <w:rPr>
            <w:rStyle w:val="a9"/>
            <w:noProof/>
          </w:rPr>
          <w:t>ТАСС; 2021.05.12; КАБМИН ПОДГОТОВИТ ЗАКОН ОБ ОТВЕТСТВЕННОСТИ ВЛАДЕЛЬЦЕВ ПРЕДПРИЯТИЙ ЗА ВРЕД ЭКОЛОГИИ</w:t>
        </w:r>
        <w:r>
          <w:rPr>
            <w:noProof/>
            <w:webHidden/>
          </w:rPr>
          <w:tab/>
        </w:r>
        <w:r>
          <w:rPr>
            <w:noProof/>
            <w:webHidden/>
          </w:rPr>
          <w:fldChar w:fldCharType="begin"/>
        </w:r>
        <w:r>
          <w:rPr>
            <w:noProof/>
            <w:webHidden/>
          </w:rPr>
          <w:instrText xml:space="preserve"> PAGEREF _Toc71810476 \h </w:instrText>
        </w:r>
        <w:r>
          <w:rPr>
            <w:noProof/>
            <w:webHidden/>
          </w:rPr>
        </w:r>
        <w:r>
          <w:rPr>
            <w:noProof/>
            <w:webHidden/>
          </w:rPr>
          <w:fldChar w:fldCharType="separate"/>
        </w:r>
        <w:r w:rsidR="00815F6E">
          <w:rPr>
            <w:noProof/>
            <w:webHidden/>
          </w:rPr>
          <w:t>27</w:t>
        </w:r>
        <w:r>
          <w:rPr>
            <w:noProof/>
            <w:webHidden/>
          </w:rPr>
          <w:fldChar w:fldCharType="end"/>
        </w:r>
      </w:hyperlink>
    </w:p>
    <w:p w14:paraId="3ACF4094" w14:textId="7BC41E0C" w:rsidR="00304BE0" w:rsidRPr="00EE72F0" w:rsidRDefault="00304BE0">
      <w:pPr>
        <w:pStyle w:val="32"/>
        <w:tabs>
          <w:tab w:val="right" w:leader="dot" w:pos="9345"/>
        </w:tabs>
        <w:rPr>
          <w:rFonts w:ascii="Calibri" w:hAnsi="Calibri"/>
          <w:noProof/>
          <w:sz w:val="22"/>
        </w:rPr>
      </w:pPr>
      <w:hyperlink w:anchor="_Toc71810477" w:history="1">
        <w:r w:rsidRPr="00900320">
          <w:rPr>
            <w:rStyle w:val="a9"/>
            <w:noProof/>
          </w:rPr>
          <w:t>КОММЕРСАНТЪ; АЙГУЛЬ АБДУЛЛИНА; 2021.05.13; НЕДОЛЕТ ПО ВЫРУЧКЕ; АВИАКОМПАНИИ ПОКА ОСТАНУТСЯ УБЫТОЧНЫМИ</w:t>
        </w:r>
        <w:r>
          <w:rPr>
            <w:noProof/>
            <w:webHidden/>
          </w:rPr>
          <w:tab/>
        </w:r>
        <w:r>
          <w:rPr>
            <w:noProof/>
            <w:webHidden/>
          </w:rPr>
          <w:fldChar w:fldCharType="begin"/>
        </w:r>
        <w:r>
          <w:rPr>
            <w:noProof/>
            <w:webHidden/>
          </w:rPr>
          <w:instrText xml:space="preserve"> PAGEREF _Toc71810477 \h </w:instrText>
        </w:r>
        <w:r>
          <w:rPr>
            <w:noProof/>
            <w:webHidden/>
          </w:rPr>
        </w:r>
        <w:r>
          <w:rPr>
            <w:noProof/>
            <w:webHidden/>
          </w:rPr>
          <w:fldChar w:fldCharType="separate"/>
        </w:r>
        <w:r w:rsidR="00815F6E">
          <w:rPr>
            <w:noProof/>
            <w:webHidden/>
          </w:rPr>
          <w:t>28</w:t>
        </w:r>
        <w:r>
          <w:rPr>
            <w:noProof/>
            <w:webHidden/>
          </w:rPr>
          <w:fldChar w:fldCharType="end"/>
        </w:r>
      </w:hyperlink>
    </w:p>
    <w:p w14:paraId="3BED480E" w14:textId="7A5696C8" w:rsidR="00304BE0" w:rsidRPr="00EE72F0" w:rsidRDefault="00304BE0">
      <w:pPr>
        <w:pStyle w:val="32"/>
        <w:tabs>
          <w:tab w:val="right" w:leader="dot" w:pos="9345"/>
        </w:tabs>
        <w:rPr>
          <w:rFonts w:ascii="Calibri" w:hAnsi="Calibri"/>
          <w:noProof/>
          <w:sz w:val="22"/>
        </w:rPr>
      </w:pPr>
      <w:hyperlink w:anchor="_Toc71810478" w:history="1">
        <w:r w:rsidRPr="00900320">
          <w:rPr>
            <w:rStyle w:val="a9"/>
            <w:noProof/>
          </w:rPr>
          <w:t>КОММЕРСАНТЪ; АНАСТАСИЯ ВЕДЕНЕЕВА; 2021.05.12; МУРМАНСК ВЫЗЫВАЕТ СПАСАТЕЛЕЙ; РОСМОРРЕЧФЛОТ ЗАКАЖЕТ СУДНО ДЛЯ СЕВМОРПУТИ НА 7 МЛРД РУБЛЕЙ</w:t>
        </w:r>
        <w:r>
          <w:rPr>
            <w:noProof/>
            <w:webHidden/>
          </w:rPr>
          <w:tab/>
        </w:r>
        <w:r>
          <w:rPr>
            <w:noProof/>
            <w:webHidden/>
          </w:rPr>
          <w:fldChar w:fldCharType="begin"/>
        </w:r>
        <w:r>
          <w:rPr>
            <w:noProof/>
            <w:webHidden/>
          </w:rPr>
          <w:instrText xml:space="preserve"> PAGEREF _Toc71810478 \h </w:instrText>
        </w:r>
        <w:r>
          <w:rPr>
            <w:noProof/>
            <w:webHidden/>
          </w:rPr>
        </w:r>
        <w:r>
          <w:rPr>
            <w:noProof/>
            <w:webHidden/>
          </w:rPr>
          <w:fldChar w:fldCharType="separate"/>
        </w:r>
        <w:r w:rsidR="00815F6E">
          <w:rPr>
            <w:noProof/>
            <w:webHidden/>
          </w:rPr>
          <w:t>30</w:t>
        </w:r>
        <w:r>
          <w:rPr>
            <w:noProof/>
            <w:webHidden/>
          </w:rPr>
          <w:fldChar w:fldCharType="end"/>
        </w:r>
      </w:hyperlink>
    </w:p>
    <w:p w14:paraId="18F21635" w14:textId="3DEC57E9" w:rsidR="00304BE0" w:rsidRPr="00EE72F0" w:rsidRDefault="00304BE0">
      <w:pPr>
        <w:pStyle w:val="32"/>
        <w:tabs>
          <w:tab w:val="right" w:leader="dot" w:pos="9345"/>
        </w:tabs>
        <w:rPr>
          <w:rFonts w:ascii="Calibri" w:hAnsi="Calibri"/>
          <w:noProof/>
          <w:sz w:val="22"/>
        </w:rPr>
      </w:pPr>
      <w:hyperlink w:anchor="_Toc71810479" w:history="1">
        <w:r w:rsidRPr="00900320">
          <w:rPr>
            <w:rStyle w:val="a9"/>
            <w:noProof/>
          </w:rPr>
          <w:t>ТАСС; 2021.05.12; СИЛУАНОВ: ПЕРЕНОС ДАТЫ ВНЕСЕНИЯ БЮДЖЕТА УСКОРИТ ПОДГОТОВКУ К НОВОМУ ФИНАНСОВОМУ ГОДУ</w:t>
        </w:r>
        <w:r>
          <w:rPr>
            <w:noProof/>
            <w:webHidden/>
          </w:rPr>
          <w:tab/>
        </w:r>
        <w:r>
          <w:rPr>
            <w:noProof/>
            <w:webHidden/>
          </w:rPr>
          <w:fldChar w:fldCharType="begin"/>
        </w:r>
        <w:r>
          <w:rPr>
            <w:noProof/>
            <w:webHidden/>
          </w:rPr>
          <w:instrText xml:space="preserve"> PAGEREF _Toc71810479 \h </w:instrText>
        </w:r>
        <w:r>
          <w:rPr>
            <w:noProof/>
            <w:webHidden/>
          </w:rPr>
        </w:r>
        <w:r>
          <w:rPr>
            <w:noProof/>
            <w:webHidden/>
          </w:rPr>
          <w:fldChar w:fldCharType="separate"/>
        </w:r>
        <w:r w:rsidR="00815F6E">
          <w:rPr>
            <w:noProof/>
            <w:webHidden/>
          </w:rPr>
          <w:t>31</w:t>
        </w:r>
        <w:r>
          <w:rPr>
            <w:noProof/>
            <w:webHidden/>
          </w:rPr>
          <w:fldChar w:fldCharType="end"/>
        </w:r>
      </w:hyperlink>
    </w:p>
    <w:p w14:paraId="1A4AAFEB" w14:textId="15181856" w:rsidR="00304BE0" w:rsidRPr="00EE72F0" w:rsidRDefault="00304BE0">
      <w:pPr>
        <w:pStyle w:val="32"/>
        <w:tabs>
          <w:tab w:val="right" w:leader="dot" w:pos="9345"/>
        </w:tabs>
        <w:rPr>
          <w:rFonts w:ascii="Calibri" w:hAnsi="Calibri"/>
          <w:noProof/>
          <w:sz w:val="22"/>
        </w:rPr>
      </w:pPr>
      <w:hyperlink w:anchor="_Toc71810480" w:history="1">
        <w:r w:rsidRPr="00900320">
          <w:rPr>
            <w:rStyle w:val="a9"/>
            <w:noProof/>
          </w:rPr>
          <w:t>ТАСС; 2021.05.12; МАНТУРОВ: РОССИЯ СФОКУСИРУЕТСЯ НА ИМПОРТОЗАМЕЩЕНИИ ПО КОМПОНЕНТНОЙ БАЗЕ ДО 2024 ГОДА</w:t>
        </w:r>
        <w:r>
          <w:rPr>
            <w:noProof/>
            <w:webHidden/>
          </w:rPr>
          <w:tab/>
        </w:r>
        <w:r>
          <w:rPr>
            <w:noProof/>
            <w:webHidden/>
          </w:rPr>
          <w:fldChar w:fldCharType="begin"/>
        </w:r>
        <w:r>
          <w:rPr>
            <w:noProof/>
            <w:webHidden/>
          </w:rPr>
          <w:instrText xml:space="preserve"> PAGEREF _Toc71810480 \h </w:instrText>
        </w:r>
        <w:r>
          <w:rPr>
            <w:noProof/>
            <w:webHidden/>
          </w:rPr>
        </w:r>
        <w:r>
          <w:rPr>
            <w:noProof/>
            <w:webHidden/>
          </w:rPr>
          <w:fldChar w:fldCharType="separate"/>
        </w:r>
        <w:r w:rsidR="00815F6E">
          <w:rPr>
            <w:noProof/>
            <w:webHidden/>
          </w:rPr>
          <w:t>32</w:t>
        </w:r>
        <w:r>
          <w:rPr>
            <w:noProof/>
            <w:webHidden/>
          </w:rPr>
          <w:fldChar w:fldCharType="end"/>
        </w:r>
      </w:hyperlink>
    </w:p>
    <w:p w14:paraId="3E4B9AD8" w14:textId="0215921D" w:rsidR="00304BE0" w:rsidRPr="00EE72F0" w:rsidRDefault="00304BE0">
      <w:pPr>
        <w:pStyle w:val="32"/>
        <w:tabs>
          <w:tab w:val="right" w:leader="dot" w:pos="9345"/>
        </w:tabs>
        <w:rPr>
          <w:rFonts w:ascii="Calibri" w:hAnsi="Calibri"/>
          <w:noProof/>
          <w:sz w:val="22"/>
        </w:rPr>
      </w:pPr>
      <w:hyperlink w:anchor="_Toc71810481" w:history="1">
        <w:r w:rsidRPr="00900320">
          <w:rPr>
            <w:rStyle w:val="a9"/>
            <w:noProof/>
          </w:rPr>
          <w:t>ТАСС; 2021.05.12; МИНПРИРОДЫ ПОДГОТОВИТ ЗАКОНОПРОЕКТ О СОЗДАНИИ ЛИКВИДАЦИОННЫХ ФОНДОВ ДЛЯ ТЭК И МЕТАЛЛУРГИИ</w:t>
        </w:r>
        <w:r>
          <w:rPr>
            <w:noProof/>
            <w:webHidden/>
          </w:rPr>
          <w:tab/>
        </w:r>
        <w:r>
          <w:rPr>
            <w:noProof/>
            <w:webHidden/>
          </w:rPr>
          <w:fldChar w:fldCharType="begin"/>
        </w:r>
        <w:r>
          <w:rPr>
            <w:noProof/>
            <w:webHidden/>
          </w:rPr>
          <w:instrText xml:space="preserve"> PAGEREF _Toc71810481 \h </w:instrText>
        </w:r>
        <w:r>
          <w:rPr>
            <w:noProof/>
            <w:webHidden/>
          </w:rPr>
        </w:r>
        <w:r>
          <w:rPr>
            <w:noProof/>
            <w:webHidden/>
          </w:rPr>
          <w:fldChar w:fldCharType="separate"/>
        </w:r>
        <w:r w:rsidR="00815F6E">
          <w:rPr>
            <w:noProof/>
            <w:webHidden/>
          </w:rPr>
          <w:t>32</w:t>
        </w:r>
        <w:r>
          <w:rPr>
            <w:noProof/>
            <w:webHidden/>
          </w:rPr>
          <w:fldChar w:fldCharType="end"/>
        </w:r>
      </w:hyperlink>
    </w:p>
    <w:p w14:paraId="75802D74" w14:textId="75C8E260" w:rsidR="00304BE0" w:rsidRPr="00EE72F0" w:rsidRDefault="00304BE0">
      <w:pPr>
        <w:pStyle w:val="32"/>
        <w:tabs>
          <w:tab w:val="right" w:leader="dot" w:pos="9345"/>
        </w:tabs>
        <w:rPr>
          <w:rFonts w:ascii="Calibri" w:hAnsi="Calibri"/>
          <w:noProof/>
          <w:sz w:val="22"/>
        </w:rPr>
      </w:pPr>
      <w:hyperlink w:anchor="_Toc71810482" w:history="1">
        <w:r w:rsidRPr="00900320">
          <w:rPr>
            <w:rStyle w:val="a9"/>
            <w:noProof/>
          </w:rPr>
          <w:t>ТАСС; 2021.05.12; МИНВОСТОКРАЗВИТИЯ ГОТОВИТ РЕШЕНИЕ ДЛЯ ПОКУПКИ В ДФО СУБСИДИРОВАННЫХ БИЛЕТОВ ОНЛАЙН</w:t>
        </w:r>
        <w:r>
          <w:rPr>
            <w:noProof/>
            <w:webHidden/>
          </w:rPr>
          <w:tab/>
        </w:r>
        <w:r>
          <w:rPr>
            <w:noProof/>
            <w:webHidden/>
          </w:rPr>
          <w:fldChar w:fldCharType="begin"/>
        </w:r>
        <w:r>
          <w:rPr>
            <w:noProof/>
            <w:webHidden/>
          </w:rPr>
          <w:instrText xml:space="preserve"> PAGEREF _Toc71810482 \h </w:instrText>
        </w:r>
        <w:r>
          <w:rPr>
            <w:noProof/>
            <w:webHidden/>
          </w:rPr>
        </w:r>
        <w:r>
          <w:rPr>
            <w:noProof/>
            <w:webHidden/>
          </w:rPr>
          <w:fldChar w:fldCharType="separate"/>
        </w:r>
        <w:r w:rsidR="00815F6E">
          <w:rPr>
            <w:noProof/>
            <w:webHidden/>
          </w:rPr>
          <w:t>33</w:t>
        </w:r>
        <w:r>
          <w:rPr>
            <w:noProof/>
            <w:webHidden/>
          </w:rPr>
          <w:fldChar w:fldCharType="end"/>
        </w:r>
      </w:hyperlink>
    </w:p>
    <w:p w14:paraId="515CA4F0" w14:textId="680F6AA3" w:rsidR="00304BE0" w:rsidRPr="00EE72F0" w:rsidRDefault="00304BE0">
      <w:pPr>
        <w:pStyle w:val="32"/>
        <w:tabs>
          <w:tab w:val="right" w:leader="dot" w:pos="9345"/>
        </w:tabs>
        <w:rPr>
          <w:rFonts w:ascii="Calibri" w:hAnsi="Calibri"/>
          <w:noProof/>
          <w:sz w:val="22"/>
        </w:rPr>
      </w:pPr>
      <w:hyperlink w:anchor="_Toc71810483" w:history="1">
        <w:r w:rsidRPr="00900320">
          <w:rPr>
            <w:rStyle w:val="a9"/>
            <w:noProof/>
          </w:rPr>
          <w:t>ТАСС; 2021.05.12; «ПОБЕДА» ВОЗОБНОВИТ АВИАРЕЙСЫ ИЗ ТОМСКА В МОСКВУ, ПРЕКРАЩЕННЫЕ В 2019 ГОДУ</w:t>
        </w:r>
        <w:r>
          <w:rPr>
            <w:noProof/>
            <w:webHidden/>
          </w:rPr>
          <w:tab/>
        </w:r>
        <w:r>
          <w:rPr>
            <w:noProof/>
            <w:webHidden/>
          </w:rPr>
          <w:fldChar w:fldCharType="begin"/>
        </w:r>
        <w:r>
          <w:rPr>
            <w:noProof/>
            <w:webHidden/>
          </w:rPr>
          <w:instrText xml:space="preserve"> PAGEREF _Toc71810483 \h </w:instrText>
        </w:r>
        <w:r>
          <w:rPr>
            <w:noProof/>
            <w:webHidden/>
          </w:rPr>
        </w:r>
        <w:r>
          <w:rPr>
            <w:noProof/>
            <w:webHidden/>
          </w:rPr>
          <w:fldChar w:fldCharType="separate"/>
        </w:r>
        <w:r w:rsidR="00815F6E">
          <w:rPr>
            <w:noProof/>
            <w:webHidden/>
          </w:rPr>
          <w:t>34</w:t>
        </w:r>
        <w:r>
          <w:rPr>
            <w:noProof/>
            <w:webHidden/>
          </w:rPr>
          <w:fldChar w:fldCharType="end"/>
        </w:r>
      </w:hyperlink>
    </w:p>
    <w:p w14:paraId="6A30774F" w14:textId="2EB8EAA5" w:rsidR="00304BE0" w:rsidRPr="00EE72F0" w:rsidRDefault="00304BE0">
      <w:pPr>
        <w:pStyle w:val="32"/>
        <w:tabs>
          <w:tab w:val="right" w:leader="dot" w:pos="9345"/>
        </w:tabs>
        <w:rPr>
          <w:rFonts w:ascii="Calibri" w:hAnsi="Calibri"/>
          <w:noProof/>
          <w:sz w:val="22"/>
        </w:rPr>
      </w:pPr>
      <w:hyperlink w:anchor="_Toc71810484" w:history="1">
        <w:r w:rsidRPr="00900320">
          <w:rPr>
            <w:rStyle w:val="a9"/>
            <w:noProof/>
          </w:rPr>
          <w:t>ТАСС; 2021.05.12; СТРОИТЕЛЬСТВО НОВОГО ТЕРМИНАЛА АЭРОПОРТА ТОМСКА ПЛАНИРУЕТСЯ ЗАВЕРШИТЬ ОСЕНЬЮ 2022 ГОДА</w:t>
        </w:r>
        <w:r>
          <w:rPr>
            <w:noProof/>
            <w:webHidden/>
          </w:rPr>
          <w:tab/>
        </w:r>
        <w:r>
          <w:rPr>
            <w:noProof/>
            <w:webHidden/>
          </w:rPr>
          <w:fldChar w:fldCharType="begin"/>
        </w:r>
        <w:r>
          <w:rPr>
            <w:noProof/>
            <w:webHidden/>
          </w:rPr>
          <w:instrText xml:space="preserve"> PAGEREF _Toc71810484 \h </w:instrText>
        </w:r>
        <w:r>
          <w:rPr>
            <w:noProof/>
            <w:webHidden/>
          </w:rPr>
        </w:r>
        <w:r>
          <w:rPr>
            <w:noProof/>
            <w:webHidden/>
          </w:rPr>
          <w:fldChar w:fldCharType="separate"/>
        </w:r>
        <w:r w:rsidR="00815F6E">
          <w:rPr>
            <w:noProof/>
            <w:webHidden/>
          </w:rPr>
          <w:t>34</w:t>
        </w:r>
        <w:r>
          <w:rPr>
            <w:noProof/>
            <w:webHidden/>
          </w:rPr>
          <w:fldChar w:fldCharType="end"/>
        </w:r>
      </w:hyperlink>
    </w:p>
    <w:p w14:paraId="605DEFA8" w14:textId="50BE0311" w:rsidR="00304BE0" w:rsidRPr="00EE72F0" w:rsidRDefault="00304BE0">
      <w:pPr>
        <w:pStyle w:val="32"/>
        <w:tabs>
          <w:tab w:val="right" w:leader="dot" w:pos="9345"/>
        </w:tabs>
        <w:rPr>
          <w:rFonts w:ascii="Calibri" w:hAnsi="Calibri"/>
          <w:noProof/>
          <w:sz w:val="22"/>
        </w:rPr>
      </w:pPr>
      <w:hyperlink w:anchor="_Toc71810485" w:history="1">
        <w:r w:rsidRPr="00900320">
          <w:rPr>
            <w:rStyle w:val="a9"/>
            <w:noProof/>
          </w:rPr>
          <w:t>РИА НОВОСТИ; 2021.05.12; В РОССИИ РАЗРАБОТАЛИ НОВЫЙ АВТОМОБИЛЬ ДЛЯ ТУШЕНИЯ ПОЖАРОВ В АЭРОПОРТАХ</w:t>
        </w:r>
        <w:r>
          <w:rPr>
            <w:noProof/>
            <w:webHidden/>
          </w:rPr>
          <w:tab/>
        </w:r>
        <w:r>
          <w:rPr>
            <w:noProof/>
            <w:webHidden/>
          </w:rPr>
          <w:fldChar w:fldCharType="begin"/>
        </w:r>
        <w:r>
          <w:rPr>
            <w:noProof/>
            <w:webHidden/>
          </w:rPr>
          <w:instrText xml:space="preserve"> PAGEREF _Toc71810485 \h </w:instrText>
        </w:r>
        <w:r>
          <w:rPr>
            <w:noProof/>
            <w:webHidden/>
          </w:rPr>
        </w:r>
        <w:r>
          <w:rPr>
            <w:noProof/>
            <w:webHidden/>
          </w:rPr>
          <w:fldChar w:fldCharType="separate"/>
        </w:r>
        <w:r w:rsidR="00815F6E">
          <w:rPr>
            <w:noProof/>
            <w:webHidden/>
          </w:rPr>
          <w:t>35</w:t>
        </w:r>
        <w:r>
          <w:rPr>
            <w:noProof/>
            <w:webHidden/>
          </w:rPr>
          <w:fldChar w:fldCharType="end"/>
        </w:r>
      </w:hyperlink>
    </w:p>
    <w:p w14:paraId="0EBFF7B2" w14:textId="24D7611E" w:rsidR="00304BE0" w:rsidRPr="00EE72F0" w:rsidRDefault="00304BE0">
      <w:pPr>
        <w:pStyle w:val="32"/>
        <w:tabs>
          <w:tab w:val="right" w:leader="dot" w:pos="9345"/>
        </w:tabs>
        <w:rPr>
          <w:rFonts w:ascii="Calibri" w:hAnsi="Calibri"/>
          <w:noProof/>
          <w:sz w:val="22"/>
        </w:rPr>
      </w:pPr>
      <w:hyperlink w:anchor="_Toc71810486" w:history="1">
        <w:r w:rsidRPr="00900320">
          <w:rPr>
            <w:rStyle w:val="a9"/>
            <w:noProof/>
          </w:rPr>
          <w:t>RT; 2021.05.12; В ГОСДУМЕ ОЦЕНИЛИ ИДЕЮ ВВЕСТИ БОНУСЫ ДЛЯ ПРИВИТЫХ ОТ КОРОНАВИРУСА ПАССАЖИРОВ</w:t>
        </w:r>
        <w:r>
          <w:rPr>
            <w:noProof/>
            <w:webHidden/>
          </w:rPr>
          <w:tab/>
        </w:r>
        <w:r>
          <w:rPr>
            <w:noProof/>
            <w:webHidden/>
          </w:rPr>
          <w:fldChar w:fldCharType="begin"/>
        </w:r>
        <w:r>
          <w:rPr>
            <w:noProof/>
            <w:webHidden/>
          </w:rPr>
          <w:instrText xml:space="preserve"> PAGEREF _Toc71810486 \h </w:instrText>
        </w:r>
        <w:r>
          <w:rPr>
            <w:noProof/>
            <w:webHidden/>
          </w:rPr>
        </w:r>
        <w:r>
          <w:rPr>
            <w:noProof/>
            <w:webHidden/>
          </w:rPr>
          <w:fldChar w:fldCharType="separate"/>
        </w:r>
        <w:r w:rsidR="00815F6E">
          <w:rPr>
            <w:noProof/>
            <w:webHidden/>
          </w:rPr>
          <w:t>35</w:t>
        </w:r>
        <w:r>
          <w:rPr>
            <w:noProof/>
            <w:webHidden/>
          </w:rPr>
          <w:fldChar w:fldCharType="end"/>
        </w:r>
      </w:hyperlink>
    </w:p>
    <w:p w14:paraId="758E1E35" w14:textId="4DA0DA7C" w:rsidR="00304BE0" w:rsidRPr="00EE72F0" w:rsidRDefault="00304BE0">
      <w:pPr>
        <w:pStyle w:val="32"/>
        <w:tabs>
          <w:tab w:val="right" w:leader="dot" w:pos="9345"/>
        </w:tabs>
        <w:rPr>
          <w:rFonts w:ascii="Calibri" w:hAnsi="Calibri"/>
          <w:noProof/>
          <w:sz w:val="22"/>
        </w:rPr>
      </w:pPr>
      <w:hyperlink w:anchor="_Toc71810487" w:history="1">
        <w:r w:rsidRPr="00900320">
          <w:rPr>
            <w:rStyle w:val="a9"/>
            <w:noProof/>
          </w:rPr>
          <w:t>ДУМА ТВ; 2021.05.12; ДЕПУТАТ СОЛОМАТИНА ОЦЕНИЛА ИДЕЮ О БОНУСАХ ДЛЯ ВАКЦИНИРОВАННЫХ ОТ COVID-19 ПАССАЖИРОВ</w:t>
        </w:r>
        <w:r>
          <w:rPr>
            <w:noProof/>
            <w:webHidden/>
          </w:rPr>
          <w:tab/>
        </w:r>
        <w:r>
          <w:rPr>
            <w:noProof/>
            <w:webHidden/>
          </w:rPr>
          <w:fldChar w:fldCharType="begin"/>
        </w:r>
        <w:r>
          <w:rPr>
            <w:noProof/>
            <w:webHidden/>
          </w:rPr>
          <w:instrText xml:space="preserve"> PAGEREF _Toc71810487 \h </w:instrText>
        </w:r>
        <w:r>
          <w:rPr>
            <w:noProof/>
            <w:webHidden/>
          </w:rPr>
        </w:r>
        <w:r>
          <w:rPr>
            <w:noProof/>
            <w:webHidden/>
          </w:rPr>
          <w:fldChar w:fldCharType="separate"/>
        </w:r>
        <w:r w:rsidR="00815F6E">
          <w:rPr>
            <w:noProof/>
            <w:webHidden/>
          </w:rPr>
          <w:t>36</w:t>
        </w:r>
        <w:r>
          <w:rPr>
            <w:noProof/>
            <w:webHidden/>
          </w:rPr>
          <w:fldChar w:fldCharType="end"/>
        </w:r>
      </w:hyperlink>
    </w:p>
    <w:p w14:paraId="6829E072" w14:textId="7AF9ECD2" w:rsidR="00304BE0" w:rsidRPr="00EE72F0" w:rsidRDefault="00304BE0">
      <w:pPr>
        <w:pStyle w:val="32"/>
        <w:tabs>
          <w:tab w:val="right" w:leader="dot" w:pos="9345"/>
        </w:tabs>
        <w:rPr>
          <w:rFonts w:ascii="Calibri" w:hAnsi="Calibri"/>
          <w:noProof/>
          <w:sz w:val="22"/>
        </w:rPr>
      </w:pPr>
      <w:hyperlink w:anchor="_Toc71810488" w:history="1">
        <w:r w:rsidRPr="00900320">
          <w:rPr>
            <w:rStyle w:val="a9"/>
            <w:noProof/>
          </w:rPr>
          <w:t>МОСКВА 24; 2021.05.12; БОНУСЫ ПРОТИВ КОРОНАВИРУСА: КАК ПРЕДЛАГАЮТ ПООЩРЯТЬ РОССИЯН ЗА ПРИВИВКУ</w:t>
        </w:r>
        <w:r>
          <w:rPr>
            <w:noProof/>
            <w:webHidden/>
          </w:rPr>
          <w:tab/>
        </w:r>
        <w:r>
          <w:rPr>
            <w:noProof/>
            <w:webHidden/>
          </w:rPr>
          <w:fldChar w:fldCharType="begin"/>
        </w:r>
        <w:r>
          <w:rPr>
            <w:noProof/>
            <w:webHidden/>
          </w:rPr>
          <w:instrText xml:space="preserve"> PAGEREF _Toc71810488 \h </w:instrText>
        </w:r>
        <w:r>
          <w:rPr>
            <w:noProof/>
            <w:webHidden/>
          </w:rPr>
        </w:r>
        <w:r>
          <w:rPr>
            <w:noProof/>
            <w:webHidden/>
          </w:rPr>
          <w:fldChar w:fldCharType="separate"/>
        </w:r>
        <w:r w:rsidR="00815F6E">
          <w:rPr>
            <w:noProof/>
            <w:webHidden/>
          </w:rPr>
          <w:t>36</w:t>
        </w:r>
        <w:r>
          <w:rPr>
            <w:noProof/>
            <w:webHidden/>
          </w:rPr>
          <w:fldChar w:fldCharType="end"/>
        </w:r>
      </w:hyperlink>
    </w:p>
    <w:p w14:paraId="299465BC" w14:textId="3B0346B5" w:rsidR="00304BE0" w:rsidRPr="00EE72F0" w:rsidRDefault="00304BE0">
      <w:pPr>
        <w:pStyle w:val="32"/>
        <w:tabs>
          <w:tab w:val="right" w:leader="dot" w:pos="9345"/>
        </w:tabs>
        <w:rPr>
          <w:rFonts w:ascii="Calibri" w:hAnsi="Calibri"/>
          <w:noProof/>
          <w:sz w:val="22"/>
        </w:rPr>
      </w:pPr>
      <w:hyperlink w:anchor="_Toc71810489" w:history="1">
        <w:r w:rsidRPr="00900320">
          <w:rPr>
            <w:rStyle w:val="a9"/>
            <w:noProof/>
          </w:rPr>
          <w:t>РБК; 2021.05.12; «АЭРОФЛОТ» ПООБЕЩАЛ «СУЩЕСТВЕННЫЕ ПРЕИМУЩЕСТВА» ДЛЯ ПРОШЕДШИХ ВАКЦИНАЦИЮ</w:t>
        </w:r>
        <w:r>
          <w:rPr>
            <w:noProof/>
            <w:webHidden/>
          </w:rPr>
          <w:tab/>
        </w:r>
        <w:r>
          <w:rPr>
            <w:noProof/>
            <w:webHidden/>
          </w:rPr>
          <w:fldChar w:fldCharType="begin"/>
        </w:r>
        <w:r>
          <w:rPr>
            <w:noProof/>
            <w:webHidden/>
          </w:rPr>
          <w:instrText xml:space="preserve"> PAGEREF _Toc71810489 \h </w:instrText>
        </w:r>
        <w:r>
          <w:rPr>
            <w:noProof/>
            <w:webHidden/>
          </w:rPr>
        </w:r>
        <w:r>
          <w:rPr>
            <w:noProof/>
            <w:webHidden/>
          </w:rPr>
          <w:fldChar w:fldCharType="separate"/>
        </w:r>
        <w:r w:rsidR="00815F6E">
          <w:rPr>
            <w:noProof/>
            <w:webHidden/>
          </w:rPr>
          <w:t>38</w:t>
        </w:r>
        <w:r>
          <w:rPr>
            <w:noProof/>
            <w:webHidden/>
          </w:rPr>
          <w:fldChar w:fldCharType="end"/>
        </w:r>
      </w:hyperlink>
    </w:p>
    <w:p w14:paraId="3D0F9B7D" w14:textId="630CD64F" w:rsidR="00304BE0" w:rsidRPr="00EE72F0" w:rsidRDefault="00304BE0">
      <w:pPr>
        <w:pStyle w:val="32"/>
        <w:tabs>
          <w:tab w:val="right" w:leader="dot" w:pos="9345"/>
        </w:tabs>
        <w:rPr>
          <w:rFonts w:ascii="Calibri" w:hAnsi="Calibri"/>
          <w:noProof/>
          <w:sz w:val="22"/>
        </w:rPr>
      </w:pPr>
      <w:hyperlink w:anchor="_Toc71810490" w:history="1">
        <w:r w:rsidRPr="00900320">
          <w:rPr>
            <w:rStyle w:val="a9"/>
            <w:noProof/>
          </w:rPr>
          <w:t>РИА ФАН; 2021.05.12; РУКОВОДСТВО S7 НЕ ПЛАНИРУЕТ БОНУСНЫЕ ПРОГРАММЫ ДЛЯ ПАССАЖИРОВ С ПРИВИВКАМИ ОТ COVID-19</w:t>
        </w:r>
        <w:r>
          <w:rPr>
            <w:noProof/>
            <w:webHidden/>
          </w:rPr>
          <w:tab/>
        </w:r>
        <w:r>
          <w:rPr>
            <w:noProof/>
            <w:webHidden/>
          </w:rPr>
          <w:fldChar w:fldCharType="begin"/>
        </w:r>
        <w:r>
          <w:rPr>
            <w:noProof/>
            <w:webHidden/>
          </w:rPr>
          <w:instrText xml:space="preserve"> PAGEREF _Toc71810490 \h </w:instrText>
        </w:r>
        <w:r>
          <w:rPr>
            <w:noProof/>
            <w:webHidden/>
          </w:rPr>
        </w:r>
        <w:r>
          <w:rPr>
            <w:noProof/>
            <w:webHidden/>
          </w:rPr>
          <w:fldChar w:fldCharType="separate"/>
        </w:r>
        <w:r w:rsidR="00815F6E">
          <w:rPr>
            <w:noProof/>
            <w:webHidden/>
          </w:rPr>
          <w:t>39</w:t>
        </w:r>
        <w:r>
          <w:rPr>
            <w:noProof/>
            <w:webHidden/>
          </w:rPr>
          <w:fldChar w:fldCharType="end"/>
        </w:r>
      </w:hyperlink>
    </w:p>
    <w:p w14:paraId="1ACCDB1C" w14:textId="0A5EE6DD" w:rsidR="00304BE0" w:rsidRPr="00EE72F0" w:rsidRDefault="00304BE0">
      <w:pPr>
        <w:pStyle w:val="32"/>
        <w:tabs>
          <w:tab w:val="right" w:leader="dot" w:pos="9345"/>
        </w:tabs>
        <w:rPr>
          <w:rFonts w:ascii="Calibri" w:hAnsi="Calibri"/>
          <w:noProof/>
          <w:sz w:val="22"/>
        </w:rPr>
      </w:pPr>
      <w:hyperlink w:anchor="_Toc71810491" w:history="1">
        <w:r w:rsidRPr="00900320">
          <w:rPr>
            <w:rStyle w:val="a9"/>
            <w:noProof/>
          </w:rPr>
          <w:t>СПУТНИК; 2021.05.12; «ВЫИГРЫШНЫЙ ХОД». АНАЛИТИК ОБ ИДЕЕ БОНУСОВ ДЛЯ ПАССАЖИРОВ ЗА ВАКЦИНАЦИЮ</w:t>
        </w:r>
        <w:r>
          <w:rPr>
            <w:noProof/>
            <w:webHidden/>
          </w:rPr>
          <w:tab/>
        </w:r>
        <w:r>
          <w:rPr>
            <w:noProof/>
            <w:webHidden/>
          </w:rPr>
          <w:fldChar w:fldCharType="begin"/>
        </w:r>
        <w:r>
          <w:rPr>
            <w:noProof/>
            <w:webHidden/>
          </w:rPr>
          <w:instrText xml:space="preserve"> PAGEREF _Toc71810491 \h </w:instrText>
        </w:r>
        <w:r>
          <w:rPr>
            <w:noProof/>
            <w:webHidden/>
          </w:rPr>
        </w:r>
        <w:r>
          <w:rPr>
            <w:noProof/>
            <w:webHidden/>
          </w:rPr>
          <w:fldChar w:fldCharType="separate"/>
        </w:r>
        <w:r w:rsidR="00815F6E">
          <w:rPr>
            <w:noProof/>
            <w:webHidden/>
          </w:rPr>
          <w:t>39</w:t>
        </w:r>
        <w:r>
          <w:rPr>
            <w:noProof/>
            <w:webHidden/>
          </w:rPr>
          <w:fldChar w:fldCharType="end"/>
        </w:r>
      </w:hyperlink>
    </w:p>
    <w:p w14:paraId="3FFE8CB3" w14:textId="161FCDC6" w:rsidR="00304BE0" w:rsidRPr="00EE72F0" w:rsidRDefault="00304BE0">
      <w:pPr>
        <w:pStyle w:val="32"/>
        <w:tabs>
          <w:tab w:val="right" w:leader="dot" w:pos="9345"/>
        </w:tabs>
        <w:rPr>
          <w:rFonts w:ascii="Calibri" w:hAnsi="Calibri"/>
          <w:noProof/>
          <w:sz w:val="22"/>
        </w:rPr>
      </w:pPr>
      <w:hyperlink w:anchor="_Toc71810492" w:history="1">
        <w:r w:rsidRPr="00900320">
          <w:rPr>
            <w:rStyle w:val="a9"/>
            <w:noProof/>
          </w:rPr>
          <w:t>ВЕЧЕРНЯЯ МОСКВА; РУСЛАН ДАВЛЕТШИН; 2021.05.12; БОНУСЫ И МИЛИ: НУЖНО ЛИ ПООЩРЯТЬ ПРИВИТЫХ ОТ КОРОНАВИРУСА ПАССАЖИРОВ</w:t>
        </w:r>
        <w:r>
          <w:rPr>
            <w:noProof/>
            <w:webHidden/>
          </w:rPr>
          <w:tab/>
        </w:r>
        <w:r>
          <w:rPr>
            <w:noProof/>
            <w:webHidden/>
          </w:rPr>
          <w:fldChar w:fldCharType="begin"/>
        </w:r>
        <w:r>
          <w:rPr>
            <w:noProof/>
            <w:webHidden/>
          </w:rPr>
          <w:instrText xml:space="preserve"> PAGEREF _Toc71810492 \h </w:instrText>
        </w:r>
        <w:r>
          <w:rPr>
            <w:noProof/>
            <w:webHidden/>
          </w:rPr>
        </w:r>
        <w:r>
          <w:rPr>
            <w:noProof/>
            <w:webHidden/>
          </w:rPr>
          <w:fldChar w:fldCharType="separate"/>
        </w:r>
        <w:r w:rsidR="00815F6E">
          <w:rPr>
            <w:noProof/>
            <w:webHidden/>
          </w:rPr>
          <w:t>40</w:t>
        </w:r>
        <w:r>
          <w:rPr>
            <w:noProof/>
            <w:webHidden/>
          </w:rPr>
          <w:fldChar w:fldCharType="end"/>
        </w:r>
      </w:hyperlink>
    </w:p>
    <w:p w14:paraId="23688C77" w14:textId="1116D202" w:rsidR="00304BE0" w:rsidRPr="00EE72F0" w:rsidRDefault="00304BE0">
      <w:pPr>
        <w:pStyle w:val="32"/>
        <w:tabs>
          <w:tab w:val="right" w:leader="dot" w:pos="9345"/>
        </w:tabs>
        <w:rPr>
          <w:rFonts w:ascii="Calibri" w:hAnsi="Calibri"/>
          <w:noProof/>
          <w:sz w:val="22"/>
        </w:rPr>
      </w:pPr>
      <w:hyperlink w:anchor="_Toc71810493" w:history="1">
        <w:r w:rsidRPr="00900320">
          <w:rPr>
            <w:rStyle w:val="a9"/>
            <w:noProof/>
          </w:rPr>
          <w:t>РОССИЙСКАЯ ГАЗЕТА – ФЕДЕРАЛЬНЫЙ ВЫПУСК; ВЛАДИМИР БАРШЕВ; 2021.05.13; ГАИ В ШКОЛУ НЕ ПОЙДЕТ; ГИБДД НЕ СМОЖЕТ ПРОВЕРЯТЬ АВТОШКОЛЫ</w:t>
        </w:r>
        <w:r>
          <w:rPr>
            <w:noProof/>
            <w:webHidden/>
          </w:rPr>
          <w:tab/>
        </w:r>
        <w:r>
          <w:rPr>
            <w:noProof/>
            <w:webHidden/>
          </w:rPr>
          <w:fldChar w:fldCharType="begin"/>
        </w:r>
        <w:r>
          <w:rPr>
            <w:noProof/>
            <w:webHidden/>
          </w:rPr>
          <w:instrText xml:space="preserve"> PAGEREF _Toc71810493 \h </w:instrText>
        </w:r>
        <w:r>
          <w:rPr>
            <w:noProof/>
            <w:webHidden/>
          </w:rPr>
        </w:r>
        <w:r>
          <w:rPr>
            <w:noProof/>
            <w:webHidden/>
          </w:rPr>
          <w:fldChar w:fldCharType="separate"/>
        </w:r>
        <w:r w:rsidR="00815F6E">
          <w:rPr>
            <w:noProof/>
            <w:webHidden/>
          </w:rPr>
          <w:t>42</w:t>
        </w:r>
        <w:r>
          <w:rPr>
            <w:noProof/>
            <w:webHidden/>
          </w:rPr>
          <w:fldChar w:fldCharType="end"/>
        </w:r>
      </w:hyperlink>
    </w:p>
    <w:p w14:paraId="7CE1781C" w14:textId="4DB44AB8" w:rsidR="00304BE0" w:rsidRPr="00EE72F0" w:rsidRDefault="00304BE0">
      <w:pPr>
        <w:pStyle w:val="32"/>
        <w:tabs>
          <w:tab w:val="right" w:leader="dot" w:pos="9345"/>
        </w:tabs>
        <w:rPr>
          <w:rFonts w:ascii="Calibri" w:hAnsi="Calibri"/>
          <w:noProof/>
          <w:sz w:val="22"/>
        </w:rPr>
      </w:pPr>
      <w:hyperlink w:anchor="_Toc71810494" w:history="1">
        <w:r w:rsidRPr="00900320">
          <w:rPr>
            <w:rStyle w:val="a9"/>
            <w:noProof/>
          </w:rPr>
          <w:t>ТАСС; 2021.05.12; ПРЕЗЕНТАЦИЯ «ВОДОРОДНОГО» АВТОБУСА «КАМАЗА» МОЖЕТ ПРОЙТИ В СЕНТЯБРЕ</w:t>
        </w:r>
        <w:r>
          <w:rPr>
            <w:noProof/>
            <w:webHidden/>
          </w:rPr>
          <w:tab/>
        </w:r>
        <w:r>
          <w:rPr>
            <w:noProof/>
            <w:webHidden/>
          </w:rPr>
          <w:fldChar w:fldCharType="begin"/>
        </w:r>
        <w:r>
          <w:rPr>
            <w:noProof/>
            <w:webHidden/>
          </w:rPr>
          <w:instrText xml:space="preserve"> PAGEREF _Toc71810494 \h </w:instrText>
        </w:r>
        <w:r>
          <w:rPr>
            <w:noProof/>
            <w:webHidden/>
          </w:rPr>
        </w:r>
        <w:r>
          <w:rPr>
            <w:noProof/>
            <w:webHidden/>
          </w:rPr>
          <w:fldChar w:fldCharType="separate"/>
        </w:r>
        <w:r w:rsidR="00815F6E">
          <w:rPr>
            <w:noProof/>
            <w:webHidden/>
          </w:rPr>
          <w:t>44</w:t>
        </w:r>
        <w:r>
          <w:rPr>
            <w:noProof/>
            <w:webHidden/>
          </w:rPr>
          <w:fldChar w:fldCharType="end"/>
        </w:r>
      </w:hyperlink>
    </w:p>
    <w:p w14:paraId="70C9C3ED" w14:textId="4C8CDB8E" w:rsidR="00304BE0" w:rsidRPr="00EE72F0" w:rsidRDefault="00304BE0">
      <w:pPr>
        <w:pStyle w:val="32"/>
        <w:tabs>
          <w:tab w:val="right" w:leader="dot" w:pos="9345"/>
        </w:tabs>
        <w:rPr>
          <w:rFonts w:ascii="Calibri" w:hAnsi="Calibri"/>
          <w:noProof/>
          <w:sz w:val="22"/>
        </w:rPr>
      </w:pPr>
      <w:hyperlink w:anchor="_Toc71810495" w:history="1">
        <w:r w:rsidRPr="00900320">
          <w:rPr>
            <w:rStyle w:val="a9"/>
            <w:noProof/>
          </w:rPr>
          <w:t>ТАСС; 2021.05.12; В РОССИИ ВПЕРВЫЕ ЗАЩИТИЛИ БЕСПИЛОТНЫЙ АВТОМОБИЛЬ ПРИ ПОМОЩИ КВАНТОВОЙ КРИПТОГРАФИИ</w:t>
        </w:r>
        <w:r>
          <w:rPr>
            <w:noProof/>
            <w:webHidden/>
          </w:rPr>
          <w:tab/>
        </w:r>
        <w:r>
          <w:rPr>
            <w:noProof/>
            <w:webHidden/>
          </w:rPr>
          <w:fldChar w:fldCharType="begin"/>
        </w:r>
        <w:r>
          <w:rPr>
            <w:noProof/>
            <w:webHidden/>
          </w:rPr>
          <w:instrText xml:space="preserve"> PAGEREF _Toc71810495 \h </w:instrText>
        </w:r>
        <w:r>
          <w:rPr>
            <w:noProof/>
            <w:webHidden/>
          </w:rPr>
        </w:r>
        <w:r>
          <w:rPr>
            <w:noProof/>
            <w:webHidden/>
          </w:rPr>
          <w:fldChar w:fldCharType="separate"/>
        </w:r>
        <w:r w:rsidR="00815F6E">
          <w:rPr>
            <w:noProof/>
            <w:webHidden/>
          </w:rPr>
          <w:t>44</w:t>
        </w:r>
        <w:r>
          <w:rPr>
            <w:noProof/>
            <w:webHidden/>
          </w:rPr>
          <w:fldChar w:fldCharType="end"/>
        </w:r>
      </w:hyperlink>
    </w:p>
    <w:p w14:paraId="076E61BF" w14:textId="063145F2" w:rsidR="00304BE0" w:rsidRPr="00EE72F0" w:rsidRDefault="00304BE0">
      <w:pPr>
        <w:pStyle w:val="32"/>
        <w:tabs>
          <w:tab w:val="right" w:leader="dot" w:pos="9345"/>
        </w:tabs>
        <w:rPr>
          <w:rFonts w:ascii="Calibri" w:hAnsi="Calibri"/>
          <w:noProof/>
          <w:sz w:val="22"/>
        </w:rPr>
      </w:pPr>
      <w:hyperlink w:anchor="_Toc71810496" w:history="1">
        <w:r w:rsidRPr="00900320">
          <w:rPr>
            <w:rStyle w:val="a9"/>
            <w:noProof/>
          </w:rPr>
          <w:t>ИНТЕРФАКС; 2021.05.12; НОВАК: СУБСИДИРОВАНИЕ ПОСТАВОК ТОПЛИВА В ДФО БУДЕТ ФИНАНСИРОВАТЬСЯ ИЗ СРЕДСТВ, ЗАЛОЖЕННЫХ В НАДБАВКУ К ДЕМПФЕРУ</w:t>
        </w:r>
        <w:r>
          <w:rPr>
            <w:noProof/>
            <w:webHidden/>
          </w:rPr>
          <w:tab/>
        </w:r>
        <w:r>
          <w:rPr>
            <w:noProof/>
            <w:webHidden/>
          </w:rPr>
          <w:fldChar w:fldCharType="begin"/>
        </w:r>
        <w:r>
          <w:rPr>
            <w:noProof/>
            <w:webHidden/>
          </w:rPr>
          <w:instrText xml:space="preserve"> PAGEREF _Toc71810496 \h </w:instrText>
        </w:r>
        <w:r>
          <w:rPr>
            <w:noProof/>
            <w:webHidden/>
          </w:rPr>
        </w:r>
        <w:r>
          <w:rPr>
            <w:noProof/>
            <w:webHidden/>
          </w:rPr>
          <w:fldChar w:fldCharType="separate"/>
        </w:r>
        <w:r w:rsidR="00815F6E">
          <w:rPr>
            <w:noProof/>
            <w:webHidden/>
          </w:rPr>
          <w:t>46</w:t>
        </w:r>
        <w:r>
          <w:rPr>
            <w:noProof/>
            <w:webHidden/>
          </w:rPr>
          <w:fldChar w:fldCharType="end"/>
        </w:r>
      </w:hyperlink>
    </w:p>
    <w:p w14:paraId="30A89F99" w14:textId="75D9D0E6" w:rsidR="00304BE0" w:rsidRPr="00EE72F0" w:rsidRDefault="00304BE0">
      <w:pPr>
        <w:pStyle w:val="32"/>
        <w:tabs>
          <w:tab w:val="right" w:leader="dot" w:pos="9345"/>
        </w:tabs>
        <w:rPr>
          <w:rFonts w:ascii="Calibri" w:hAnsi="Calibri"/>
          <w:noProof/>
          <w:sz w:val="22"/>
        </w:rPr>
      </w:pPr>
      <w:hyperlink w:anchor="_Toc71810497" w:history="1">
        <w:r w:rsidRPr="00900320">
          <w:rPr>
            <w:rStyle w:val="a9"/>
            <w:noProof/>
          </w:rPr>
          <w:t>ТАСС; 2021.05.12; ПЕРЕВОЗКИ ПАССАЖИРОВ НА МЖД В АПРЕЛЕ ВЫРОСЛИ БОЛЕЕ ЧЕМ В 3,7 РАЗА</w:t>
        </w:r>
        <w:r>
          <w:rPr>
            <w:noProof/>
            <w:webHidden/>
          </w:rPr>
          <w:tab/>
        </w:r>
        <w:r>
          <w:rPr>
            <w:noProof/>
            <w:webHidden/>
          </w:rPr>
          <w:fldChar w:fldCharType="begin"/>
        </w:r>
        <w:r>
          <w:rPr>
            <w:noProof/>
            <w:webHidden/>
          </w:rPr>
          <w:instrText xml:space="preserve"> PAGEREF _Toc71810497 \h </w:instrText>
        </w:r>
        <w:r>
          <w:rPr>
            <w:noProof/>
            <w:webHidden/>
          </w:rPr>
        </w:r>
        <w:r>
          <w:rPr>
            <w:noProof/>
            <w:webHidden/>
          </w:rPr>
          <w:fldChar w:fldCharType="separate"/>
        </w:r>
        <w:r w:rsidR="00815F6E">
          <w:rPr>
            <w:noProof/>
            <w:webHidden/>
          </w:rPr>
          <w:t>46</w:t>
        </w:r>
        <w:r>
          <w:rPr>
            <w:noProof/>
            <w:webHidden/>
          </w:rPr>
          <w:fldChar w:fldCharType="end"/>
        </w:r>
      </w:hyperlink>
    </w:p>
    <w:p w14:paraId="4FFF87CC" w14:textId="09CF5B75" w:rsidR="00304BE0" w:rsidRPr="00EE72F0" w:rsidRDefault="00304BE0">
      <w:pPr>
        <w:pStyle w:val="32"/>
        <w:tabs>
          <w:tab w:val="right" w:leader="dot" w:pos="9345"/>
        </w:tabs>
        <w:rPr>
          <w:rFonts w:ascii="Calibri" w:hAnsi="Calibri"/>
          <w:noProof/>
          <w:sz w:val="22"/>
        </w:rPr>
      </w:pPr>
      <w:hyperlink w:anchor="_Toc71810498" w:history="1">
        <w:r w:rsidRPr="00900320">
          <w:rPr>
            <w:rStyle w:val="a9"/>
            <w:noProof/>
          </w:rPr>
          <w:t>ТАСС; 2021.05.12; ПЕРЕВОЗКИ ПАССАЖИРОВ НА ВСЖД ВЫРОСЛИ НА 41% В АПРЕЛЕ</w:t>
        </w:r>
        <w:r>
          <w:rPr>
            <w:noProof/>
            <w:webHidden/>
          </w:rPr>
          <w:tab/>
        </w:r>
        <w:r>
          <w:rPr>
            <w:noProof/>
            <w:webHidden/>
          </w:rPr>
          <w:fldChar w:fldCharType="begin"/>
        </w:r>
        <w:r>
          <w:rPr>
            <w:noProof/>
            <w:webHidden/>
          </w:rPr>
          <w:instrText xml:space="preserve"> PAGEREF _Toc71810498 \h </w:instrText>
        </w:r>
        <w:r>
          <w:rPr>
            <w:noProof/>
            <w:webHidden/>
          </w:rPr>
        </w:r>
        <w:r>
          <w:rPr>
            <w:noProof/>
            <w:webHidden/>
          </w:rPr>
          <w:fldChar w:fldCharType="separate"/>
        </w:r>
        <w:r w:rsidR="00815F6E">
          <w:rPr>
            <w:noProof/>
            <w:webHidden/>
          </w:rPr>
          <w:t>47</w:t>
        </w:r>
        <w:r>
          <w:rPr>
            <w:noProof/>
            <w:webHidden/>
          </w:rPr>
          <w:fldChar w:fldCharType="end"/>
        </w:r>
      </w:hyperlink>
    </w:p>
    <w:p w14:paraId="1909876F" w14:textId="206636F0" w:rsidR="00304BE0" w:rsidRPr="00EE72F0" w:rsidRDefault="00304BE0">
      <w:pPr>
        <w:pStyle w:val="32"/>
        <w:tabs>
          <w:tab w:val="right" w:leader="dot" w:pos="9345"/>
        </w:tabs>
        <w:rPr>
          <w:rFonts w:ascii="Calibri" w:hAnsi="Calibri"/>
          <w:noProof/>
          <w:sz w:val="22"/>
        </w:rPr>
      </w:pPr>
      <w:hyperlink w:anchor="_Toc71810499" w:history="1">
        <w:r w:rsidRPr="00900320">
          <w:rPr>
            <w:rStyle w:val="a9"/>
            <w:noProof/>
          </w:rPr>
          <w:t>ТАСС; 2021.05.12; ПОГРУЗКА НА ДВЖД ВЫРОСЛА В АПРЕЛЕ НА 42%</w:t>
        </w:r>
        <w:r>
          <w:rPr>
            <w:noProof/>
            <w:webHidden/>
          </w:rPr>
          <w:tab/>
        </w:r>
        <w:r>
          <w:rPr>
            <w:noProof/>
            <w:webHidden/>
          </w:rPr>
          <w:fldChar w:fldCharType="begin"/>
        </w:r>
        <w:r>
          <w:rPr>
            <w:noProof/>
            <w:webHidden/>
          </w:rPr>
          <w:instrText xml:space="preserve"> PAGEREF _Toc71810499 \h </w:instrText>
        </w:r>
        <w:r>
          <w:rPr>
            <w:noProof/>
            <w:webHidden/>
          </w:rPr>
        </w:r>
        <w:r>
          <w:rPr>
            <w:noProof/>
            <w:webHidden/>
          </w:rPr>
          <w:fldChar w:fldCharType="separate"/>
        </w:r>
        <w:r w:rsidR="00815F6E">
          <w:rPr>
            <w:noProof/>
            <w:webHidden/>
          </w:rPr>
          <w:t>48</w:t>
        </w:r>
        <w:r>
          <w:rPr>
            <w:noProof/>
            <w:webHidden/>
          </w:rPr>
          <w:fldChar w:fldCharType="end"/>
        </w:r>
      </w:hyperlink>
    </w:p>
    <w:p w14:paraId="1D9D7D80" w14:textId="6567F0D7" w:rsidR="00304BE0" w:rsidRPr="00EE72F0" w:rsidRDefault="00304BE0">
      <w:pPr>
        <w:pStyle w:val="32"/>
        <w:tabs>
          <w:tab w:val="right" w:leader="dot" w:pos="9345"/>
        </w:tabs>
        <w:rPr>
          <w:rFonts w:ascii="Calibri" w:hAnsi="Calibri"/>
          <w:noProof/>
          <w:sz w:val="22"/>
        </w:rPr>
      </w:pPr>
      <w:hyperlink w:anchor="_Toc71810500" w:history="1">
        <w:r w:rsidRPr="00900320">
          <w:rPr>
            <w:rStyle w:val="a9"/>
            <w:noProof/>
          </w:rPr>
          <w:t>ТАСС; 2021.05.12; РЖД РЕГИСТРИРУЕТ РОСТ ПЕРЕВОЗКИ МОРЕПРОДУКТОВ ИЗ ПРИМОРЬЯ НА ЗАПАД РФ ПОСЛЕ СПАДА ЭКСПОРТА</w:t>
        </w:r>
        <w:r>
          <w:rPr>
            <w:noProof/>
            <w:webHidden/>
          </w:rPr>
          <w:tab/>
        </w:r>
        <w:r>
          <w:rPr>
            <w:noProof/>
            <w:webHidden/>
          </w:rPr>
          <w:fldChar w:fldCharType="begin"/>
        </w:r>
        <w:r>
          <w:rPr>
            <w:noProof/>
            <w:webHidden/>
          </w:rPr>
          <w:instrText xml:space="preserve"> PAGEREF _Toc71810500 \h </w:instrText>
        </w:r>
        <w:r>
          <w:rPr>
            <w:noProof/>
            <w:webHidden/>
          </w:rPr>
        </w:r>
        <w:r>
          <w:rPr>
            <w:noProof/>
            <w:webHidden/>
          </w:rPr>
          <w:fldChar w:fldCharType="separate"/>
        </w:r>
        <w:r w:rsidR="00815F6E">
          <w:rPr>
            <w:noProof/>
            <w:webHidden/>
          </w:rPr>
          <w:t>49</w:t>
        </w:r>
        <w:r>
          <w:rPr>
            <w:noProof/>
            <w:webHidden/>
          </w:rPr>
          <w:fldChar w:fldCharType="end"/>
        </w:r>
      </w:hyperlink>
    </w:p>
    <w:p w14:paraId="3DE4589D" w14:textId="1AB5BAFA" w:rsidR="00304BE0" w:rsidRPr="00EE72F0" w:rsidRDefault="00304BE0">
      <w:pPr>
        <w:pStyle w:val="32"/>
        <w:tabs>
          <w:tab w:val="right" w:leader="dot" w:pos="9345"/>
        </w:tabs>
        <w:rPr>
          <w:rFonts w:ascii="Calibri" w:hAnsi="Calibri"/>
          <w:noProof/>
          <w:sz w:val="22"/>
        </w:rPr>
      </w:pPr>
      <w:hyperlink w:anchor="_Toc71810501" w:history="1">
        <w:r w:rsidRPr="00900320">
          <w:rPr>
            <w:rStyle w:val="a9"/>
            <w:noProof/>
          </w:rPr>
          <w:t>ИНТЕРФАКС; 2021.05.12; РОСМОРРЕЧФЛОТ ПОДПИСАЛ КОНЦЕССИОННОЕ СОГЛАШЕНИЕ С ИНВЕСТОРОМ СТРОИТЕЛЬСТВА МОРСКОГО ПОРТА НА САХАЛИНЕ</w:t>
        </w:r>
        <w:r>
          <w:rPr>
            <w:noProof/>
            <w:webHidden/>
          </w:rPr>
          <w:tab/>
        </w:r>
        <w:r>
          <w:rPr>
            <w:noProof/>
            <w:webHidden/>
          </w:rPr>
          <w:fldChar w:fldCharType="begin"/>
        </w:r>
        <w:r>
          <w:rPr>
            <w:noProof/>
            <w:webHidden/>
          </w:rPr>
          <w:instrText xml:space="preserve"> PAGEREF _Toc71810501 \h </w:instrText>
        </w:r>
        <w:r>
          <w:rPr>
            <w:noProof/>
            <w:webHidden/>
          </w:rPr>
        </w:r>
        <w:r>
          <w:rPr>
            <w:noProof/>
            <w:webHidden/>
          </w:rPr>
          <w:fldChar w:fldCharType="separate"/>
        </w:r>
        <w:r w:rsidR="00815F6E">
          <w:rPr>
            <w:noProof/>
            <w:webHidden/>
          </w:rPr>
          <w:t>49</w:t>
        </w:r>
        <w:r>
          <w:rPr>
            <w:noProof/>
            <w:webHidden/>
          </w:rPr>
          <w:fldChar w:fldCharType="end"/>
        </w:r>
      </w:hyperlink>
    </w:p>
    <w:p w14:paraId="7C2852F4" w14:textId="5C234C84" w:rsidR="00304BE0" w:rsidRPr="00EE72F0" w:rsidRDefault="00304BE0">
      <w:pPr>
        <w:pStyle w:val="32"/>
        <w:tabs>
          <w:tab w:val="right" w:leader="dot" w:pos="9345"/>
        </w:tabs>
        <w:rPr>
          <w:rFonts w:ascii="Calibri" w:hAnsi="Calibri"/>
          <w:noProof/>
          <w:sz w:val="22"/>
        </w:rPr>
      </w:pPr>
      <w:hyperlink w:anchor="_Toc71810502" w:history="1">
        <w:r w:rsidRPr="00900320">
          <w:rPr>
            <w:rStyle w:val="a9"/>
            <w:noProof/>
          </w:rPr>
          <w:t>ИНТЕРФАКС; 2021.05.12; МИНПРОМТОРГ РФ УТВЕРДИЛ ТИПОВЫЕ УСЛОВИЯ ГОСКОНТРАКТОВ ПО ЛОКАЛИЗАЦИИ СТРОИТЕЛЬСТВА МОРСКИХ СУДОВ</w:t>
        </w:r>
        <w:r>
          <w:rPr>
            <w:noProof/>
            <w:webHidden/>
          </w:rPr>
          <w:tab/>
        </w:r>
        <w:r>
          <w:rPr>
            <w:noProof/>
            <w:webHidden/>
          </w:rPr>
          <w:fldChar w:fldCharType="begin"/>
        </w:r>
        <w:r>
          <w:rPr>
            <w:noProof/>
            <w:webHidden/>
          </w:rPr>
          <w:instrText xml:space="preserve"> PAGEREF _Toc71810502 \h </w:instrText>
        </w:r>
        <w:r>
          <w:rPr>
            <w:noProof/>
            <w:webHidden/>
          </w:rPr>
        </w:r>
        <w:r>
          <w:rPr>
            <w:noProof/>
            <w:webHidden/>
          </w:rPr>
          <w:fldChar w:fldCharType="separate"/>
        </w:r>
        <w:r w:rsidR="00815F6E">
          <w:rPr>
            <w:noProof/>
            <w:webHidden/>
          </w:rPr>
          <w:t>50</w:t>
        </w:r>
        <w:r>
          <w:rPr>
            <w:noProof/>
            <w:webHidden/>
          </w:rPr>
          <w:fldChar w:fldCharType="end"/>
        </w:r>
      </w:hyperlink>
    </w:p>
    <w:p w14:paraId="32034544" w14:textId="69AA1BD0" w:rsidR="00304BE0" w:rsidRPr="00EE72F0" w:rsidRDefault="00304BE0">
      <w:pPr>
        <w:pStyle w:val="32"/>
        <w:tabs>
          <w:tab w:val="right" w:leader="dot" w:pos="9345"/>
        </w:tabs>
        <w:rPr>
          <w:rFonts w:ascii="Calibri" w:hAnsi="Calibri"/>
          <w:noProof/>
          <w:sz w:val="22"/>
        </w:rPr>
      </w:pPr>
      <w:hyperlink w:anchor="_Toc71810503" w:history="1">
        <w:r w:rsidRPr="00900320">
          <w:rPr>
            <w:rStyle w:val="a9"/>
            <w:noProof/>
          </w:rPr>
          <w:t>РИА НОВОСТИ; 2021.05.12; МЧС ПОСТРОИТ СПЕЦИАЛЬНОЕ СУДНО ДЛЯ АРКТИКИ</w:t>
        </w:r>
        <w:r>
          <w:rPr>
            <w:noProof/>
            <w:webHidden/>
          </w:rPr>
          <w:tab/>
        </w:r>
        <w:r>
          <w:rPr>
            <w:noProof/>
            <w:webHidden/>
          </w:rPr>
          <w:fldChar w:fldCharType="begin"/>
        </w:r>
        <w:r>
          <w:rPr>
            <w:noProof/>
            <w:webHidden/>
          </w:rPr>
          <w:instrText xml:space="preserve"> PAGEREF _Toc71810503 \h </w:instrText>
        </w:r>
        <w:r>
          <w:rPr>
            <w:noProof/>
            <w:webHidden/>
          </w:rPr>
        </w:r>
        <w:r>
          <w:rPr>
            <w:noProof/>
            <w:webHidden/>
          </w:rPr>
          <w:fldChar w:fldCharType="separate"/>
        </w:r>
        <w:r w:rsidR="00815F6E">
          <w:rPr>
            <w:noProof/>
            <w:webHidden/>
          </w:rPr>
          <w:t>51</w:t>
        </w:r>
        <w:r>
          <w:rPr>
            <w:noProof/>
            <w:webHidden/>
          </w:rPr>
          <w:fldChar w:fldCharType="end"/>
        </w:r>
      </w:hyperlink>
    </w:p>
    <w:p w14:paraId="2241C484" w14:textId="697C0135" w:rsidR="00B916C3" w:rsidRDefault="00A56925" w:rsidP="0004566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0FE9908" w:rsidR="0010257A" w:rsidRDefault="009E30B0" w:rsidP="00045665">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E45E9B">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501CB20D" w14:textId="77777777" w:rsidR="00B916C3" w:rsidRDefault="00B916C3" w:rsidP="00045665"/>
    <w:p w14:paraId="226E2F02" w14:textId="02E38FD9" w:rsidR="006B20B7" w:rsidRPr="006B20B7" w:rsidRDefault="006B20B7" w:rsidP="00045665">
      <w:pPr>
        <w:pStyle w:val="3"/>
        <w:rPr>
          <w:rFonts w:ascii="Times New Roman" w:hAnsi="Times New Roman"/>
          <w:sz w:val="24"/>
          <w:szCs w:val="24"/>
        </w:rPr>
      </w:pPr>
      <w:bookmarkStart w:id="1" w:name="_Toc71810451"/>
      <w:r w:rsidRPr="006B20B7">
        <w:rPr>
          <w:rFonts w:ascii="Times New Roman" w:hAnsi="Times New Roman"/>
          <w:sz w:val="24"/>
          <w:szCs w:val="24"/>
        </w:rPr>
        <w:t xml:space="preserve">ВЕДОМОСТИ; АНАСТАСИЯ ЛЬВОВА, ВЕРА КУЗЬМИНА; 2021.05.13; </w:t>
      </w:r>
      <w:r w:rsidRPr="00045665">
        <w:rPr>
          <w:rFonts w:ascii="Times New Roman" w:hAnsi="Times New Roman"/>
          <w:sz w:val="24"/>
          <w:szCs w:val="24"/>
        </w:rPr>
        <w:t>МИНТРАНС</w:t>
      </w:r>
      <w:r w:rsidRPr="006B20B7">
        <w:rPr>
          <w:rFonts w:ascii="Times New Roman" w:hAnsi="Times New Roman"/>
          <w:sz w:val="24"/>
          <w:szCs w:val="24"/>
        </w:rPr>
        <w:t xml:space="preserve"> ХОЧЕТ УПРОСТИТЬ ТРЕБОВАНИЯ К МАЛОЙ АВИАЦИИ; ЭТО ПОМОЖЕТ ВОЗРОДИТЬ В РОССИИ МЕСТНЫЕ АВИАПЕРЕВОЗКИ И УСКОРИТЬ ДОСТАВКУ ПОСЫЛОК</w:t>
      </w:r>
      <w:bookmarkEnd w:id="1"/>
    </w:p>
    <w:p w14:paraId="6D25E665" w14:textId="77777777" w:rsidR="00B916C3" w:rsidRDefault="006B20B7" w:rsidP="00045665">
      <w:r w:rsidRPr="00045665">
        <w:rPr>
          <w:b/>
        </w:rPr>
        <w:t>Министерство транспорта</w:t>
      </w:r>
      <w:r>
        <w:t xml:space="preserve"> предлагает скорректировать федеральные авиационные правила, которые содержат требования к коммерческим авиаперевозчикам. Для тех из них, кто относится к малой авиации, планируется ввести отдельные исключения и послабления. Соответствующий проект документа размещен на портале правовых актов regulation.gov.ru.</w:t>
      </w:r>
    </w:p>
    <w:p w14:paraId="667C501C" w14:textId="7738CE39" w:rsidR="00B916C3" w:rsidRDefault="006B20B7" w:rsidP="00045665">
      <w:r>
        <w:t xml:space="preserve">Под малой авиацией понимают сегмент, в котором на региональных воздушных линиях эксплуатируют самолеты взлетной массой до 5,7 т или вертолеты взлетной массой до 3,1 т. Они способны принимать до девяти пассажиров на борт. К таким судам относятся советский </w:t>
      </w:r>
      <w:r w:rsidR="00045665">
        <w:t>«</w:t>
      </w:r>
      <w:r>
        <w:t>кукурузник</w:t>
      </w:r>
      <w:r w:rsidR="00045665">
        <w:t>»</w:t>
      </w:r>
      <w:r>
        <w:t xml:space="preserve"> Ан-2, Ан-28, канадский Twin Otter, американский Сessna 208, вертолет Ми-2. По подсчетам </w:t>
      </w:r>
      <w:r w:rsidR="00045665">
        <w:t>«</w:t>
      </w:r>
      <w:r>
        <w:t>Ведомостей</w:t>
      </w:r>
      <w:r w:rsidR="00045665">
        <w:t>»</w:t>
      </w:r>
      <w:r>
        <w:t xml:space="preserve">, из 111 зарегистрированных на сегодня в России коммерческих эксплуатантов только 20 имеют в своем парке какие-либо из перечисленных моделей техники. Отдельного учета малых авиакомпаний </w:t>
      </w:r>
      <w:r w:rsidRPr="00045665">
        <w:rPr>
          <w:b/>
        </w:rPr>
        <w:t>Росавиация</w:t>
      </w:r>
      <w:r>
        <w:t xml:space="preserve"> не ведет.</w:t>
      </w:r>
    </w:p>
    <w:p w14:paraId="69B0EE3B" w14:textId="77777777" w:rsidR="00B916C3" w:rsidRDefault="006B20B7" w:rsidP="00045665">
      <w:r>
        <w:t>Ранее сертификация крупных и малых перевозчиков проходила по одинаковым требованиям. Теперь, согласно проекту, сократится количество обязательных руководящих должностей на предприятиях малой авиации – достаточно иметь в штате только трех директоров вместо семи: директора по управлению безопасностью полетов, директора по реализации системы управления качеством и генерального директора. Гендиректор такой компании сможет совмещать обязанности по подготовке и допуску пилотов и экипажа к полетам, поддержанию летной годности парка, авиабезопасности и наземному обслуживанию.</w:t>
      </w:r>
    </w:p>
    <w:p w14:paraId="59A2C5CC" w14:textId="77777777" w:rsidR="00B916C3" w:rsidRDefault="006B20B7" w:rsidP="00045665">
      <w:r>
        <w:t>Новые правила также сокращают, а в некоторых случаях даже исключают плановые проверки для малых авиакомпаний. Так, проверки на объектах аэродромной инфраструктуры будут проводиться раз в год и раз в 1,5 года вместо нынешних каждые три месяца и каждые полгода соответственно. Кроме того, малым авиапредприятиям теперь не нужно будет проводить оценку достаточности своих финансовых ресурсов и анализ рисков ухудшения финансово-экономического состояния.</w:t>
      </w:r>
    </w:p>
    <w:p w14:paraId="73CBDFCC" w14:textId="51D05422" w:rsidR="00B916C3" w:rsidRDefault="00045665" w:rsidP="00045665">
      <w:r>
        <w:t>«</w:t>
      </w:r>
      <w:r w:rsidR="006B20B7" w:rsidRPr="00E45E9B">
        <w:rPr>
          <w:b/>
        </w:rPr>
        <w:t xml:space="preserve">Проект направлен на создание комфортных условий для развития существующих и появления новых перевозчиков, выполняющих </w:t>
      </w:r>
      <w:r w:rsidR="006B20B7" w:rsidRPr="00E45E9B">
        <w:rPr>
          <w:b/>
        </w:rPr>
        <w:lastRenderedPageBreak/>
        <w:t>коммерческие воздушные перевозки на сверхлегких и легких воздушных судах. Проектом устраняются избыточные административные барьеры для таких эксплуатантов</w:t>
      </w:r>
      <w:r>
        <w:t>»</w:t>
      </w:r>
      <w:r w:rsidR="006B20B7">
        <w:t xml:space="preserve">, – сообщил </w:t>
      </w:r>
      <w:r w:rsidR="006B20B7" w:rsidRPr="00045665">
        <w:rPr>
          <w:b/>
        </w:rPr>
        <w:t>представитель Минтранса</w:t>
      </w:r>
      <w:r w:rsidR="006B20B7">
        <w:t xml:space="preserve">. По оценке директора отраслевого агентства </w:t>
      </w:r>
      <w:r>
        <w:t>«</w:t>
      </w:r>
      <w:r w:rsidR="006B20B7">
        <w:t>Авиапорт</w:t>
      </w:r>
      <w:r>
        <w:t>»</w:t>
      </w:r>
      <w:r w:rsidR="006B20B7">
        <w:t xml:space="preserve"> Олега Пантелеева, ввод новых правил позволит еще как минимум 70 авиаперевозчикам получить сертификацию для выполнения коммерческих полетов в регионах.</w:t>
      </w:r>
    </w:p>
    <w:p w14:paraId="4292C11F" w14:textId="527C9791" w:rsidR="00B916C3" w:rsidRDefault="006B20B7" w:rsidP="00045665">
      <w:r>
        <w:t xml:space="preserve">Малая коммерческая авиация в России находится в удручающем состоянии, считает председатель правления Ассоциации малых авиационных предприятий Сергей Детенышев: </w:t>
      </w:r>
      <w:r w:rsidR="00045665">
        <w:t>«</w:t>
      </w:r>
      <w:r>
        <w:t xml:space="preserve">Объем местных перевозок составляет 1,5% в общем объеме авиаперевозок по стране, по данным </w:t>
      </w:r>
      <w:r w:rsidRPr="00045665">
        <w:rPr>
          <w:b/>
        </w:rPr>
        <w:t>Росавиации</w:t>
      </w:r>
      <w:r>
        <w:t>. При этом все местные перевозки субсидируются. Количество компаний исчисляется единицами.</w:t>
      </w:r>
    </w:p>
    <w:p w14:paraId="2521ECF3" w14:textId="7FAB5B7E" w:rsidR="00B916C3" w:rsidRDefault="006B20B7" w:rsidP="00045665">
      <w:r>
        <w:t>Для сравнения: в США более 2000 компаний, работающих в секторе малой авиации. Главная причина отставания России и заключается в единых требованиях как к малой, так и к дальнемагистральной авиации: семь директоров, финансовый мониторинг, огромный штат, избыточные требования к наземному обслуживанию, документооборот и отчетность. В США же действуют два разных сертификационных документа – отдельно для крупной и малой авиации. Причем во втором случае также различаются требования в зависимости от вида и объема перевозок</w:t>
      </w:r>
      <w:r w:rsidR="00045665">
        <w:t>»</w:t>
      </w:r>
      <w:r>
        <w:t>.</w:t>
      </w:r>
    </w:p>
    <w:p w14:paraId="0E0DC8B3" w14:textId="021D10C0" w:rsidR="00B916C3" w:rsidRDefault="006B20B7" w:rsidP="00045665">
      <w:r>
        <w:t xml:space="preserve">Основными бенефициарами изменений могут стать компании интернет-торговли, считает президент Ассоциации компаний интернет-торговли Артем Соколов. Для них авиаперевозки – это решение вопроса </w:t>
      </w:r>
      <w:r w:rsidR="00045665">
        <w:t>«</w:t>
      </w:r>
      <w:r>
        <w:t>последней мили</w:t>
      </w:r>
      <w:r w:rsidR="00045665">
        <w:t>»</w:t>
      </w:r>
      <w:r>
        <w:t xml:space="preserve"> при доставке заказов в удаленные и труднодоступные регионы Севера, Сибири, Дальнего Востока. С ним соглашается гендиректор входящего в Alibaba Group логистического оператора </w:t>
      </w:r>
      <w:r w:rsidR="00045665">
        <w:t>«</w:t>
      </w:r>
      <w:r>
        <w:t>Цайняо</w:t>
      </w:r>
      <w:r w:rsidR="00045665">
        <w:t>»</w:t>
      </w:r>
      <w:r>
        <w:t xml:space="preserve"> Вячеслав Савин, который надеется, что послабления помогут компании в разы ускорить доставку, поскольку сегодня посылки сначала прибывают в города с крупными распределительными хабами – Москву, Новосибирск, Казань, Екатеринбург, а потом отправляются получателям наземным транспортом.</w:t>
      </w:r>
    </w:p>
    <w:p w14:paraId="63FEA8E9" w14:textId="7FD68ED6" w:rsidR="00B36C47" w:rsidRDefault="006B20B7" w:rsidP="00045665">
      <w:r>
        <w:t xml:space="preserve">Представитель </w:t>
      </w:r>
      <w:r w:rsidR="00045665">
        <w:t>«</w:t>
      </w:r>
      <w:r>
        <w:t>Почты России</w:t>
      </w:r>
      <w:r w:rsidR="00045665">
        <w:t>»</w:t>
      </w:r>
      <w:r>
        <w:t xml:space="preserve"> также считает, что новые правила позволят увеличить количество компаний, которые смогут выполнять коммерческие авиаперевозки. </w:t>
      </w:r>
      <w:r w:rsidR="00045665">
        <w:t>«</w:t>
      </w:r>
      <w:r>
        <w:t>Для нас, например, это особенно актуально на Дальнем Востоке, где есть потребность в авиадоставке небольших почтовых партий, и на региональных маршрутах для доставки почты в те аэропорты, которые не могут принимать большие воздушные суда, например, на Соловецких островах и Ямале</w:t>
      </w:r>
      <w:r w:rsidR="00045665">
        <w:t>»</w:t>
      </w:r>
      <w:r>
        <w:t xml:space="preserve">, – сказал собеседник </w:t>
      </w:r>
      <w:r w:rsidR="00045665">
        <w:t>«</w:t>
      </w:r>
      <w:r>
        <w:t>Ведомостей</w:t>
      </w:r>
      <w:r w:rsidR="00045665">
        <w:t>»</w:t>
      </w:r>
      <w:r>
        <w:t xml:space="preserve">. При этом </w:t>
      </w:r>
      <w:r w:rsidR="00045665">
        <w:t>«</w:t>
      </w:r>
      <w:r>
        <w:t>Почта России</w:t>
      </w:r>
      <w:r w:rsidR="00045665">
        <w:t>»</w:t>
      </w:r>
      <w:r>
        <w:t xml:space="preserve"> сама не является эксплуатантом воздушных судов, а пользуется услугами других российских и зарубежных авиакомпаний. Пока организация также не планирует покупать собственные легкие самолеты.</w:t>
      </w:r>
    </w:p>
    <w:p w14:paraId="3737153D" w14:textId="77777777" w:rsidR="00045665" w:rsidRDefault="00815F6E" w:rsidP="00045665">
      <w:hyperlink r:id="rId6" w:history="1">
        <w:r w:rsidR="006B20B7" w:rsidRPr="00B51C61">
          <w:rPr>
            <w:rStyle w:val="a9"/>
          </w:rPr>
          <w:t>https://www.vedomosti.ru/business/articles/2021/05/12/869467-uprostit-aviatsii</w:t>
        </w:r>
      </w:hyperlink>
    </w:p>
    <w:p w14:paraId="1541CE79" w14:textId="77777777" w:rsidR="00E45E9B" w:rsidRPr="006B20B7" w:rsidRDefault="00E45E9B" w:rsidP="00E45E9B">
      <w:pPr>
        <w:pStyle w:val="3"/>
        <w:rPr>
          <w:rFonts w:ascii="Times New Roman" w:hAnsi="Times New Roman"/>
          <w:sz w:val="24"/>
          <w:szCs w:val="24"/>
        </w:rPr>
      </w:pPr>
      <w:bookmarkStart w:id="2" w:name="_Toc71810452"/>
      <w:r w:rsidRPr="006B20B7">
        <w:rPr>
          <w:rFonts w:ascii="Times New Roman" w:hAnsi="Times New Roman"/>
          <w:sz w:val="24"/>
          <w:szCs w:val="24"/>
        </w:rPr>
        <w:t>РБК; АРТЕМ КОРЕНЯКО; 2021.05.13; S7 И РЕГИОНАЛЬНЫЕ АЭРОПОРТЫ ЗАЯВИЛИ О ДИСКРИМИНАЦИИ ПРИ ПОЛЕТАХ ЗА РУБЕЖ</w:t>
      </w:r>
      <w:bookmarkEnd w:id="2"/>
    </w:p>
    <w:p w14:paraId="189AA61E" w14:textId="77777777" w:rsidR="00E45E9B" w:rsidRDefault="00E45E9B" w:rsidP="00E45E9B">
      <w:r>
        <w:t xml:space="preserve">S7 и «Новапорт», владеющий аэропортами в регионах, пожаловались на подход </w:t>
      </w:r>
      <w:r w:rsidRPr="00045665">
        <w:rPr>
          <w:b/>
        </w:rPr>
        <w:t>Минтранса</w:t>
      </w:r>
      <w:r>
        <w:t xml:space="preserve"> к распределению допусков на международные рейсы: большинство разрешений сейчас получает «Аэрофлот», а полеты осуществляются в основном из Москвы</w:t>
      </w:r>
    </w:p>
    <w:p w14:paraId="7FE37C2D" w14:textId="77777777" w:rsidR="00E45E9B" w:rsidRDefault="00E45E9B" w:rsidP="00E45E9B">
      <w:r>
        <w:t xml:space="preserve">Авиакомпания S7, подконтрольная семье Владислава Филева, и крупнейший аэропортовый холдинг «Новапорт» (объединяет 22 аэропорта, входит в корпорацию AEON Романа Троценко) пожаловались в </w:t>
      </w:r>
      <w:r w:rsidRPr="00045665">
        <w:rPr>
          <w:b/>
        </w:rPr>
        <w:t>Минтранс</w:t>
      </w:r>
      <w:r>
        <w:t xml:space="preserve"> на непрозрачность и неравномерность выдачи разрешений для выполнения международных регулярных и чартерных пассажирских рейсов.</w:t>
      </w:r>
    </w:p>
    <w:p w14:paraId="551FBBCA" w14:textId="77777777" w:rsidR="00E45E9B" w:rsidRDefault="00E45E9B" w:rsidP="00E45E9B">
      <w:r>
        <w:t xml:space="preserve">Это следует из писем, в частности, главы S7 Вадима Клебанова о допусках на такие рейсы к руководителю </w:t>
      </w:r>
      <w:r w:rsidRPr="00045665">
        <w:rPr>
          <w:b/>
        </w:rPr>
        <w:t>Росавиации</w:t>
      </w:r>
      <w:r>
        <w:t xml:space="preserve"> Александру </w:t>
      </w:r>
      <w:r w:rsidRPr="00045665">
        <w:rPr>
          <w:b/>
        </w:rPr>
        <w:t>Нерадько</w:t>
      </w:r>
      <w:r>
        <w:t xml:space="preserve"> и </w:t>
      </w:r>
      <w:r w:rsidRPr="00045665">
        <w:rPr>
          <w:b/>
        </w:rPr>
        <w:t>министру транспорта</w:t>
      </w:r>
      <w:r>
        <w:t xml:space="preserve"> </w:t>
      </w:r>
      <w:r w:rsidRPr="00045665">
        <w:rPr>
          <w:b/>
        </w:rPr>
        <w:t>Виталию Савельеву</w:t>
      </w:r>
      <w:r>
        <w:t xml:space="preserve">, который до ноября 2020 года был гендиректором «Аэрофлота» (сейчас возглавляет его совет директоров). РБК ознакомился с копией трех подобных обращений (от 18 сентября, 24 декабря 2020 года и 26 марта 2021 года). Подлинность мартовского письма подтвердили представители </w:t>
      </w:r>
      <w:r w:rsidRPr="00045665">
        <w:rPr>
          <w:b/>
        </w:rPr>
        <w:t>Росавиации</w:t>
      </w:r>
      <w:r>
        <w:t xml:space="preserve"> и </w:t>
      </w:r>
      <w:r w:rsidRPr="00045665">
        <w:rPr>
          <w:b/>
        </w:rPr>
        <w:t>Минтранса</w:t>
      </w:r>
      <w:r>
        <w:t>.</w:t>
      </w:r>
    </w:p>
    <w:p w14:paraId="3D740E86" w14:textId="77777777" w:rsidR="00E45E9B" w:rsidRDefault="00E45E9B" w:rsidP="00E45E9B">
      <w:r>
        <w:t>Представитель S7 не стал комментировать переписку с госорганами, отметив, что на сегодняшний день компания не имеет возможности выполнения регулярных полетов ни по одному международному маршруту из Москвы. По всем странам, где S7 выполняла регулярные рейсы до пандемии коронавируса, сейчас право полетов отдано «другому перевозчику», добавил он, не называя его. Ранее, в конце апреля, Роман Троценко, выступая на заседании комиссии РСПП по транспорту и транспортной инфраструктуре, заявил, что в отрасли отсутствует понимание принципа выбора аэропортов, из которых разрешено выполнение международных рейсов, и списка разрешенных стран.</w:t>
      </w:r>
    </w:p>
    <w:p w14:paraId="285DF1DD" w14:textId="77777777" w:rsidR="00E45E9B" w:rsidRDefault="00E45E9B" w:rsidP="00E45E9B">
      <w:r>
        <w:t>Международные перелеты из всех аэропортов России приостановили с 27 марта прошлого года на фоне распространения коронавируса. По мере улучшения ситуации с пандемией в отдельных странах в августе началось частичное возобновление полетов за рубеж. По данным Ростуризма, сейчас разрешено авиасообщение с 29 государствами.</w:t>
      </w:r>
    </w:p>
    <w:p w14:paraId="37147431" w14:textId="77777777" w:rsidR="00E45E9B" w:rsidRDefault="00E45E9B" w:rsidP="00E45E9B">
      <w:r>
        <w:t xml:space="preserve">По итогам 2020 года международный пассажиропоток российских авиакомпаний снизился на 76,2%, до 13,1 млн человек. S7, активно развивающая перевозки между российскими регионами, по итогам первого квартала 2021 года стала лидером в России – она перевезла 3,6 млн человек, что лишь на 1,3% меньше аналогичного периода 2020 года (данные </w:t>
      </w:r>
      <w:r w:rsidRPr="00045665">
        <w:rPr>
          <w:b/>
        </w:rPr>
        <w:lastRenderedPageBreak/>
        <w:t>Росавиации</w:t>
      </w:r>
      <w:r>
        <w:t>). На втором месте «Аэрофлот», у которого традиционно было больше пассажиров на международных рейсах, – 3,3 млн человек (снижение на 52,8%).</w:t>
      </w:r>
    </w:p>
    <w:p w14:paraId="26BA4B87" w14:textId="77777777" w:rsidR="00E45E9B" w:rsidRDefault="00E45E9B" w:rsidP="00E45E9B">
      <w:r>
        <w:t>Все три письма топ-менеджеров S7 касаются допуска к выполнению международных рейсов. В письме от 26 марта Клебанов просит согласовать регулярные рейсы авиакомпании по шести направлениям: из Москвы в Берлин (пять раз в неделю) и Ташкент (здесь и далее – один раз в неделю), из Новосибирска в Дубай, Ереван и Баку, из Сочи в Ереван. Это письмо было направлено на следующий день, после того как оперативный штаб по предупреждению завоза и распространения коронавируса разрешил возобновить авиасообщение с шестью странами, включая Германию и Узбекистан. Но до сих пор регулярные рейсы из Москвы в столицы этих двух стран выполняет только «Аэрофлот».</w:t>
      </w:r>
    </w:p>
    <w:p w14:paraId="53F037B5" w14:textId="77777777" w:rsidR="00E45E9B" w:rsidRDefault="00E45E9B" w:rsidP="00E45E9B">
      <w:r w:rsidRPr="00045665">
        <w:rPr>
          <w:b/>
        </w:rPr>
        <w:t>Росавиация</w:t>
      </w:r>
      <w:r>
        <w:t xml:space="preserve"> ответила на последнее письмо главы S7 в середине апреля, проинформировав, что компании разрешено выполнять регулярные полеты из Новосибирска в Дубай и Ереван, рассказал РБК источник в ведомстве. </w:t>
      </w:r>
      <w:r w:rsidRPr="00E45E9B">
        <w:rPr>
          <w:b/>
        </w:rPr>
        <w:t>В условиях распространения COVID-19 решения о возобновлении авиасообщения принимаются оперативным штабом, исходя из санитарно-эпидемиологической обстановки как в российских регионах, так и в иностранных государствах</w:t>
      </w:r>
      <w:r>
        <w:t xml:space="preserve">, утверждают в </w:t>
      </w:r>
      <w:r w:rsidRPr="00045665">
        <w:rPr>
          <w:b/>
        </w:rPr>
        <w:t>пресс-службе</w:t>
      </w:r>
      <w:r>
        <w:t xml:space="preserve"> </w:t>
      </w:r>
      <w:r w:rsidRPr="00045665">
        <w:rPr>
          <w:b/>
        </w:rPr>
        <w:t>Минтранса</w:t>
      </w:r>
      <w:r>
        <w:t xml:space="preserve">. Но представитель оперштаба сказал, что он не выбирает авиакомпании и аэропорты для полетов за рубеж, а только дает поручение </w:t>
      </w:r>
      <w:r w:rsidRPr="00045665">
        <w:rPr>
          <w:b/>
        </w:rPr>
        <w:t>Минтрансу</w:t>
      </w:r>
      <w:r>
        <w:t xml:space="preserve"> и </w:t>
      </w:r>
      <w:r w:rsidRPr="00045665">
        <w:rPr>
          <w:b/>
        </w:rPr>
        <w:t>Росавиации</w:t>
      </w:r>
      <w:r>
        <w:t xml:space="preserve"> возобновить авиасообщение по тому или иному направлению в определенном количестве.</w:t>
      </w:r>
    </w:p>
    <w:p w14:paraId="41960766" w14:textId="77777777" w:rsidR="00E45E9B" w:rsidRDefault="00E45E9B" w:rsidP="00E45E9B">
      <w:r>
        <w:t>Как регулируются международные перевозки</w:t>
      </w:r>
    </w:p>
    <w:p w14:paraId="33A6BC6E" w14:textId="77777777" w:rsidR="00E45E9B" w:rsidRDefault="00E45E9B" w:rsidP="00E45E9B">
      <w:r>
        <w:t>Международные перевозки регулируются межправительственными соглашениями о воздушном сообщении. До пандемии процедура допуска к таким рейсам была понятна и прозрачна, говорит эксперт в области коммерческих прав в авиаперевозках Алексей Леонов.</w:t>
      </w:r>
    </w:p>
    <w:p w14:paraId="1E97A2C7" w14:textId="77777777" w:rsidR="00E45E9B" w:rsidRDefault="00E45E9B" w:rsidP="00E45E9B">
      <w:r>
        <w:t xml:space="preserve">По его словам, в условиях ограниченного количества возобновляемых международных регулярных перевозок непонятны критерии, в соответствии с которыми отбираются для этого авиакомпании. Сейчас решение о возобновлении рейсов (маршруты перевозок, частота выполнения рейсов) принимается на основе решений оперштаба, который при этом действительно не участвует в определении конкретной авиакомпании для осуществления полетов, отмечает Леонов. Переговоры с авиавластями зарубежных стран проводит </w:t>
      </w:r>
      <w:r w:rsidRPr="00045665">
        <w:rPr>
          <w:b/>
        </w:rPr>
        <w:t>Минтранс</w:t>
      </w:r>
      <w:r>
        <w:t>. При отборе российских городов, открываемых для международных полетов, принимается во внимание много факторов, в том числе состояние и возможности местной системы здравоохранения, добавляет он.</w:t>
      </w:r>
    </w:p>
    <w:p w14:paraId="3A4C6577" w14:textId="77777777" w:rsidR="00E45E9B" w:rsidRDefault="00E45E9B" w:rsidP="00E45E9B">
      <w:r>
        <w:lastRenderedPageBreak/>
        <w:t>На непрозрачность правил выдачи допусков на международные рейсы 11 мая на брифинге указал и гендиректор лоукостера «Победа» (входит в группу «Аэрофлот») Андрей Калмыков. «Все вручную как-то рулится, непонятно. Правила в том, что правил нет», – сказал он. С начала 2021 года «Победа» начала получать самолеты Boeing и направления от «Аэрофлота» и планирует за год увеличить пассажиропоток в полтора раза, до 13,5 млн человек.</w:t>
      </w:r>
    </w:p>
    <w:p w14:paraId="1FDD5069" w14:textId="77777777" w:rsidR="00E45E9B" w:rsidRDefault="00E45E9B" w:rsidP="00E45E9B">
      <w:r>
        <w:t xml:space="preserve">«Новапорт», в состав которого входит новосибирский аэропорт Толмачево (в нем находится хаб S7) также обращался в </w:t>
      </w:r>
      <w:r w:rsidRPr="00045665">
        <w:rPr>
          <w:b/>
        </w:rPr>
        <w:t>Минтранс</w:t>
      </w:r>
      <w:r>
        <w:t xml:space="preserve"> за разрешением на международные рейсы и часть его предложений была принята, рассказывал Троценко журналистам по итогам заседания комиссии РСПП. Тем не менее бизнесмен считает, что должно быть больше аэропортов, из которых можно совершать такие рейсы. Из 22 аэропортов «Новапорта» к международным перелетам по состоянию на конец апреля не была допущена половина.</w:t>
      </w:r>
    </w:p>
    <w:p w14:paraId="08629F3E" w14:textId="77777777" w:rsidR="00E45E9B" w:rsidRDefault="00E45E9B" w:rsidP="00E45E9B">
      <w:r>
        <w:t>По итогам 2020 года доля московских аэропортов в международном трафике, которая до пандемии составляла 66,6%, выросла и достигла почти 70%. При частичном возобновлении полетов за рубеж наблюдается «перекос» в сторону аэропортов Москвы и Санкт-Петербурга, говорит представитель холдинга «Аэродинамика» (среди его совладельцев Олег Дерипаска), управляющего аэропортами в Сочи, Краснодаре и Анапе. «Это идет вразрез с утвержденной политикой [правительства] по развитию авиационных маршрутов, минуя Москву, и развития перевозок», – подчеркивает он. По его словам, при концентрации международных рейсов в Москве все региональные полеты также будут направлены в столицу.</w:t>
      </w:r>
    </w:p>
    <w:p w14:paraId="4A83D1DC" w14:textId="77777777" w:rsidR="00E45E9B" w:rsidRDefault="00E45E9B" w:rsidP="00E45E9B">
      <w:r>
        <w:t>Сейчас практически все допуски на регулярные международные перевозки получает «Аэрофлот». По словам источника в одной из крупнейших авиакомпаний, в апреле у «Аэрофлота» было примерно 190 международных рейсов в неделю из Москвы, у S7 – 23, у «Уральских авиалиний» – 20, у Nordwind – девять, у «дочки» «Аэрофлота» «Победы» – четыре.</w:t>
      </w:r>
    </w:p>
    <w:p w14:paraId="3E16B193" w14:textId="77777777" w:rsidR="00E45E9B" w:rsidRDefault="00E45E9B" w:rsidP="00E45E9B">
      <w:r>
        <w:t xml:space="preserve">Доля «Аэрофлота» в перевозке пассажиров на международных авиалиниях в целом в январе–феврале 2021 года составила 35%, немного снизившись по сравнению с допандемийным 2019 годом (36%), следует из данных Транспортной клиринговой палаты. Но на рынке именно регулярных рейсов за рубеж она выросла с 51 до 68%. «Распределение временных частот по открытым направлениям относится к компетенции регулятора», – парирует представитель «Аэрофлота» Михаил Демин. От дальнейших </w:t>
      </w:r>
      <w:r w:rsidRPr="00045665">
        <w:rPr>
          <w:b/>
        </w:rPr>
        <w:t>комментариев</w:t>
      </w:r>
      <w:r>
        <w:t xml:space="preserve"> он отказался.</w:t>
      </w:r>
    </w:p>
    <w:p w14:paraId="07A72747" w14:textId="77777777" w:rsidR="00E45E9B" w:rsidRDefault="00E45E9B" w:rsidP="00E45E9B">
      <w:r>
        <w:t xml:space="preserve">«Мы обеспокоены ситуацией, складывающейся на международном рынке авиаперевозок. Считаем очень важным не допустить окончательной монополизации и вернуть те процедуры и механизмы допуска к </w:t>
      </w:r>
      <w:r>
        <w:lastRenderedPageBreak/>
        <w:t xml:space="preserve">международным воздушным линиям, которые действовали до марта 2020 года», – заявил РБК представитель S7. Рост монополизации на международные полеты можно отметить только в Москве, в регионах она не наблюдается, уточняет </w:t>
      </w:r>
      <w:r w:rsidRPr="00045665">
        <w:rPr>
          <w:b/>
        </w:rPr>
        <w:t>пресс-секретарь</w:t>
      </w:r>
      <w:r>
        <w:t xml:space="preserve"> «Уральских авиалиний» Вера Гасникова (занимает четвертое место среди крупнейших российских авиакомпаний, базируется в Екатеринбурге, Домодедово и Жуковском). «Мы определенно за равные условия в части выдачи допусков [на международные рейсы] для всех участников рынка», – подчеркивает она.</w:t>
      </w:r>
    </w:p>
    <w:p w14:paraId="329A7E39" w14:textId="77777777" w:rsidR="00E45E9B" w:rsidRDefault="00E45E9B" w:rsidP="00E45E9B">
      <w:r>
        <w:t>Как отметил представитель Федеральной антимонопольной службы, комментируя возможную дискриминацию в пользу «Аэрофлота», при дополнительном снятии ограничений будут приниматься соответствующие решения по увеличению количества как авиакомпаний на международных маршрутах, так и выполняемых рейсов.</w:t>
      </w:r>
    </w:p>
    <w:p w14:paraId="6BE929B8" w14:textId="77777777" w:rsidR="00E45E9B" w:rsidRDefault="00E45E9B" w:rsidP="00E45E9B">
      <w:r>
        <w:t>Сложившийся подход распределения международных частот ведет к искажению исторически сложившейся структуры рынка международных перевозок, считает директор Infomost Consulting по исследованиям и разработкам Алексей Синицкий. В результате финансовое положение авиакомпаний и аэропортов ухудшается, что приводит к ускоренному росту стоимости авиабилетов. По итогам 2020 года совокупный чистый убыток 15 крупнейших пассажирских авиакомпаний России достиг почти 125 млрд руб.</w:t>
      </w:r>
    </w:p>
    <w:p w14:paraId="6AF26FF4" w14:textId="77777777" w:rsidR="00E45E9B" w:rsidRDefault="00E45E9B" w:rsidP="00E45E9B">
      <w:r>
        <w:t>Однако совладелец Внуково Виталий Ванцев в интервью РБК говорил, что и без монополизации рынка международных перевозок российские авиакомпании будут вынуждены вернуть цены на билеты до докризисного уровня к лету 2021 года (в прошлом году на некоторых направлениях они подешевели на 30% и более), а с 2022 года «пойдут вверх». По его словам, лизинговые платежи у авиакомпаний по иностранным воздушным судам номинированы в долларах, а курс рубля относительно доллара упал на 15–20%, плюс еще у них выросли затраты и по керосину, а стоимость билетов – нет. «Это очевидные вещи, есть законы экономики, с ними спорить абсолютно бессмысленно – либо нужно закрываться, либо повышать тарифы», – пояснил он.</w:t>
      </w:r>
    </w:p>
    <w:p w14:paraId="303AFB33" w14:textId="0A938D78" w:rsidR="00E45E9B" w:rsidRPr="00E45E9B" w:rsidRDefault="00815F6E" w:rsidP="00E45E9B">
      <w:pPr>
        <w:rPr>
          <w:color w:val="0000FF"/>
          <w:u w:val="single"/>
        </w:rPr>
      </w:pPr>
      <w:hyperlink r:id="rId7" w:history="1">
        <w:r w:rsidR="00E45E9B" w:rsidRPr="00B51C61">
          <w:rPr>
            <w:rStyle w:val="a9"/>
          </w:rPr>
          <w:t>https://www.rbc.ru/business/13/05/2021/609a81509a794735a539722a</w:t>
        </w:r>
      </w:hyperlink>
    </w:p>
    <w:p w14:paraId="3D00BE9B" w14:textId="77777777" w:rsidR="00E45E9B" w:rsidRPr="00DC0935" w:rsidRDefault="00E45E9B" w:rsidP="00E45E9B">
      <w:pPr>
        <w:pStyle w:val="3"/>
        <w:rPr>
          <w:rFonts w:ascii="Times New Roman" w:hAnsi="Times New Roman"/>
          <w:sz w:val="24"/>
          <w:szCs w:val="24"/>
        </w:rPr>
      </w:pPr>
      <w:bookmarkStart w:id="3" w:name="_Toc71810453"/>
      <w:r w:rsidRPr="00DC0935">
        <w:rPr>
          <w:rFonts w:ascii="Times New Roman" w:hAnsi="Times New Roman"/>
          <w:sz w:val="24"/>
          <w:szCs w:val="24"/>
        </w:rPr>
        <w:t xml:space="preserve">РИА НОВОСТИ; 2021.05.12; </w:t>
      </w:r>
      <w:r w:rsidRPr="00045665">
        <w:rPr>
          <w:rFonts w:ascii="Times New Roman" w:hAnsi="Times New Roman"/>
          <w:sz w:val="24"/>
          <w:szCs w:val="24"/>
        </w:rPr>
        <w:t>МИНТРАНС</w:t>
      </w:r>
      <w:r w:rsidRPr="00DC0935">
        <w:rPr>
          <w:rFonts w:ascii="Times New Roman" w:hAnsi="Times New Roman"/>
          <w:sz w:val="24"/>
          <w:szCs w:val="24"/>
        </w:rPr>
        <w:t xml:space="preserve"> ИЗУЧИТ ПРЕДЛОЖЕНИЕ НАЧИСЛЯТЬ ПАССАЖИРАМ МИЛИ ЗА ВАКЦИНАЦИЮ</w:t>
      </w:r>
      <w:bookmarkEnd w:id="3"/>
    </w:p>
    <w:p w14:paraId="609D12A7" w14:textId="77777777" w:rsidR="00E45E9B" w:rsidRDefault="00E45E9B" w:rsidP="00E45E9B">
      <w:r w:rsidRPr="00045665">
        <w:rPr>
          <w:b/>
        </w:rPr>
        <w:t>Минтранс РФ</w:t>
      </w:r>
      <w:r>
        <w:t xml:space="preserve"> рассмотрит предложение Общероссийского объединения пассажиров рекомендовать крупным транспортным компаниям начислять прошедшим вакцинацию от коронавируса пассажирам мили, сообщили РИА Новости в </w:t>
      </w:r>
      <w:r w:rsidRPr="00045665">
        <w:rPr>
          <w:b/>
        </w:rPr>
        <w:t>пресс-службе</w:t>
      </w:r>
      <w:r>
        <w:t xml:space="preserve"> ведомства.</w:t>
      </w:r>
    </w:p>
    <w:p w14:paraId="04E1826A" w14:textId="77777777" w:rsidR="00E45E9B" w:rsidRDefault="00E45E9B" w:rsidP="00E45E9B">
      <w:r>
        <w:lastRenderedPageBreak/>
        <w:t>«</w:t>
      </w:r>
      <w:r w:rsidRPr="00E45E9B">
        <w:rPr>
          <w:b/>
        </w:rPr>
        <w:t>Обращение поступило в Минтранс и находится на рассмотрении</w:t>
      </w:r>
      <w:r>
        <w:t xml:space="preserve">», – сказали в </w:t>
      </w:r>
      <w:r w:rsidRPr="00045665">
        <w:rPr>
          <w:b/>
        </w:rPr>
        <w:t>пресс-службе</w:t>
      </w:r>
      <w:r>
        <w:t xml:space="preserve"> ведомства.</w:t>
      </w:r>
    </w:p>
    <w:p w14:paraId="5A54C5A4" w14:textId="4F1D9DF4" w:rsidR="00E45E9B" w:rsidRDefault="00815F6E" w:rsidP="00E45E9B">
      <w:pPr>
        <w:rPr>
          <w:rStyle w:val="a9"/>
        </w:rPr>
      </w:pPr>
      <w:hyperlink r:id="rId8" w:history="1">
        <w:r w:rsidR="00E45E9B" w:rsidRPr="00B51C61">
          <w:rPr>
            <w:rStyle w:val="a9"/>
          </w:rPr>
          <w:t>https://ria.ru/20210512/vaktsinatsiya-1731889954.html</w:t>
        </w:r>
      </w:hyperlink>
    </w:p>
    <w:p w14:paraId="3E4186F6" w14:textId="77777777" w:rsidR="00E45E9B" w:rsidRDefault="00E45E9B" w:rsidP="00E45E9B"/>
    <w:p w14:paraId="4C065B30" w14:textId="39C34C0D" w:rsidR="00045665" w:rsidRPr="00045665" w:rsidRDefault="00045665" w:rsidP="00045665">
      <w:pPr>
        <w:pStyle w:val="3"/>
        <w:rPr>
          <w:rFonts w:ascii="Times New Roman" w:hAnsi="Times New Roman"/>
          <w:sz w:val="24"/>
          <w:szCs w:val="24"/>
        </w:rPr>
      </w:pPr>
      <w:bookmarkStart w:id="4" w:name="_Toc71810454"/>
      <w:r w:rsidRPr="00045665">
        <w:rPr>
          <w:rFonts w:ascii="Times New Roman" w:hAnsi="Times New Roman"/>
          <w:sz w:val="24"/>
          <w:szCs w:val="24"/>
        </w:rPr>
        <w:t>ПЕРВЫЙ; ИВАН ПРОЗОРОВ; 2021.05.12; ГУБЕРНАТОР ОМСКОЙ ОБЛАСТИ АЛЕКСАНДР БУРКОВ РАССКАЗАЛ ПРЕЗИДЕНТУ О ПЛАНАХ РАЗВИТИЯ РЕГИОНА</w:t>
      </w:r>
      <w:bookmarkEnd w:id="4"/>
    </w:p>
    <w:p w14:paraId="63FC571D" w14:textId="77777777" w:rsidR="00045665" w:rsidRDefault="00045665" w:rsidP="00045665">
      <w:r>
        <w:t xml:space="preserve">Омская область могла бы стать транспортным хабом – на пути между Востоком и Западом. Как вывести экономику региона на новый уровень и в итоге сделать жизнь лучше, </w:t>
      </w:r>
      <w:r w:rsidRPr="00045665">
        <w:rPr>
          <w:b/>
        </w:rPr>
        <w:t>Владимир Путин</w:t>
      </w:r>
      <w:r>
        <w:t xml:space="preserve"> обсудил с губернатором области. В Омск уже стекается больше инвестиций. Во многом благодаря созданию особой экономической зоны «Авангард» – одной из крупнейших в Сибири. Однако люди продолжают уезжать, отток населения не прекращается много лет. И это проблема.</w:t>
      </w:r>
    </w:p>
    <w:p w14:paraId="37FE810F" w14:textId="77777777" w:rsidR="00045665" w:rsidRDefault="00045665" w:rsidP="00045665">
      <w:r w:rsidRPr="00045665">
        <w:rPr>
          <w:b/>
        </w:rPr>
        <w:t>В. Путин</w:t>
      </w:r>
      <w:r>
        <w:t>: Александр Леонидович, с чего начнем? С дорог? За последние три года вы 800 километров построили.</w:t>
      </w:r>
    </w:p>
    <w:p w14:paraId="488E043A" w14:textId="77777777" w:rsidR="00045665" w:rsidRDefault="00045665" w:rsidP="00045665">
      <w:r>
        <w:t>Из этих 800 километров 16 особенно важны для жителей Омской области. Новая дорога связала приграничные села в обход территории Казахстана – старая трасса проходила через соседнее государство. На дорожно-ремонтные работы регион дополнительно получит из резервного фонда миллиард рублей, поскольку местные власти в прошлом году даже перевыполнили план. Александр Бурков доложил, как в целом область справляется с испытаниями.</w:t>
      </w:r>
    </w:p>
    <w:p w14:paraId="71447EB1" w14:textId="77777777" w:rsidR="00045665" w:rsidRDefault="00045665" w:rsidP="00045665">
      <w:r>
        <w:t>А. Бурков: Считаю, что экономика Омской области выстояла в период пандемии, в период ограничительных мер. У нас рост налоговых доходов за 2020 год составил 4,8%. Конечно, это было обусловлено тем, что у нас большой объем внебюджетных инвестиций. В 2017 году у нас инвестиций было меньше 100 миллиардов рублей, а в 2020 году уже 210 миллиардов рублей.</w:t>
      </w:r>
    </w:p>
    <w:p w14:paraId="581003E7" w14:textId="77777777" w:rsidR="00045665" w:rsidRDefault="00045665" w:rsidP="00045665">
      <w:r w:rsidRPr="00045665">
        <w:rPr>
          <w:b/>
        </w:rPr>
        <w:t>В. Путин</w:t>
      </w:r>
      <w:r>
        <w:t>: Если это не бюджетные, то в какие объекты?</w:t>
      </w:r>
    </w:p>
    <w:p w14:paraId="3C45A9DB" w14:textId="77777777" w:rsidR="00045665" w:rsidRDefault="00045665" w:rsidP="00045665">
      <w:r>
        <w:t>А. Бурков: Объекты – это нефтеперерабатывающая промышленность. Это перерабатывающие производства сельхозпродукции, это в том числе животноводство.</w:t>
      </w:r>
    </w:p>
    <w:p w14:paraId="16670EF1" w14:textId="77777777" w:rsidR="00045665" w:rsidRDefault="00045665" w:rsidP="00045665">
      <w:r>
        <w:t>Глава региона отчитался о достижениях местных аграриев: несмотря на паводки, за последние три года экспорт сельхозпродукции вырос почти в 2,5 раза. Небольшой подъем – на 3% – наблюдается и в промышленном производстве. В рамках нацпроектов появились 44 новых фельдшерско-</w:t>
      </w:r>
      <w:r>
        <w:lastRenderedPageBreak/>
        <w:t>акушерских пункта, школа на 1100 мест, пять детских садов. Сейчас возводится еще 6 школ и 10 детсадов.</w:t>
      </w:r>
    </w:p>
    <w:p w14:paraId="443FD5AB" w14:textId="77777777" w:rsidR="00045665" w:rsidRDefault="00045665" w:rsidP="00045665">
      <w:r w:rsidRPr="00045665">
        <w:rPr>
          <w:b/>
        </w:rPr>
        <w:t>В. Путин</w:t>
      </w:r>
      <w:r>
        <w:t>: Омская область, по оценкам специалистов, почти как Краснодарский край, Орловская область, такие регионы.</w:t>
      </w:r>
    </w:p>
    <w:p w14:paraId="50417860" w14:textId="77777777" w:rsidR="00045665" w:rsidRDefault="00045665" w:rsidP="00045665">
      <w:r>
        <w:t>А. Бурков: Мы, как Краснодарский край, по солнечным дням. Вот здесь вопрос как раз рабочих мест. У нас более 60 тысяч человек, которые работают вахтовым методом за территорией нашего региона.</w:t>
      </w:r>
    </w:p>
    <w:p w14:paraId="5EC0AFFD" w14:textId="77777777" w:rsidR="00045665" w:rsidRDefault="00045665" w:rsidP="00045665">
      <w:r>
        <w:t>Для создания новых рабочих мест в регионе появится особая экономическая зона «Авангард», куда первые инвесторы уже планируют вложить больше 23-х миллиардов рублей.</w:t>
      </w:r>
    </w:p>
    <w:p w14:paraId="3FD1B559" w14:textId="77777777" w:rsidR="00045665" w:rsidRDefault="00045665" w:rsidP="00045665">
      <w:r>
        <w:t>Перспективы есть и у логистического узла, своеобразных ворот в Азию. Но для полноценной работы таких проектов необходимо разгрузить сам Омск – центр города и выездные магистрали забиты транзитными потоками.</w:t>
      </w:r>
    </w:p>
    <w:p w14:paraId="51FE9FA3" w14:textId="77777777" w:rsidR="00045665" w:rsidRDefault="00045665" w:rsidP="00045665">
      <w:r>
        <w:t>Глава региона обратился к президенту с предложением проложить объездную дорогу, которую планировали построить еще в 1982 году. Если сейчас взяться за этот проект, то стройка займет 10 лет, и 60,5 километров трассы обойдутся в 42 миллиарда рублей.</w:t>
      </w:r>
    </w:p>
    <w:p w14:paraId="2D31E87E" w14:textId="6B26FE82" w:rsidR="00045665" w:rsidRDefault="00815F6E" w:rsidP="00045665">
      <w:hyperlink r:id="rId9" w:history="1">
        <w:r w:rsidR="00045665" w:rsidRPr="00E05E5E">
          <w:rPr>
            <w:rStyle w:val="a9"/>
          </w:rPr>
          <w:t>https://www.1tv.ru/news/2021-05-12/406364-gubernator_omskoy_oblasti_aleksandr_burkov_rasskazal_prezidentu_o_planah_razvitiya_regiona</w:t>
        </w:r>
      </w:hyperlink>
    </w:p>
    <w:p w14:paraId="2E6988FA" w14:textId="71EBBE4F" w:rsidR="00045665" w:rsidRDefault="00815F6E" w:rsidP="00045665">
      <w:hyperlink r:id="rId10" w:history="1">
        <w:r w:rsidR="00045665" w:rsidRPr="00E05E5E">
          <w:rPr>
            <w:rStyle w:val="a9"/>
          </w:rPr>
          <w:t>https://www.1tv.ru/news/2021-05-12/406376-o_sotsialno_ekonomicheskoy_situatsii_v_omskoy_oblasti_vladimiru_putinu_dolozhil_glava_regiona</w:t>
        </w:r>
      </w:hyperlink>
    </w:p>
    <w:p w14:paraId="7CAE158C" w14:textId="77777777" w:rsidR="00045665" w:rsidRDefault="00815F6E" w:rsidP="00045665">
      <w:hyperlink r:id="rId11" w:history="1">
        <w:r w:rsidR="00045665" w:rsidRPr="00E05E5E">
          <w:rPr>
            <w:rStyle w:val="a9"/>
          </w:rPr>
          <w:t>https://www.vesti.ru/video/2297241</w:t>
        </w:r>
      </w:hyperlink>
    </w:p>
    <w:p w14:paraId="04E2993B" w14:textId="303F04F6" w:rsidR="00045665" w:rsidRPr="00045665" w:rsidRDefault="00045665" w:rsidP="00045665">
      <w:pPr>
        <w:pStyle w:val="3"/>
        <w:rPr>
          <w:rFonts w:ascii="Times New Roman" w:hAnsi="Times New Roman"/>
          <w:sz w:val="24"/>
          <w:szCs w:val="24"/>
        </w:rPr>
      </w:pPr>
      <w:bookmarkStart w:id="5" w:name="_Toc71810455"/>
      <w:r w:rsidRPr="00045665">
        <w:rPr>
          <w:rFonts w:ascii="Times New Roman" w:hAnsi="Times New Roman"/>
          <w:sz w:val="24"/>
          <w:szCs w:val="24"/>
        </w:rPr>
        <w:t>ПЕРВЫЙ; МИХАИЛ АКИНЧЕНКО; 2021.05.12; ВОПРОСЫ СОЦИАЛЬНОЙ ПОДДЕРЖКИ БЫЛИ ОДНИМИ ИЗ ГЛАВНЫХ В ОТЧЕТЕ МИХАИЛА МИШУСТИНА В ГОСУДАРСТВЕННОЙ ДУМЕ</w:t>
      </w:r>
      <w:bookmarkEnd w:id="5"/>
    </w:p>
    <w:p w14:paraId="1888102A" w14:textId="77777777" w:rsidR="00045665" w:rsidRDefault="00045665" w:rsidP="00045665">
      <w:r>
        <w:t xml:space="preserve">Правительство выполнит все свои обязательства в социальной сфере – об этом сегодня, 12 мая, в Госдуме заявил глава правительства </w:t>
      </w:r>
      <w:r w:rsidRPr="00045665">
        <w:rPr>
          <w:b/>
        </w:rPr>
        <w:t>Михаил Мишустин</w:t>
      </w:r>
      <w:r>
        <w:t xml:space="preserve">. Премьер и министры приехали в нижнюю палату парламента с ежегодным отчетом. И как раз вопросы социальной поддержки стали одними из главных. </w:t>
      </w:r>
    </w:p>
    <w:p w14:paraId="69BB3037" w14:textId="77777777" w:rsidR="00045665" w:rsidRDefault="00045665" w:rsidP="00045665">
      <w:r>
        <w:t xml:space="preserve">По поручению президента кабмин уже разработал механизмы оказания дополнительной помощи всем нуждающимся. А всего с начала пандемии поддержку получила каждая вторая семья в России. Кстати, о борьбе с коронавирусом также говорили подробно. А еще </w:t>
      </w:r>
      <w:r w:rsidRPr="00045665">
        <w:rPr>
          <w:b/>
        </w:rPr>
        <w:t>премьер-министр</w:t>
      </w:r>
      <w:r>
        <w:t xml:space="preserve"> рассказал, почему растут цены.</w:t>
      </w:r>
    </w:p>
    <w:p w14:paraId="1EAD3B28" w14:textId="77777777" w:rsidR="00045665" w:rsidRDefault="00045665" w:rsidP="00045665">
      <w:r>
        <w:lastRenderedPageBreak/>
        <w:t xml:space="preserve">Главный вызов прошлого года – пандемия коронавируса. Она не дала времени на раскачку новому составу правительства, которое возглавил </w:t>
      </w:r>
      <w:r w:rsidRPr="00045665">
        <w:rPr>
          <w:b/>
        </w:rPr>
        <w:t>Михаил Мишустин</w:t>
      </w:r>
      <w:r>
        <w:t>. Решения приходилось принимать, как говорится «с колес». И в сложных условиях не всегда была возможность просчитать и оценить все риски.</w:t>
      </w:r>
    </w:p>
    <w:p w14:paraId="36AAFD57" w14:textId="77777777" w:rsidR="00045665" w:rsidRDefault="00045665" w:rsidP="00045665">
      <w:r>
        <w:t>Тем не менее, оглядываясь на сделанное год спустя, глава кабинета министров отметил, что поставленных целей достичь удалось. Прежде всего в социальной сфере. Каждый десятый бюджетный рубль, всего 2,5 триллиона, пошли на прямую поддержку людей, оставшихся без работы, малоимущих, семей с детьми.</w:t>
      </w:r>
    </w:p>
    <w:p w14:paraId="34F69D78" w14:textId="77777777" w:rsidR="00045665" w:rsidRDefault="00045665" w:rsidP="00045665">
      <w:r>
        <w:t>«Но вопрос не в том, сколько денег потратили, а насколько своевременной и адресной, а, значит насколько эффективной была такая помощь. В условиях распространения коронавируса мы поддержали выплатами каждую вторую семью в стране. В них растут свыше 28 миллионов детей», – сообщил глава правительства.</w:t>
      </w:r>
    </w:p>
    <w:p w14:paraId="52E96076" w14:textId="77777777" w:rsidR="00045665" w:rsidRDefault="00045665" w:rsidP="00045665">
      <w:r>
        <w:t>При этом материнский капитал по предложению президента теперь выплачивается с рождения первого ребенка, а нуждающимся семьям с детьми до трех лет назначаются специальные выплаты. Также, по поручению президента, запустили самую масштабную за последние годы программу поддержки малообеспеченных семей с детьми в возрасте от трех до семи лет. Причем ходить за причитающимися выплатами не нужно.</w:t>
      </w:r>
    </w:p>
    <w:p w14:paraId="049CA1A2" w14:textId="77777777" w:rsidR="00045665" w:rsidRDefault="00045665" w:rsidP="00045665">
      <w:r>
        <w:t xml:space="preserve">«Сейчас правительство поэтапно внедряет элементы социального казначейства. Хочу объяснить, что это значит. Речь идет о том, что люди будут получать помощь от государства не потому, что обратились в ведомство, а потому что имеют на это право. Так же просто, как с оформлением сертификата на материнский капитал. Замечу, что он оформляется даже не по заявлению через портал, а автоматически. После регистрации в ЗАГСе рождения ребенка», – рассказал </w:t>
      </w:r>
      <w:r w:rsidRPr="00045665">
        <w:rPr>
          <w:b/>
        </w:rPr>
        <w:t>Михаил Мишустин</w:t>
      </w:r>
      <w:r>
        <w:t>.</w:t>
      </w:r>
    </w:p>
    <w:p w14:paraId="56C35471" w14:textId="77777777" w:rsidR="00045665" w:rsidRDefault="00045665" w:rsidP="00045665">
      <w:r>
        <w:t xml:space="preserve">В таком же формате предполагается выплачивать и другие пособия, о которых в недавнем послании Федеральному собранию объявил </w:t>
      </w:r>
      <w:r w:rsidRPr="00045665">
        <w:rPr>
          <w:b/>
        </w:rPr>
        <w:t>Владимир Путин</w:t>
      </w:r>
      <w:r>
        <w:t>. Речь о выплатах беременным, оказавшимся в трудной жизненной ситуации. Это 6300 рублей в месяц в среднем по стране. Выплаты будут начисляться уже с 1 июля. Также с 1 июля на детей от восьми до 16 лет включительно малообеспеченные родители будут получать в среднем по 5600 рублей. А больничный по уходу за детьми будет оплачиваться в размере 100% от заработка.</w:t>
      </w:r>
    </w:p>
    <w:p w14:paraId="6555E75B" w14:textId="77777777" w:rsidR="00045665" w:rsidRDefault="00045665" w:rsidP="00045665">
      <w:r>
        <w:t>Ну а благодаря поддержке бизнеса в минувшем году удалось не только сохранить миллионы рабочих мест, но и удержать промышленность.</w:t>
      </w:r>
    </w:p>
    <w:p w14:paraId="382AE91B" w14:textId="77777777" w:rsidR="00045665" w:rsidRDefault="00045665" w:rsidP="00045665">
      <w:r>
        <w:t xml:space="preserve">«Наша обрабатывающая промышленность пострадала от кризиса, вызванного пандемией коронавируса, заметно меньше европейской. В апреле вся </w:t>
      </w:r>
      <w:r>
        <w:lastRenderedPageBreak/>
        <w:t xml:space="preserve">европейская промышленность показала самые низкие результаты за последние 25 лет. В нашей стране этот спад не превысил 8% и уже к июню сократился вдвое. При этом по итогу года мы не просто преодолели падение, но и вышли на уровень 2019 года», – доложил </w:t>
      </w:r>
      <w:r w:rsidRPr="00045665">
        <w:rPr>
          <w:b/>
        </w:rPr>
        <w:t>премьер-министр</w:t>
      </w:r>
      <w:r>
        <w:t>.</w:t>
      </w:r>
    </w:p>
    <w:p w14:paraId="0F8CE489" w14:textId="77777777" w:rsidR="00045665" w:rsidRDefault="00045665" w:rsidP="00045665">
      <w:r>
        <w:t>А, например, та же строительная отрасль вообще прошла через кризис без потерь. В том числе и благодаря снижению ипотечных ставок, субсидии на которые банки получали из бюджета. Однако стали расти и цены на жилье. То же самое и с продуктами питания. С одной стороны, производители продовольствия получали финансовую помощь от государства, а с другой поднимали цены внутри страны вслед за мировыми. В итоге правительству пришлось устанавливать предельные цены на социально значимые продукты.</w:t>
      </w:r>
    </w:p>
    <w:p w14:paraId="395C86E4" w14:textId="77777777" w:rsidR="00045665" w:rsidRDefault="00045665" w:rsidP="00045665">
      <w:r>
        <w:t>«Результат сдерживания цен никого из нас полностью не устраивает. Но, если бы не принятые меры, обсуждать бы пришлось не их эффективность, а взрывной, неконтролируемый рост цен. Мы за то, чтобы наши производители зарабатывали на экспорте, но не в ущерб интересам главных своих покупателей, которые живут в России. И здесь очень важно сказать еще об одной причине, почему растут цены. Это жадность отдельных производителей и торговых сетей. И здесь хочу напомнить. У правительства достаточно инструментов, чтобы обуздать аппетиты тех, кто наживается на ажиотажном спросе», – подчеркнул премьер.</w:t>
      </w:r>
    </w:p>
    <w:p w14:paraId="44D9C4A9" w14:textId="77777777" w:rsidR="00045665" w:rsidRDefault="00045665" w:rsidP="00045665">
      <w:r>
        <w:t>Похожие инструменты уже сейчас используются, в частности, для удержания цен на бензин. Топливо, конечно, в прошлом году тоже дорожало, но рост цен, все же не превысил инфляцию и при этом нефтяные компании работают все же не в убыток.</w:t>
      </w:r>
    </w:p>
    <w:p w14:paraId="32EF50DE" w14:textId="77777777" w:rsidR="00045665" w:rsidRDefault="00045665" w:rsidP="00045665">
      <w:r>
        <w:t>«Несмотря на колебания мировых цен на рынке, цены на автозаправочных станциях должны быть стабильными и повышаться не выше, чем уровень инфляции. Мы, конечно, следим и за теми запасами, которые должны быть на нефтебазах, на автозаправочных станциях. На сегодняшний день хочу отметить, что по бензинам они выше, чем в прошлом году на 11%, по дизельному топливу более чем на 20% выше. По сути дела мы на сегодняшний день, в ручном режиме, наблюдаем, смотрим за ситуацией и принимаем необходимые меры», – рассказал министр энергетики Александр Новак.</w:t>
      </w:r>
    </w:p>
    <w:p w14:paraId="2D395AE1" w14:textId="77777777" w:rsidR="00045665" w:rsidRDefault="00045665" w:rsidP="00045665">
      <w:r>
        <w:t>Еще одна проблема, которую обозначили перед кабинетом министров депутаты, – вывод капиталов, заработанных в России. В прошлом году эта сумма превысила четыре триллиона рублей, при том что на социальную поддержку российских граждан в период пандемии было выделено из бюджета 2,5 триллиона. Наболевший вопрос от всей нижней палаты парламента озвучил спикер Госдумы.</w:t>
      </w:r>
    </w:p>
    <w:p w14:paraId="62A326BB" w14:textId="77777777" w:rsidR="00045665" w:rsidRDefault="00045665" w:rsidP="00045665">
      <w:r>
        <w:lastRenderedPageBreak/>
        <w:t>«Огромные средства заработают в нашей стране, а потом их выводят, все это негативно влияет, с одной стороны, наносит ущерб экономике, выводятся средства, которые могли бы дальше расходоваться на развитие предприятий, бизнеса. А эти средства, опять-таки, хочу сказать об этом, заработаны в нашей стране, и нам важно, чтобы в этом вопросе был наведен порядок. И вообще, люди спрашивают, когда вы наконец-то все это прекратите?» – отметил Вячеслав Володин.</w:t>
      </w:r>
    </w:p>
    <w:p w14:paraId="4C46B3F1" w14:textId="77777777" w:rsidR="00045665" w:rsidRDefault="00045665" w:rsidP="00045665">
      <w:r w:rsidRPr="00045665">
        <w:rPr>
          <w:b/>
        </w:rPr>
        <w:t>Премьер-министр</w:t>
      </w:r>
      <w:r>
        <w:t xml:space="preserve"> напомнил депутатам, что они и сами накануне приняли участие в наведении порядка и денонсировали соглашение об избежании двойного налогообложения с Нидерландами. Еще с тремя государствами: Кипром, Мальтой и Люксембургом удалось найти взаимовыгодные решения. На очереди пересмотр подобных соглашений со Швейцарией, Сингапуром и Гонконгом.</w:t>
      </w:r>
    </w:p>
    <w:p w14:paraId="645E46CF" w14:textId="77777777" w:rsidR="00045665" w:rsidRDefault="00045665" w:rsidP="00045665">
      <w:r>
        <w:t>«Вот, если прибавить эти страны, то примерно около 90% тех средств, которые выводятся в так называемые транзитные территории. Только такая системная работа может предотвратить эту выплату», – пояснил глава правительства.</w:t>
      </w:r>
    </w:p>
    <w:p w14:paraId="1EF9483D" w14:textId="77777777" w:rsidR="00045665" w:rsidRDefault="00045665" w:rsidP="00045665">
      <w:r>
        <w:t>Тем более что при нынешней западной моде на антироссийские санкции, владельцы денег, выведенных из России рискуют их никогда не больше не увидеть. Лидер ЛДПР внес свое предложение по возвращению финансов.</w:t>
      </w:r>
    </w:p>
    <w:p w14:paraId="456C900A" w14:textId="77777777" w:rsidR="00045665" w:rsidRDefault="00045665" w:rsidP="00045665">
      <w:r>
        <w:t>«Дайте нормальную финансовую амнистию. Любые деньги возвращайте в Россию, на любой счет кладите, и там закрытый счет, никто не имеет права спрашивать ничего. Нам же это лучше, чтоб деньги были у нас, чем мы им амнистию не даем, и деньги там. Они же вывозят деньги, потому что здесь они не уверены», – сказал Владимир Жириновский.</w:t>
      </w:r>
    </w:p>
    <w:p w14:paraId="2A09CDC4" w14:textId="77777777" w:rsidR="00045665" w:rsidRDefault="00045665" w:rsidP="00045665">
      <w:r>
        <w:t xml:space="preserve">«Амнистия у нас была несколько лет почти три с лишним года, мы же предлагали добровольное декларирование всем, кто заработал для того чтобы перевести соответствующие средства в Россию, сколько раз об этом президент говорил, И сроки этой амнистии прошли, и у нас, кстати, были неплохие результаты. Мы не можем постоянно жить в режиме амнистии, нужно иметь ответственность в том числе и за неуплату налогов, либо так сказать за те самые агрессивные схемы, ну и в том числе достаточно информации дано для того чтобы люди возвращали средства сюда», – пояснил </w:t>
      </w:r>
      <w:r w:rsidRPr="00045665">
        <w:rPr>
          <w:b/>
        </w:rPr>
        <w:t>Михаил Мишустин</w:t>
      </w:r>
      <w:r>
        <w:t>.</w:t>
      </w:r>
    </w:p>
    <w:p w14:paraId="6EB823BC" w14:textId="77777777" w:rsidR="00045665" w:rsidRDefault="00045665" w:rsidP="00045665">
      <w:r>
        <w:t>Во фракции «Единая Россия» также обратили внимание правительства и на экологическую ответственность бизнеса перед страной. Об этом же в своем недавнем послании говорил и глава государства.</w:t>
      </w:r>
    </w:p>
    <w:p w14:paraId="11584AA6" w14:textId="77777777" w:rsidR="00045665" w:rsidRDefault="00045665" w:rsidP="00045665">
      <w:r>
        <w:t xml:space="preserve">«Погашение экологического ущерба должно идти не за счет регионов, так, как сейчас происходит, когда их можно отнести на расходы, а за счет владельцев компаний, за счет чистой прибыли. Кстати, мы получили очень </w:t>
      </w:r>
      <w:r>
        <w:lastRenderedPageBreak/>
        <w:t>странный ответ от Министерства природы и Природоохраны. Они написали, что, строго говоря, это не их дело – заниматься совершенствованием законодательства. Но я надеюсь, что теперь руководство Министерства услышит, что это не только позиция Государственной думы, но и позиция председателя правительства», – сказал председатель комитета ГД по бюджету и налогам, член фракции «Единая Россия» Андрей Макаров.</w:t>
      </w:r>
    </w:p>
    <w:p w14:paraId="10381894" w14:textId="77777777" w:rsidR="00045665" w:rsidRDefault="00045665" w:rsidP="00045665">
      <w:r>
        <w:t xml:space="preserve">«Эти предложения были сделаны, и мы считаем, что это очень важно для того, чтобы все, в том числе и хозяева бизнеса, которые так или иначе ведут работу в регионах России, знали о своей ответственности. И то, что касается Министерства природы, ну, я уже по жестам нашего министра Козлова понял, что он абсолютно согласен с этим и готов проработать все соответствующие подходы», – заметил </w:t>
      </w:r>
      <w:r w:rsidRPr="00045665">
        <w:rPr>
          <w:b/>
        </w:rPr>
        <w:t>премьер-министр</w:t>
      </w:r>
      <w:r>
        <w:t>.</w:t>
      </w:r>
    </w:p>
    <w:p w14:paraId="34494CE9" w14:textId="77777777" w:rsidR="00045665" w:rsidRDefault="00045665" w:rsidP="00045665">
      <w:r>
        <w:t>Ну а лидеры «справедливороссов» и коммунистов обратили внимание правительства на борьбу с бедностью.</w:t>
      </w:r>
    </w:p>
    <w:p w14:paraId="71B8C107" w14:textId="77777777" w:rsidR="00045665" w:rsidRDefault="00045665" w:rsidP="00045665">
      <w:r>
        <w:t xml:space="preserve">«По мировой статистике почти 100 миллионов или за чертой или на уровне нищеты, давайте вместе думать, каким образом решать эту задачу. Эту задачу могут решать только люди образованные, хорошо организованные и сплоченные, и в этой связи я считаю, что команда, которую собрал </w:t>
      </w:r>
      <w:r w:rsidRPr="00045665">
        <w:rPr>
          <w:b/>
        </w:rPr>
        <w:t>Мишустин</w:t>
      </w:r>
      <w:r>
        <w:t>, в состоянии решать эти проблемы», – заявил Геннадий Зюганов.</w:t>
      </w:r>
    </w:p>
    <w:p w14:paraId="305F86C3" w14:textId="77777777" w:rsidR="00045665" w:rsidRDefault="00045665" w:rsidP="00045665">
      <w:r>
        <w:t>«Мы говорим, и объективно, и устами, и решениями нашего президента и правительства многое делается. Но в то же время у нас до сих пор нет единой программы по борьбе с бедностью. У нас нет вот такого целеполагания. У нас есть много национальных программ. А вот программы борьбы с бедностью, к сожалению, нет», – отметил Сергей Миронов.</w:t>
      </w:r>
    </w:p>
    <w:p w14:paraId="3082E1FB" w14:textId="77777777" w:rsidR="00045665" w:rsidRDefault="00045665" w:rsidP="00045665">
      <w:r>
        <w:t xml:space="preserve">«Мы, конечно же, в своих целях, в системной работе, в первую очередь обращаем внимание на то, что можно сделать для борьбы с бедностью. Я сейчас говорю только о подходе, о стратегиях. А стратегия наша – уменьшить к 2030 году бедность в два раза, и мы занимаемся этим серьезно», – сказал </w:t>
      </w:r>
      <w:r w:rsidRPr="00045665">
        <w:rPr>
          <w:b/>
        </w:rPr>
        <w:t>Михаил Мишустин</w:t>
      </w:r>
      <w:r>
        <w:t>.</w:t>
      </w:r>
    </w:p>
    <w:p w14:paraId="10D57161" w14:textId="77777777" w:rsidR="00045665" w:rsidRDefault="00045665" w:rsidP="00045665">
      <w:r>
        <w:t xml:space="preserve">Во время заседания </w:t>
      </w:r>
      <w:r w:rsidRPr="00045665">
        <w:rPr>
          <w:b/>
        </w:rPr>
        <w:t>премьер-министру</w:t>
      </w:r>
      <w:r>
        <w:t xml:space="preserve"> пришлось ответить в общей сложности на два десятка вопросов, а еще две сотни депутаты передали в письменном виде. И большинство из них не о том, что уже было сделано, а о том, что сделать еще только предстоит. И ответы на них в Госдуме ждут через год.</w:t>
      </w:r>
    </w:p>
    <w:p w14:paraId="786275A6" w14:textId="28243A18" w:rsidR="00045665" w:rsidRDefault="00815F6E" w:rsidP="00045665">
      <w:hyperlink r:id="rId12" w:history="1">
        <w:r w:rsidR="00045665" w:rsidRPr="00E05E5E">
          <w:rPr>
            <w:rStyle w:val="a9"/>
          </w:rPr>
          <w:t>https://www.1tv.ru/news/2021-05-12/406365-voprosy_sotsialnoy_podderzhki_byli_odnimi_iz_glavnyh_v_otchete_mihaila_mishustina_v_gosudarstvennoy_dume</w:t>
        </w:r>
      </w:hyperlink>
    </w:p>
    <w:p w14:paraId="7C91E495" w14:textId="67EEF08D" w:rsidR="00045665" w:rsidRDefault="00815F6E" w:rsidP="00045665">
      <w:hyperlink r:id="rId13" w:history="1">
        <w:r w:rsidR="00045665" w:rsidRPr="00E05E5E">
          <w:rPr>
            <w:rStyle w:val="a9"/>
          </w:rPr>
          <w:t>https://www.1tv.ru/news/2021-05-12/406378-v_hode_otcheta_v_gosdume_mihail_mishustin_zaveril_chto_pravitelstvo_vypolnit_vse_sotsialnye_obyazatelstva</w:t>
        </w:r>
      </w:hyperlink>
    </w:p>
    <w:p w14:paraId="1B9E5025" w14:textId="77777777" w:rsidR="00045665" w:rsidRDefault="00815F6E" w:rsidP="00045665">
      <w:hyperlink r:id="rId14" w:history="1">
        <w:r w:rsidR="00045665" w:rsidRPr="00E05E5E">
          <w:rPr>
            <w:rStyle w:val="a9"/>
          </w:rPr>
          <w:t>https://www.vesti.ru/video/2297244</w:t>
        </w:r>
      </w:hyperlink>
    </w:p>
    <w:p w14:paraId="64B1E6FB" w14:textId="676B54BA" w:rsidR="00045665" w:rsidRPr="00045665" w:rsidRDefault="00045665" w:rsidP="00045665">
      <w:pPr>
        <w:pStyle w:val="3"/>
        <w:rPr>
          <w:rFonts w:ascii="Times New Roman" w:hAnsi="Times New Roman"/>
          <w:sz w:val="24"/>
          <w:szCs w:val="24"/>
        </w:rPr>
      </w:pPr>
      <w:bookmarkStart w:id="6" w:name="_Toc71810456"/>
      <w:r w:rsidRPr="00045665">
        <w:rPr>
          <w:rFonts w:ascii="Times New Roman" w:hAnsi="Times New Roman"/>
          <w:sz w:val="24"/>
          <w:szCs w:val="24"/>
        </w:rPr>
        <w:t xml:space="preserve">РОССИЯ 24; 2021.05.12; РОССИЯ ЗАПУСТИТ В СЕРИЙНОЕ ПРОИЗВОДСТВО НОВЕЙШИЕ САМОЛЕТЫ И ЛЕДОКОЛЫ. НОВОСТИ НА </w:t>
      </w:r>
      <w:r>
        <w:rPr>
          <w:rFonts w:ascii="Times New Roman" w:hAnsi="Times New Roman"/>
          <w:sz w:val="24"/>
          <w:szCs w:val="24"/>
        </w:rPr>
        <w:t>«</w:t>
      </w:r>
      <w:r w:rsidRPr="00045665">
        <w:rPr>
          <w:rFonts w:ascii="Times New Roman" w:hAnsi="Times New Roman"/>
          <w:sz w:val="24"/>
          <w:szCs w:val="24"/>
        </w:rPr>
        <w:t>РОССИИ 24</w:t>
      </w:r>
      <w:r>
        <w:rPr>
          <w:rFonts w:ascii="Times New Roman" w:hAnsi="Times New Roman"/>
          <w:sz w:val="24"/>
          <w:szCs w:val="24"/>
        </w:rPr>
        <w:t>»</w:t>
      </w:r>
      <w:bookmarkEnd w:id="6"/>
    </w:p>
    <w:p w14:paraId="3A898ACA" w14:textId="2B2DC379" w:rsidR="00045665" w:rsidRDefault="00045665" w:rsidP="00045665">
      <w:r>
        <w:t>Новейшие российские пассажирские самолеты запустят в серийное производство. Речь идет о среднемагистральном МС-21, региональном Ил-114-300 и легкомоторном «Байкале».</w:t>
      </w:r>
    </w:p>
    <w:p w14:paraId="2AF813D4" w14:textId="6D6FA682" w:rsidR="00045665" w:rsidRDefault="00815F6E" w:rsidP="00045665">
      <w:hyperlink r:id="rId15" w:history="1">
        <w:r w:rsidR="00045665" w:rsidRPr="00E05E5E">
          <w:rPr>
            <w:rStyle w:val="a9"/>
          </w:rPr>
          <w:t>https://www.vesti.ru/video/2297091</w:t>
        </w:r>
      </w:hyperlink>
    </w:p>
    <w:p w14:paraId="5419B605" w14:textId="7A93C29D" w:rsidR="00045665" w:rsidRPr="00045665" w:rsidRDefault="00045665" w:rsidP="00045665">
      <w:pPr>
        <w:pStyle w:val="3"/>
        <w:rPr>
          <w:rFonts w:ascii="Times New Roman" w:hAnsi="Times New Roman"/>
          <w:sz w:val="24"/>
          <w:szCs w:val="24"/>
        </w:rPr>
      </w:pPr>
      <w:bookmarkStart w:id="7" w:name="_Toc71810457"/>
      <w:r w:rsidRPr="00045665">
        <w:rPr>
          <w:rFonts w:ascii="Times New Roman" w:hAnsi="Times New Roman"/>
          <w:sz w:val="24"/>
          <w:szCs w:val="24"/>
        </w:rPr>
        <w:t>РОССИЯ 1; 2021.05.1</w:t>
      </w:r>
      <w:r w:rsidR="00E45E9B">
        <w:rPr>
          <w:rFonts w:ascii="Times New Roman" w:hAnsi="Times New Roman"/>
          <w:sz w:val="24"/>
          <w:szCs w:val="24"/>
        </w:rPr>
        <w:t>3</w:t>
      </w:r>
      <w:r w:rsidRPr="00045665">
        <w:rPr>
          <w:rFonts w:ascii="Times New Roman" w:hAnsi="Times New Roman"/>
          <w:sz w:val="24"/>
          <w:szCs w:val="24"/>
        </w:rPr>
        <w:t>; НОВЫЕ ЭКЗАМЕНЫ НА ВОДИТЕЛЬСКИЕ ПРАВА СДАЛИ ТОЛЬКО 13% ЧЕЛОВЕК. УТРО РОССИИ</w:t>
      </w:r>
      <w:bookmarkEnd w:id="7"/>
    </w:p>
    <w:p w14:paraId="106A80BF" w14:textId="259FF439" w:rsidR="00045665" w:rsidRDefault="00045665" w:rsidP="00045665">
      <w:r>
        <w:t>Новый регламент сдачи практического экзамена по вождению вступили в силу. Площадки больше нет, все навыки кандидат теперь должен демонстрировать в городе. Результат показателен: в апреле сдать практический экзамен с первой попытки удалось лишь каждому десятому.</w:t>
      </w:r>
    </w:p>
    <w:p w14:paraId="046904A7" w14:textId="1C02C2B5" w:rsidR="00045665" w:rsidRDefault="00815F6E" w:rsidP="00045665">
      <w:hyperlink r:id="rId16" w:history="1">
        <w:r w:rsidR="00045665" w:rsidRPr="00E05E5E">
          <w:rPr>
            <w:rStyle w:val="a9"/>
          </w:rPr>
          <w:t>https://www.vesti.ru/video/2297238</w:t>
        </w:r>
      </w:hyperlink>
    </w:p>
    <w:p w14:paraId="6413C665" w14:textId="328767E4" w:rsidR="00045665" w:rsidRPr="00045665" w:rsidRDefault="00045665" w:rsidP="00045665">
      <w:pPr>
        <w:pStyle w:val="3"/>
        <w:rPr>
          <w:rFonts w:ascii="Times New Roman" w:hAnsi="Times New Roman"/>
          <w:sz w:val="24"/>
          <w:szCs w:val="24"/>
        </w:rPr>
      </w:pPr>
      <w:bookmarkStart w:id="8" w:name="_Toc71810458"/>
      <w:r w:rsidRPr="00045665">
        <w:rPr>
          <w:rFonts w:ascii="Times New Roman" w:hAnsi="Times New Roman"/>
          <w:sz w:val="24"/>
          <w:szCs w:val="24"/>
        </w:rPr>
        <w:t>РОССИЯ 1; 2021.05.12; ЮЖНОМУ РЕЧНОМУ ВОКЗАЛУ СТОЛИЦЫ ПОДАРЯТ НОВУЮ ЖИЗНЬ. ВЕСТИ В 20:00</w:t>
      </w:r>
      <w:bookmarkEnd w:id="8"/>
    </w:p>
    <w:p w14:paraId="0105A732" w14:textId="4B2AD913" w:rsidR="00045665" w:rsidRDefault="00045665" w:rsidP="00045665">
      <w:r>
        <w:t>В столице началась масштабная реконструкция Южного речного вокзала. В порядок приведут здание, причалы и набережные. Из обновленного порта в рейсы будут отправляться круизные суда и прогулочные трамвайчики.</w:t>
      </w:r>
    </w:p>
    <w:p w14:paraId="62BB747C" w14:textId="6C242377" w:rsidR="00045665" w:rsidRDefault="00815F6E" w:rsidP="00045665">
      <w:hyperlink r:id="rId17" w:history="1">
        <w:r w:rsidR="00045665" w:rsidRPr="00E05E5E">
          <w:rPr>
            <w:rStyle w:val="a9"/>
          </w:rPr>
          <w:t>https://www.vesti.ru/video/2297261</w:t>
        </w:r>
      </w:hyperlink>
    </w:p>
    <w:p w14:paraId="41716B64" w14:textId="77777777" w:rsidR="00E45E9B" w:rsidRDefault="00E45E9B" w:rsidP="00045665"/>
    <w:p w14:paraId="5D820332" w14:textId="297AF643" w:rsidR="00083BE0" w:rsidRPr="00083BE0" w:rsidRDefault="00083BE0" w:rsidP="00045665">
      <w:pPr>
        <w:pStyle w:val="3"/>
        <w:rPr>
          <w:rFonts w:ascii="Times New Roman" w:hAnsi="Times New Roman"/>
          <w:sz w:val="24"/>
          <w:szCs w:val="24"/>
        </w:rPr>
      </w:pPr>
      <w:bookmarkStart w:id="9" w:name="_Toc71810459"/>
      <w:r w:rsidRPr="00083BE0">
        <w:rPr>
          <w:rFonts w:ascii="Times New Roman" w:hAnsi="Times New Roman"/>
          <w:sz w:val="24"/>
          <w:szCs w:val="24"/>
        </w:rPr>
        <w:t>ТАСС; 2021.05.12; МИНВОСТОКРАЗВИТИЯ РАССЧИТЫВАЕТ УВЕЛИЧИТЬ ОБЪЕМ ПЕРЕВОЗОК ПО СМП ДО 100 МЛН Т К 2030 ГОДУ</w:t>
      </w:r>
      <w:bookmarkEnd w:id="9"/>
    </w:p>
    <w:p w14:paraId="3114AB62" w14:textId="77777777" w:rsidR="00B916C3" w:rsidRDefault="00083BE0" w:rsidP="00045665">
      <w:r>
        <w:t xml:space="preserve">Объем перевозок по Северному морскому пути (СМП) планируется увеличить до 100 млн т к 2030 году. Об этом заявил глава Минвостокразвития Алексей Чекунков после отчета премьера РФ </w:t>
      </w:r>
      <w:r w:rsidRPr="00045665">
        <w:rPr>
          <w:b/>
        </w:rPr>
        <w:t>Михаила Мишустина</w:t>
      </w:r>
      <w:r>
        <w:t xml:space="preserve"> о работе правительства перед Государственной думой.</w:t>
      </w:r>
    </w:p>
    <w:p w14:paraId="6AE2493D" w14:textId="47AB8E99" w:rsidR="00B916C3" w:rsidRDefault="00045665" w:rsidP="00045665">
      <w:r>
        <w:t>«</w:t>
      </w:r>
      <w:r w:rsidR="00083BE0">
        <w:t xml:space="preserve">В прошлом году мы зарегистрировали исторический рекорд по объему перевозок по Севморпути </w:t>
      </w:r>
      <w:r>
        <w:t xml:space="preserve">– </w:t>
      </w:r>
      <w:r w:rsidR="00083BE0">
        <w:t xml:space="preserve">практически 33 млн т перевезли. На сегодня цель </w:t>
      </w:r>
      <w:r>
        <w:t xml:space="preserve">– </w:t>
      </w:r>
      <w:r w:rsidR="00083BE0">
        <w:t xml:space="preserve">выйти на поражающий воображение объем </w:t>
      </w:r>
      <w:r>
        <w:t xml:space="preserve">– </w:t>
      </w:r>
      <w:r w:rsidR="00083BE0">
        <w:t>100 млн т к 2030 году. Я думаю, это реалистично</w:t>
      </w:r>
      <w:r>
        <w:t>»</w:t>
      </w:r>
      <w:r w:rsidR="00083BE0">
        <w:t xml:space="preserve">, </w:t>
      </w:r>
      <w:r>
        <w:t xml:space="preserve">– </w:t>
      </w:r>
      <w:r w:rsidR="00083BE0">
        <w:t xml:space="preserve">сказал министр в эфире телеканала </w:t>
      </w:r>
      <w:r>
        <w:t>«</w:t>
      </w:r>
      <w:r w:rsidR="00083BE0">
        <w:t>Россия-24</w:t>
      </w:r>
      <w:r>
        <w:t>»</w:t>
      </w:r>
      <w:r w:rsidR="00083BE0">
        <w:t>.</w:t>
      </w:r>
    </w:p>
    <w:p w14:paraId="1A15941B" w14:textId="00FFA825" w:rsidR="00EF1C7E" w:rsidRDefault="00083BE0" w:rsidP="00045665">
      <w:r>
        <w:lastRenderedPageBreak/>
        <w:t>Ранее советник министра по развитию Дальнего Востока и Арктики Ольга Смирнова заявляла, что СМП будет более экологичным маршрутом, чем транспортные магистрали, расположенные южнее, поскольку Россия ставит в приоритет экологическую безопасность грузоперевозок при развитии арктической магистрали и делает акцент на судах, использующих соответствующие виды топлива.</w:t>
      </w:r>
    </w:p>
    <w:p w14:paraId="47DCA5C0" w14:textId="0F49940C" w:rsidR="00083BE0" w:rsidRDefault="00815F6E" w:rsidP="00045665">
      <w:hyperlink r:id="rId18" w:history="1">
        <w:r w:rsidR="00083BE0" w:rsidRPr="00B51C61">
          <w:rPr>
            <w:rStyle w:val="a9"/>
          </w:rPr>
          <w:t>https://tass.ru/ekonomika/11356195</w:t>
        </w:r>
      </w:hyperlink>
    </w:p>
    <w:p w14:paraId="29AB375C" w14:textId="2D99D7D8" w:rsidR="00083BE0" w:rsidRPr="00083BE0" w:rsidRDefault="00083BE0" w:rsidP="00045665">
      <w:pPr>
        <w:pStyle w:val="3"/>
        <w:rPr>
          <w:rFonts w:ascii="Times New Roman" w:hAnsi="Times New Roman"/>
          <w:sz w:val="24"/>
          <w:szCs w:val="24"/>
        </w:rPr>
      </w:pPr>
      <w:bookmarkStart w:id="10" w:name="_Toc71810460"/>
      <w:r w:rsidRPr="00083BE0">
        <w:rPr>
          <w:rFonts w:ascii="Times New Roman" w:hAnsi="Times New Roman"/>
          <w:sz w:val="24"/>
          <w:szCs w:val="24"/>
        </w:rPr>
        <w:t>ТАСС; 2021.05.12; НОВАК: СРЕДСТВА ФНБ МОГУТ ВЫДЕЛИТЬ НА ПРОЕКТЫ ЭЛЕКТРОЭНЕРГЕТИКИ, СЕТИ ДЛЯ БАМ И ТЭЦ В ДФО</w:t>
      </w:r>
      <w:bookmarkEnd w:id="10"/>
    </w:p>
    <w:p w14:paraId="2AB5989D" w14:textId="77777777" w:rsidR="00B916C3" w:rsidRDefault="00083BE0" w:rsidP="00045665">
      <w:r>
        <w:t xml:space="preserve">Выделение средств из Фонда национального благосостояния (ФНБ) рассматривается для проектов электроэнергетики, элеткросетей для БАМ и Транссиба и строительства ТЭЦ на Дальнем Востоке, для нефтехимии предоставление средств ФНБ пока предусмотрено. Об этом сообщил журналистам </w:t>
      </w:r>
      <w:r w:rsidRPr="00045665">
        <w:rPr>
          <w:b/>
        </w:rPr>
        <w:t>вице-премьер</w:t>
      </w:r>
      <w:r>
        <w:t xml:space="preserve"> РФ Александр Новак после отчета правительства РФ перед Государственной Думой.</w:t>
      </w:r>
    </w:p>
    <w:p w14:paraId="12A53DF3" w14:textId="252375EF" w:rsidR="00083BE0" w:rsidRDefault="00045665" w:rsidP="00045665">
      <w:r>
        <w:t>«</w:t>
      </w:r>
      <w:r w:rsidR="00083BE0">
        <w:t>В основном проекты касающиеся электроэнергетики, строительства на Дальнем Востоке и модернизации теплоэлектростанций и есть заявки, которые министерство подавало для рассмотрения и выделения средств ФНБ для развития сетевого комплекса, электрификации БАМа и Транссиба. Вот такие проекты</w:t>
      </w:r>
      <w:r>
        <w:t>»</w:t>
      </w:r>
      <w:r w:rsidR="00083BE0">
        <w:t xml:space="preserve">, </w:t>
      </w:r>
      <w:r>
        <w:t xml:space="preserve">– </w:t>
      </w:r>
      <w:r w:rsidR="00083BE0">
        <w:t>сказал он.</w:t>
      </w:r>
    </w:p>
    <w:p w14:paraId="3B6C0D53" w14:textId="742D94ED" w:rsidR="00045665" w:rsidRDefault="00815F6E" w:rsidP="00045665">
      <w:pPr>
        <w:rPr>
          <w:rStyle w:val="a9"/>
        </w:rPr>
      </w:pPr>
      <w:hyperlink r:id="rId19" w:history="1">
        <w:r w:rsidR="00083BE0" w:rsidRPr="00B51C61">
          <w:rPr>
            <w:rStyle w:val="a9"/>
          </w:rPr>
          <w:t>https://tass.ru/ekonomika/11355079</w:t>
        </w:r>
      </w:hyperlink>
    </w:p>
    <w:p w14:paraId="13B7411C" w14:textId="77777777" w:rsidR="00E45E9B" w:rsidRDefault="00E45E9B" w:rsidP="00045665"/>
    <w:p w14:paraId="68C9D30E" w14:textId="6BE10F86" w:rsidR="00045665" w:rsidRPr="00045665" w:rsidRDefault="00045665" w:rsidP="00045665">
      <w:pPr>
        <w:pStyle w:val="3"/>
        <w:rPr>
          <w:rFonts w:ascii="Times New Roman" w:hAnsi="Times New Roman"/>
          <w:sz w:val="24"/>
          <w:szCs w:val="24"/>
        </w:rPr>
      </w:pPr>
      <w:bookmarkStart w:id="11" w:name="_Toc71810461"/>
      <w:r w:rsidRPr="00045665">
        <w:rPr>
          <w:rFonts w:ascii="Times New Roman" w:hAnsi="Times New Roman"/>
          <w:sz w:val="24"/>
          <w:szCs w:val="24"/>
        </w:rPr>
        <w:t>РОССИЯ 1; 2021.05.12; В 2021 ГОДУ В БЕЛГОРОДСКОМ РАЙОНЕ ОТРЕМОНТИРУЮТ 21 КИЛОМЕТР ДОРОГ. ВЕСТИ</w:t>
      </w:r>
      <w:bookmarkEnd w:id="11"/>
    </w:p>
    <w:p w14:paraId="586EA93E" w14:textId="0E6376D4" w:rsidR="00045665" w:rsidRDefault="00045665" w:rsidP="00045665">
      <w:r>
        <w:t>В 2021 году в Белгородском районе отремонтируют 21 километр дорог. Это 32 дорожных объекта. На их реконструкцию направлено 180 миллионов рублей.</w:t>
      </w:r>
    </w:p>
    <w:p w14:paraId="1173D7D9" w14:textId="77777777" w:rsidR="00045665" w:rsidRDefault="00815F6E" w:rsidP="00045665">
      <w:hyperlink r:id="rId20" w:history="1">
        <w:r w:rsidR="00045665" w:rsidRPr="00E05E5E">
          <w:rPr>
            <w:rStyle w:val="a9"/>
          </w:rPr>
          <w:t>https://www.vesti.ru/video/2297107</w:t>
        </w:r>
      </w:hyperlink>
    </w:p>
    <w:p w14:paraId="23BB1151" w14:textId="32521171" w:rsidR="00CB19AD" w:rsidRPr="00CB19AD" w:rsidRDefault="00CB19AD" w:rsidP="00045665">
      <w:pPr>
        <w:pStyle w:val="3"/>
        <w:rPr>
          <w:rFonts w:ascii="Times New Roman" w:hAnsi="Times New Roman"/>
          <w:sz w:val="24"/>
          <w:szCs w:val="24"/>
        </w:rPr>
      </w:pPr>
      <w:bookmarkStart w:id="12" w:name="_Toc71810462"/>
      <w:r w:rsidRPr="00CB19AD">
        <w:rPr>
          <w:rFonts w:ascii="Times New Roman" w:hAnsi="Times New Roman"/>
          <w:sz w:val="24"/>
          <w:szCs w:val="24"/>
        </w:rPr>
        <w:t>ТАСС; 2021.05.12; БУРКОВ СООБЩИЛ, ЧТО СТРОИТЕЛЬСТВО СЕВЕРНОГО ОБХОДА ОМСКА УЛУЧШИТ ЭКОЛОГИЧЕСКУЮ СИТУАЦИЮ</w:t>
      </w:r>
      <w:bookmarkEnd w:id="12"/>
    </w:p>
    <w:p w14:paraId="7C87902D" w14:textId="77777777" w:rsidR="00B916C3" w:rsidRDefault="00CB19AD" w:rsidP="00045665">
      <w:r>
        <w:t xml:space="preserve">Строительство северного обхода Омска, которое оценивается в 42 млрд рублей, позволит улучшить экологическую обстановку в городе за счет снижения воздействия автотранспорта и использования при возведении дороги золошлаков. Об этом сообщил в среду губернатор Омской области Александр Бурков во время рабочей встречи с </w:t>
      </w:r>
      <w:r w:rsidRPr="00045665">
        <w:rPr>
          <w:b/>
        </w:rPr>
        <w:t>президентом РФ</w:t>
      </w:r>
      <w:r>
        <w:t xml:space="preserve"> </w:t>
      </w:r>
      <w:r w:rsidRPr="00045665">
        <w:rPr>
          <w:b/>
        </w:rPr>
        <w:t>Владимиром Путиным</w:t>
      </w:r>
      <w:r>
        <w:t>.</w:t>
      </w:r>
    </w:p>
    <w:p w14:paraId="27B2D20B" w14:textId="56284BDA" w:rsidR="00B916C3" w:rsidRDefault="00045665" w:rsidP="00045665">
      <w:r>
        <w:lastRenderedPageBreak/>
        <w:t>«</w:t>
      </w:r>
      <w:r w:rsidR="00CB19AD">
        <w:t>Мы, строя эту дорогу, решаем вопросы экологии не только тем, что выводим транспорт из городской черты, но мы при строительстве земляного полотна планируем использовать отходы золошлаковых хранилищ. То есть у нас на территории города 76 млн тонн золошлаковых отходов, 6,5 млн мы можем направить на строительство этой дороги</w:t>
      </w:r>
      <w:r>
        <w:t>»</w:t>
      </w:r>
      <w:r w:rsidR="00CB19AD">
        <w:t xml:space="preserve">, </w:t>
      </w:r>
      <w:r>
        <w:t xml:space="preserve">– </w:t>
      </w:r>
      <w:r w:rsidR="00CB19AD">
        <w:t xml:space="preserve">приводятся слова Буркова в опубликованной на сайте </w:t>
      </w:r>
      <w:r w:rsidR="00CB19AD" w:rsidRPr="00045665">
        <w:rPr>
          <w:b/>
        </w:rPr>
        <w:t>президента России</w:t>
      </w:r>
      <w:r w:rsidR="00CB19AD">
        <w:t xml:space="preserve"> стенограмме рабочей встречи.</w:t>
      </w:r>
    </w:p>
    <w:p w14:paraId="71520FBA" w14:textId="5A2CCD74" w:rsidR="00B916C3" w:rsidRDefault="00CB19AD" w:rsidP="00045665">
      <w:r>
        <w:t xml:space="preserve">Губернатор отметил, что все промышленные предприятия города находятся на правом берегу Иртыша, в результате весь грузовой транспорт идет через центр Омска. </w:t>
      </w:r>
      <w:r w:rsidR="00045665">
        <w:t>«</w:t>
      </w:r>
      <w:r>
        <w:t xml:space="preserve">Стоимость здесь достаточно высокая </w:t>
      </w:r>
      <w:r w:rsidR="00045665">
        <w:t xml:space="preserve">– </w:t>
      </w:r>
      <w:r>
        <w:t xml:space="preserve">42 млрд рублей, но это стройка на 10 лет, </w:t>
      </w:r>
      <w:r w:rsidR="00045665">
        <w:t xml:space="preserve">– </w:t>
      </w:r>
      <w:r>
        <w:t xml:space="preserve">сказал Бурков. </w:t>
      </w:r>
      <w:r w:rsidR="00045665">
        <w:t xml:space="preserve">– </w:t>
      </w:r>
      <w:r>
        <w:t xml:space="preserve">Она [дорога] связывает две трассы </w:t>
      </w:r>
      <w:r w:rsidR="00045665">
        <w:t xml:space="preserve">– </w:t>
      </w:r>
      <w:r>
        <w:t>на Тюмень, и на Новосибирск. И в дальнейшем выходим на трассу, которая идет на юг, это Павлодар, Республика Казахстан</w:t>
      </w:r>
      <w:r w:rsidR="00045665">
        <w:t>»</w:t>
      </w:r>
      <w:r>
        <w:t>.</w:t>
      </w:r>
    </w:p>
    <w:p w14:paraId="51D34E9A" w14:textId="3492F7CD" w:rsidR="00585FA8" w:rsidRDefault="00CB19AD" w:rsidP="00045665">
      <w:r>
        <w:t xml:space="preserve">В конце января </w:t>
      </w:r>
      <w:r w:rsidRPr="00045665">
        <w:rPr>
          <w:b/>
        </w:rPr>
        <w:t>вице-премьер</w:t>
      </w:r>
      <w:r>
        <w:t xml:space="preserve"> РФ Виктория Абрамченко сообщила, что Омск по уровню негативного воздействия экологии на здоровье человека находится на пятом месте в списке из 48 городов с высоким уровнем загрязнения атмосферного воздуха. В марте общероссийская общественная организация </w:t>
      </w:r>
      <w:r w:rsidR="00045665">
        <w:t>«</w:t>
      </w:r>
      <w:r>
        <w:t>Зеленый патруль</w:t>
      </w:r>
      <w:r w:rsidR="00045665">
        <w:t>»</w:t>
      </w:r>
      <w:r>
        <w:t xml:space="preserve"> опубликовала по итогам трех зимних месяцев </w:t>
      </w:r>
      <w:r w:rsidR="00045665">
        <w:t>«</w:t>
      </w:r>
      <w:r>
        <w:t>Национальный экологический рейтинг</w:t>
      </w:r>
      <w:r w:rsidR="00045665">
        <w:t>»</w:t>
      </w:r>
      <w:r>
        <w:t xml:space="preserve"> регионов, в котором Омская область оказалась предпоследней.</w:t>
      </w:r>
    </w:p>
    <w:p w14:paraId="47931F37" w14:textId="77777777" w:rsidR="00B916C3" w:rsidRDefault="00815F6E" w:rsidP="00045665">
      <w:hyperlink r:id="rId21" w:history="1">
        <w:r w:rsidR="00CB19AD" w:rsidRPr="00B51C61">
          <w:rPr>
            <w:rStyle w:val="a9"/>
          </w:rPr>
          <w:t>https://tass.ru/sibir-news/11356215</w:t>
        </w:r>
      </w:hyperlink>
    </w:p>
    <w:p w14:paraId="60678885" w14:textId="74324522" w:rsidR="00083BE0" w:rsidRPr="00083BE0" w:rsidRDefault="00083BE0" w:rsidP="00045665">
      <w:pPr>
        <w:pStyle w:val="3"/>
        <w:rPr>
          <w:rFonts w:ascii="Times New Roman" w:hAnsi="Times New Roman"/>
          <w:sz w:val="24"/>
          <w:szCs w:val="24"/>
        </w:rPr>
      </w:pPr>
      <w:bookmarkStart w:id="13" w:name="_Toc71810463"/>
      <w:r w:rsidRPr="00083BE0">
        <w:rPr>
          <w:rFonts w:ascii="Times New Roman" w:hAnsi="Times New Roman"/>
          <w:sz w:val="24"/>
          <w:szCs w:val="24"/>
        </w:rPr>
        <w:t>ТАСС; 2021.05.12; КАБМИН УТВЕРДИЛ ПРАВИЛА ДВИЖЕНИЯ БОЛЬШЕГРУЗОВ НА ПУНКТАХ АВТОКОНТРОЛЯ ВЕСА</w:t>
      </w:r>
      <w:bookmarkEnd w:id="13"/>
    </w:p>
    <w:p w14:paraId="030DCE54" w14:textId="77777777" w:rsidR="00B916C3" w:rsidRDefault="00083BE0" w:rsidP="00045665">
      <w:r>
        <w:t>Правительство РФ утвердило правила движения большегрузов во время переезда через пункты автоматического весогабаритного контроля. Как следует из постановления кабмина, с 1 сентября водителям большегрузов будет запрещено останавливаться в зоне автоматических пунктов весогабаритного контроля. Кроме того, водители должны держать дистанцию в не менее 20 м до следующего автомобиля во время прохождения контроля.</w:t>
      </w:r>
    </w:p>
    <w:p w14:paraId="7E8994E8" w14:textId="77777777" w:rsidR="00B916C3" w:rsidRDefault="00083BE0" w:rsidP="00045665">
      <w:r>
        <w:t>Как отмечается в документе, въезды и выезды в зонах автоматического весогабаритного контроля должны быть обозначены дорожными знаками. Водителям большегрузов в этих зонах также запрещено останавливаться и использовать фары-прожекторы и фары-искатели. Кроме того, они обязаны двигаться только в пределах одной полосы движения, за исключением случаев, когда ширина машины превышает ширину полосы.</w:t>
      </w:r>
    </w:p>
    <w:p w14:paraId="6C649D00" w14:textId="77777777" w:rsidR="00B916C3" w:rsidRDefault="00083BE0" w:rsidP="00045665">
      <w:r>
        <w:t>Период действия постановления установлен с 1 сентября 2021 года по 1 сентября 2027 года.</w:t>
      </w:r>
    </w:p>
    <w:p w14:paraId="5E8891BF" w14:textId="77777777" w:rsidR="00B916C3" w:rsidRDefault="00083BE0" w:rsidP="00045665">
      <w:r>
        <w:t xml:space="preserve">В 2020 году </w:t>
      </w:r>
      <w:r w:rsidRPr="00045665">
        <w:rPr>
          <w:b/>
        </w:rPr>
        <w:t>президент РФ</w:t>
      </w:r>
      <w:r>
        <w:t xml:space="preserve"> </w:t>
      </w:r>
      <w:r w:rsidRPr="00045665">
        <w:rPr>
          <w:b/>
        </w:rPr>
        <w:t>Владимир Путин</w:t>
      </w:r>
      <w:r>
        <w:t xml:space="preserve"> подписал закон, регламентировавший предмет и процесс осуществления весового и </w:t>
      </w:r>
      <w:r>
        <w:lastRenderedPageBreak/>
        <w:t>габаритного контроля транспортных средств на российских дорогах. Были определены понятия самой зоны весогабаритного контроля, а также технические требования к ним. Правила движения тяжеловесных или крупногабаритных транспортных средств в зоне автоматического весогабаритного контроля разработаны в дополнение к этому закону.</w:t>
      </w:r>
    </w:p>
    <w:p w14:paraId="0AE8AB97" w14:textId="1BB7F676" w:rsidR="00797DE1" w:rsidRDefault="00083BE0" w:rsidP="00045665">
      <w:r>
        <w:t xml:space="preserve">Создание автоматизированной системы весогабаритного контроля грузовиков (АСВГК) предусмотрено нацпроектом </w:t>
      </w:r>
      <w:r w:rsidR="00045665">
        <w:t>«</w:t>
      </w:r>
      <w:r w:rsidRPr="00045665">
        <w:rPr>
          <w:b/>
        </w:rPr>
        <w:t>Безопасные качественные дороги</w:t>
      </w:r>
      <w:r w:rsidR="00045665">
        <w:t>»</w:t>
      </w:r>
      <w:r>
        <w:t xml:space="preserve"> для обеспечения сохранности сети автодорог. Согласно планам </w:t>
      </w:r>
      <w:r w:rsidRPr="00045665">
        <w:rPr>
          <w:b/>
        </w:rPr>
        <w:t>Минтранса РФ</w:t>
      </w:r>
      <w:r>
        <w:t xml:space="preserve"> к 2024 году на федеральных трассах может быть установлено 235 пунктов контроля, а к 2030 году </w:t>
      </w:r>
      <w:r w:rsidR="00045665">
        <w:t xml:space="preserve">– </w:t>
      </w:r>
      <w:r>
        <w:t xml:space="preserve">417 пунктов. На региональных трассах планируется к 2024 году установить 366 пунктов, а к 2030 году </w:t>
      </w:r>
      <w:r w:rsidR="00045665">
        <w:t xml:space="preserve">– </w:t>
      </w:r>
      <w:r>
        <w:t>598. Реализовать проект планируется за счет средств регионов и привлечения внебюджетных инвестиций.</w:t>
      </w:r>
    </w:p>
    <w:p w14:paraId="58CB0E6B" w14:textId="4E7BDC5C" w:rsidR="00045665" w:rsidRDefault="00815F6E" w:rsidP="00045665">
      <w:pPr>
        <w:rPr>
          <w:rStyle w:val="a9"/>
        </w:rPr>
      </w:pPr>
      <w:hyperlink r:id="rId22" w:history="1">
        <w:r w:rsidR="00083BE0" w:rsidRPr="00B51C61">
          <w:rPr>
            <w:rStyle w:val="a9"/>
          </w:rPr>
          <w:t>https://tass.ru/ekonomika/11356061</w:t>
        </w:r>
      </w:hyperlink>
    </w:p>
    <w:p w14:paraId="00C19EB3" w14:textId="77777777" w:rsidR="00E45E9B" w:rsidRDefault="00E45E9B" w:rsidP="00045665"/>
    <w:p w14:paraId="34340629" w14:textId="15114967" w:rsidR="00A30AB4" w:rsidRPr="00A30AB4" w:rsidRDefault="00A30AB4" w:rsidP="00045665">
      <w:pPr>
        <w:pStyle w:val="3"/>
        <w:rPr>
          <w:rFonts w:ascii="Times New Roman" w:hAnsi="Times New Roman"/>
          <w:sz w:val="24"/>
          <w:szCs w:val="24"/>
        </w:rPr>
      </w:pPr>
      <w:bookmarkStart w:id="14" w:name="_Toc71810464"/>
      <w:r w:rsidRPr="00A30AB4">
        <w:rPr>
          <w:rFonts w:ascii="Times New Roman" w:hAnsi="Times New Roman"/>
          <w:sz w:val="24"/>
          <w:szCs w:val="24"/>
        </w:rPr>
        <w:t xml:space="preserve">РОССИЙСКАЯ ГАЗЕТА </w:t>
      </w:r>
      <w:r w:rsidR="00045665">
        <w:rPr>
          <w:rFonts w:ascii="Times New Roman" w:hAnsi="Times New Roman"/>
          <w:sz w:val="24"/>
          <w:szCs w:val="24"/>
        </w:rPr>
        <w:t xml:space="preserve">– </w:t>
      </w:r>
      <w:r w:rsidRPr="00A30AB4">
        <w:rPr>
          <w:rFonts w:ascii="Times New Roman" w:hAnsi="Times New Roman"/>
          <w:sz w:val="24"/>
          <w:szCs w:val="24"/>
        </w:rPr>
        <w:t xml:space="preserve">ФЕДЕРАЛЬНЫЙ ВЫПУСК; КИРА ЛАТУХИНА; 2021.05.13; ВОРОТА В АЗИЮ; </w:t>
      </w:r>
      <w:r w:rsidRPr="00045665">
        <w:rPr>
          <w:rFonts w:ascii="Times New Roman" w:hAnsi="Times New Roman"/>
          <w:sz w:val="24"/>
          <w:szCs w:val="24"/>
        </w:rPr>
        <w:t>ВЛАДИМИР ПУТИН</w:t>
      </w:r>
      <w:r w:rsidRPr="00A30AB4">
        <w:rPr>
          <w:rFonts w:ascii="Times New Roman" w:hAnsi="Times New Roman"/>
          <w:sz w:val="24"/>
          <w:szCs w:val="24"/>
        </w:rPr>
        <w:t xml:space="preserve"> ОБСУДИЛ СТРОИТЕЛЬСТВО ТРАСС И ДЕТСКИХ САДОВ В ОМСКОЙ ОБЛАСТИ</w:t>
      </w:r>
      <w:bookmarkEnd w:id="14"/>
    </w:p>
    <w:p w14:paraId="56E38C49" w14:textId="01FD987F" w:rsidR="00A30AB4" w:rsidRDefault="00A30AB4" w:rsidP="00045665">
      <w:r>
        <w:t xml:space="preserve">При строительстве социальных объектов нужно ориентироваться на типовые проекты </w:t>
      </w:r>
      <w:r w:rsidR="00045665">
        <w:t xml:space="preserve">– </w:t>
      </w:r>
      <w:r>
        <w:t xml:space="preserve">тогда и цены не взлетят, заявил президент на встрече с губернатором Омской области. Александр Бурков также сообщил о планах по созданию </w:t>
      </w:r>
      <w:r w:rsidR="00045665">
        <w:t>«</w:t>
      </w:r>
      <w:r>
        <w:t>ворот в Азию</w:t>
      </w:r>
      <w:r w:rsidR="00045665">
        <w:t>»</w:t>
      </w:r>
      <w:r>
        <w:t xml:space="preserve"> </w:t>
      </w:r>
      <w:r w:rsidR="00045665">
        <w:t xml:space="preserve">– </w:t>
      </w:r>
      <w:r>
        <w:t>логистического хаба, назвал главной проблемой региона отток населения и предложил разработать программу развития приграничных территорий.</w:t>
      </w:r>
    </w:p>
    <w:p w14:paraId="5EEF7D19" w14:textId="77777777" w:rsidR="00045665" w:rsidRDefault="00A30AB4" w:rsidP="00045665">
      <w:r w:rsidRPr="00045665">
        <w:rPr>
          <w:b/>
        </w:rPr>
        <w:t>Владимир Путин</w:t>
      </w:r>
      <w:r>
        <w:t xml:space="preserve"> спросил про ситуацию с местами в детсадах. Оказалось, что есть потребность для детей до 3 лет. </w:t>
      </w:r>
      <w:r w:rsidR="00045665">
        <w:t>«</w:t>
      </w:r>
      <w:r>
        <w:t>А от 3 до 7 лет практически закрываем, но есть сложность, что сегодня приходится ездить в другие районы города Омска</w:t>
      </w:r>
      <w:r w:rsidR="00045665">
        <w:t>»</w:t>
      </w:r>
      <w:r>
        <w:t xml:space="preserve">, </w:t>
      </w:r>
      <w:r w:rsidR="00045665">
        <w:t xml:space="preserve">– </w:t>
      </w:r>
      <w:r>
        <w:t>пояснил глава региона.</w:t>
      </w:r>
    </w:p>
    <w:p w14:paraId="063B8854" w14:textId="77777777" w:rsidR="00045665" w:rsidRDefault="00A30AB4" w:rsidP="00045665">
      <w:r>
        <w:t xml:space="preserve">Губернатор признался, что в прошлом возводилось так мало соцобъектов, что были потеряны компетенции по проектированию и строительству. </w:t>
      </w:r>
      <w:r w:rsidR="00045665">
        <w:t>«</w:t>
      </w:r>
      <w:r>
        <w:t>Есть же такие объекты, которые можно просто тиражировать</w:t>
      </w:r>
      <w:r w:rsidR="00045665">
        <w:t>»</w:t>
      </w:r>
      <w:r>
        <w:t xml:space="preserve">, </w:t>
      </w:r>
      <w:r w:rsidR="00045665">
        <w:t xml:space="preserve">– </w:t>
      </w:r>
      <w:r>
        <w:t xml:space="preserve">посоветовал </w:t>
      </w:r>
      <w:r w:rsidRPr="00045665">
        <w:rPr>
          <w:b/>
        </w:rPr>
        <w:t>Путин</w:t>
      </w:r>
      <w:r>
        <w:t xml:space="preserve">. Но Бурков пояснил: дело в </w:t>
      </w:r>
      <w:r w:rsidR="00045665">
        <w:t>«</w:t>
      </w:r>
      <w:r>
        <w:t>привязке</w:t>
      </w:r>
      <w:r w:rsidR="00045665">
        <w:t>»</w:t>
      </w:r>
      <w:r>
        <w:t xml:space="preserve"> к инженерным сетям и условиям местности. Так, в прошлом году были сорваны сроки и не освоены в полном объеме средства. </w:t>
      </w:r>
      <w:r w:rsidR="00045665">
        <w:t>«</w:t>
      </w:r>
      <w:r>
        <w:t xml:space="preserve">Не поддавайтесь на эту </w:t>
      </w:r>
      <w:r w:rsidR="00045665">
        <w:t>«</w:t>
      </w:r>
      <w:r>
        <w:t>привязку</w:t>
      </w:r>
      <w:r w:rsidR="00045665">
        <w:t>»</w:t>
      </w:r>
      <w:r>
        <w:t xml:space="preserve">. </w:t>
      </w:r>
      <w:r w:rsidR="00045665">
        <w:t>«</w:t>
      </w:r>
      <w:r>
        <w:t>Привязка</w:t>
      </w:r>
      <w:r w:rsidR="00045665">
        <w:t>»</w:t>
      </w:r>
      <w:r>
        <w:t xml:space="preserve"> </w:t>
      </w:r>
      <w:r w:rsidR="00045665">
        <w:t xml:space="preserve">– </w:t>
      </w:r>
      <w:r>
        <w:t>не значит смена типового проекта</w:t>
      </w:r>
      <w:r w:rsidR="00045665">
        <w:t>»</w:t>
      </w:r>
      <w:r>
        <w:t xml:space="preserve">, </w:t>
      </w:r>
      <w:r w:rsidR="00045665">
        <w:t xml:space="preserve">– </w:t>
      </w:r>
      <w:r>
        <w:t xml:space="preserve">пояснил </w:t>
      </w:r>
      <w:r w:rsidRPr="00045665">
        <w:rPr>
          <w:b/>
        </w:rPr>
        <w:t>Путин</w:t>
      </w:r>
      <w:r>
        <w:t xml:space="preserve">. </w:t>
      </w:r>
      <w:r w:rsidR="00045665">
        <w:t>«</w:t>
      </w:r>
      <w:r>
        <w:t>Сейчас напроектируем, и цена полезет</w:t>
      </w:r>
      <w:r w:rsidR="00045665">
        <w:t>»</w:t>
      </w:r>
      <w:r>
        <w:t xml:space="preserve">, </w:t>
      </w:r>
      <w:r w:rsidR="00045665">
        <w:t xml:space="preserve">– </w:t>
      </w:r>
      <w:r>
        <w:t xml:space="preserve">предостерег он. </w:t>
      </w:r>
      <w:r w:rsidR="00045665">
        <w:t>«</w:t>
      </w:r>
      <w:r>
        <w:t>Мы стараемся брать из реестра минстроя уже типовые проекты, и делаем. У нас практически уже все готово, в этом году мы эффективно работаем</w:t>
      </w:r>
      <w:r w:rsidR="00045665">
        <w:t>»</w:t>
      </w:r>
      <w:r>
        <w:t xml:space="preserve">, </w:t>
      </w:r>
      <w:r w:rsidR="00045665">
        <w:t xml:space="preserve">– </w:t>
      </w:r>
      <w:r>
        <w:t>заверил докладчик.</w:t>
      </w:r>
    </w:p>
    <w:p w14:paraId="04780DC9" w14:textId="77777777" w:rsidR="00045665" w:rsidRDefault="00A30AB4" w:rsidP="00045665">
      <w:r>
        <w:lastRenderedPageBreak/>
        <w:t xml:space="preserve">Президент предложил обсудить дороги: </w:t>
      </w:r>
      <w:r w:rsidR="00045665">
        <w:t>«</w:t>
      </w:r>
      <w:r>
        <w:t>За последние три года вы 800 км построили</w:t>
      </w:r>
      <w:r w:rsidR="00045665">
        <w:t>»</w:t>
      </w:r>
      <w:r>
        <w:t xml:space="preserve">. </w:t>
      </w:r>
      <w:r w:rsidR="00045665">
        <w:t>«</w:t>
      </w:r>
      <w:r>
        <w:t>У нас нет практически природных ресурсов, мы удалены от рынков сбыта, и, конечно, мы видим перспективы развития региона в создании логистического хаба, который можно было бы назвать окном или воротами в Азию</w:t>
      </w:r>
      <w:r w:rsidR="00045665">
        <w:t>»</w:t>
      </w:r>
      <w:r>
        <w:t xml:space="preserve">, </w:t>
      </w:r>
      <w:r w:rsidR="00045665">
        <w:t xml:space="preserve">– </w:t>
      </w:r>
      <w:r>
        <w:t xml:space="preserve">заявил губернатор и попросил рассмотреть возможность строительства северного обхода Омска. Проблема в том, что промпредприятия, а их более 200, на правом берегу, и весь грузовой транспорт идет через центр. </w:t>
      </w:r>
      <w:r w:rsidR="00045665">
        <w:t>«</w:t>
      </w:r>
      <w:r>
        <w:t xml:space="preserve">Стоимость здесь достаточно высокая </w:t>
      </w:r>
      <w:r w:rsidR="00045665">
        <w:t xml:space="preserve">– </w:t>
      </w:r>
      <w:r>
        <w:t>42 млрд рублей, но это стройка на десять лет</w:t>
      </w:r>
      <w:r w:rsidR="00045665">
        <w:t>»</w:t>
      </w:r>
      <w:r>
        <w:t xml:space="preserve">, </w:t>
      </w:r>
      <w:r w:rsidR="00045665">
        <w:t xml:space="preserve">– </w:t>
      </w:r>
      <w:r>
        <w:t xml:space="preserve">пояснил он. Дорога связывает две трассы </w:t>
      </w:r>
      <w:r w:rsidR="00045665">
        <w:t xml:space="preserve">– </w:t>
      </w:r>
      <w:r>
        <w:t xml:space="preserve">на Тюмень и на Новосибирск. </w:t>
      </w:r>
      <w:r w:rsidR="00045665">
        <w:t>«</w:t>
      </w:r>
      <w:r>
        <w:t>И в дальнейшем выходим на трассу, которая идет на юг, это Павлодар, Республика Казахстан</w:t>
      </w:r>
      <w:r w:rsidR="00045665">
        <w:t>»</w:t>
      </w:r>
      <w:r>
        <w:t xml:space="preserve">, </w:t>
      </w:r>
      <w:r w:rsidR="00045665">
        <w:t xml:space="preserve">– </w:t>
      </w:r>
      <w:r>
        <w:t xml:space="preserve">уточнил Бурков. </w:t>
      </w:r>
      <w:r w:rsidR="00045665">
        <w:t>«</w:t>
      </w:r>
      <w:r>
        <w:t>Хорошо. Давайте посмотрим</w:t>
      </w:r>
      <w:r w:rsidR="00045665">
        <w:t>»</w:t>
      </w:r>
      <w:r>
        <w:t xml:space="preserve">, </w:t>
      </w:r>
      <w:r w:rsidR="00045665">
        <w:t xml:space="preserve">– </w:t>
      </w:r>
      <w:r>
        <w:t xml:space="preserve">не возражал </w:t>
      </w:r>
      <w:r w:rsidRPr="00045665">
        <w:rPr>
          <w:b/>
        </w:rPr>
        <w:t>Путин</w:t>
      </w:r>
      <w:r>
        <w:t>.</w:t>
      </w:r>
    </w:p>
    <w:p w14:paraId="2BD4F763" w14:textId="77777777" w:rsidR="00045665" w:rsidRDefault="00A30AB4" w:rsidP="00045665">
      <w:r>
        <w:t xml:space="preserve">Глава региона также заявил, что экономике удалось выстоять в период пандемии и ограничительных мер. Если брать за три года, Омская область </w:t>
      </w:r>
      <w:r w:rsidR="00045665">
        <w:t xml:space="preserve">– </w:t>
      </w:r>
      <w:r>
        <w:t xml:space="preserve">третья среди регионов по динамике роста инвестиций. </w:t>
      </w:r>
      <w:r w:rsidR="00045665">
        <w:t>«</w:t>
      </w:r>
      <w:r>
        <w:t>Хороший показатель</w:t>
      </w:r>
      <w:r w:rsidR="00045665">
        <w:t>»</w:t>
      </w:r>
      <w:r>
        <w:t xml:space="preserve">, </w:t>
      </w:r>
      <w:r w:rsidR="00045665">
        <w:t xml:space="preserve">– </w:t>
      </w:r>
      <w:r>
        <w:t>оценил президент.</w:t>
      </w:r>
    </w:p>
    <w:p w14:paraId="7B767858" w14:textId="0CB58C53" w:rsidR="00A30AB4" w:rsidRDefault="00A30AB4" w:rsidP="00045665">
      <w:r>
        <w:t xml:space="preserve">Главная проблема </w:t>
      </w:r>
      <w:r w:rsidR="00045665">
        <w:t xml:space="preserve">– </w:t>
      </w:r>
      <w:r>
        <w:t xml:space="preserve">отток населения, который идет уже второе десятилетие, сообщил Бурков. </w:t>
      </w:r>
      <w:r w:rsidR="00045665">
        <w:t>«</w:t>
      </w:r>
      <w:r>
        <w:t>Мы приграничная территория, и за последние три года из Омской области уехали почти 35 тысяч человек</w:t>
      </w:r>
      <w:r w:rsidR="00045665">
        <w:t>»</w:t>
      </w:r>
      <w:r>
        <w:t xml:space="preserve">, </w:t>
      </w:r>
      <w:r w:rsidR="00045665">
        <w:t xml:space="preserve">– </w:t>
      </w:r>
      <w:r>
        <w:t xml:space="preserve">сказал он. А если брать приграничные территории с отрицательными миграционными показателями, 17 регионов, то уехали 210 тысяч человек, добавил он. </w:t>
      </w:r>
      <w:r w:rsidR="00045665">
        <w:t>«</w:t>
      </w:r>
      <w:r>
        <w:t>Странного тут ничего нет, это связано с условиями жизни, конечно. Но по климатическим, по природным условиям Омская область, по оценкам специалистов, почти как Краснодарский край, Орловская область</w:t>
      </w:r>
      <w:r w:rsidR="00045665">
        <w:t>»</w:t>
      </w:r>
      <w:r>
        <w:t xml:space="preserve">, </w:t>
      </w:r>
      <w:r w:rsidR="00045665">
        <w:t xml:space="preserve">– </w:t>
      </w:r>
      <w:r>
        <w:t xml:space="preserve">сравнил </w:t>
      </w:r>
      <w:r w:rsidRPr="00045665">
        <w:rPr>
          <w:b/>
        </w:rPr>
        <w:t>Путин</w:t>
      </w:r>
      <w:r>
        <w:t xml:space="preserve">. </w:t>
      </w:r>
      <w:r w:rsidR="00045665">
        <w:t>«</w:t>
      </w:r>
      <w:r>
        <w:t>Здесь вопрос создания новых рабочих мест... И конечно же, повышение комфорта жизни</w:t>
      </w:r>
      <w:r w:rsidR="00045665">
        <w:t>»</w:t>
      </w:r>
      <w:r>
        <w:t xml:space="preserve">, </w:t>
      </w:r>
      <w:r w:rsidR="00045665">
        <w:t xml:space="preserve">– </w:t>
      </w:r>
      <w:r>
        <w:t xml:space="preserve">заявил губернатор. Еще нужна федеральная программа социально-экономического развития приграничных территорий, считает он. </w:t>
      </w:r>
      <w:r w:rsidR="00045665">
        <w:t>«</w:t>
      </w:r>
      <w:r>
        <w:t>Учитывая происходящее в мире, в Средней Азии, тут вопрос нужно рассматривать и, может быть, рассматривать даже на уровне Совета безопасности, Госсовета. Тут на ваше усмотрение, но, мне кажется, такая программа нужна</w:t>
      </w:r>
      <w:r w:rsidR="00045665">
        <w:t>»</w:t>
      </w:r>
      <w:r>
        <w:t xml:space="preserve">, </w:t>
      </w:r>
      <w:r w:rsidR="00045665">
        <w:t xml:space="preserve">– </w:t>
      </w:r>
      <w:r>
        <w:t>добавил Бурков.</w:t>
      </w:r>
    </w:p>
    <w:p w14:paraId="7CA89F4F" w14:textId="77777777" w:rsidR="00045665" w:rsidRDefault="00815F6E" w:rsidP="00045665">
      <w:hyperlink r:id="rId23" w:history="1">
        <w:r w:rsidR="00A30AB4" w:rsidRPr="00E05E5E">
          <w:rPr>
            <w:rStyle w:val="a9"/>
          </w:rPr>
          <w:t>https://rg.ru/2021/05/12/reg-sibfo/putin--stroitelstvo-trass-i-detskih-sadov-v-omskoj-oblasti.html</w:t>
        </w:r>
      </w:hyperlink>
    </w:p>
    <w:p w14:paraId="5007F89E" w14:textId="24236363" w:rsidR="00083BE0" w:rsidRPr="00083BE0" w:rsidRDefault="00083BE0" w:rsidP="00045665">
      <w:pPr>
        <w:pStyle w:val="3"/>
        <w:rPr>
          <w:rFonts w:ascii="Times New Roman" w:hAnsi="Times New Roman"/>
          <w:sz w:val="24"/>
          <w:szCs w:val="24"/>
        </w:rPr>
      </w:pPr>
      <w:bookmarkStart w:id="15" w:name="_Toc71810465"/>
      <w:r w:rsidRPr="00083BE0">
        <w:rPr>
          <w:rFonts w:ascii="Times New Roman" w:hAnsi="Times New Roman"/>
          <w:sz w:val="24"/>
          <w:szCs w:val="24"/>
        </w:rPr>
        <w:t>ТАСС; 2021.05.12; КАБМИН ВЫДЕЛИТ ДОПОЛНИТЕЛЬНО 100 МЛРД РУБЛЕЙ НА СТРОИТЕЛЬСТВО АВТОДОРОГ</w:t>
      </w:r>
      <w:bookmarkEnd w:id="15"/>
    </w:p>
    <w:p w14:paraId="5883B656" w14:textId="77777777" w:rsidR="00B916C3" w:rsidRDefault="00083BE0" w:rsidP="00045665">
      <w:r>
        <w:t xml:space="preserve">Правительство РФ выделит дополнительно 100 млрд рублей из резервного фонда на строительство автомобильных дорог в РФ. Об этом </w:t>
      </w:r>
      <w:r w:rsidRPr="00045665">
        <w:rPr>
          <w:b/>
        </w:rPr>
        <w:t>премьер-министр</w:t>
      </w:r>
      <w:r>
        <w:t xml:space="preserve"> </w:t>
      </w:r>
      <w:r w:rsidRPr="00045665">
        <w:rPr>
          <w:b/>
        </w:rPr>
        <w:t>Михаил Мишустин</w:t>
      </w:r>
      <w:r>
        <w:t xml:space="preserve"> сообщил, отвечая на вопросы депутатов после ежегодного отчета правительства в Госдуме.</w:t>
      </w:r>
    </w:p>
    <w:p w14:paraId="4F2524EF" w14:textId="3ED375E9" w:rsidR="00B916C3" w:rsidRDefault="00045665" w:rsidP="00045665">
      <w:r>
        <w:lastRenderedPageBreak/>
        <w:t>«</w:t>
      </w:r>
      <w:r w:rsidR="00083BE0">
        <w:t xml:space="preserve">По суммам, о чем вы спросили, </w:t>
      </w:r>
      <w:r>
        <w:t xml:space="preserve">– </w:t>
      </w:r>
      <w:r w:rsidR="00083BE0">
        <w:t xml:space="preserve">дополнительно будет выделено плюсом 100 млрд рублей из резервного фонда, а всего </w:t>
      </w:r>
      <w:r>
        <w:t xml:space="preserve">– </w:t>
      </w:r>
      <w:r w:rsidR="00083BE0">
        <w:t>256 млрд рублей. И мы как раз готовились с [</w:t>
      </w:r>
      <w:r w:rsidR="00083BE0" w:rsidRPr="00045665">
        <w:rPr>
          <w:b/>
        </w:rPr>
        <w:t>вице-премьером</w:t>
      </w:r>
      <w:r w:rsidR="00083BE0">
        <w:t xml:space="preserve">] Маратом Шакирзяновичем </w:t>
      </w:r>
      <w:r w:rsidR="00083BE0" w:rsidRPr="00045665">
        <w:rPr>
          <w:b/>
        </w:rPr>
        <w:t>Хуснуллин</w:t>
      </w:r>
      <w:r w:rsidR="00083BE0">
        <w:t>ым , говорили, это на 30% больше, чем было, в 1,3 раза, чем соответственно прошлый год</w:t>
      </w:r>
      <w:r>
        <w:t>»</w:t>
      </w:r>
      <w:r w:rsidR="00083BE0">
        <w:t xml:space="preserve">, </w:t>
      </w:r>
      <w:r>
        <w:t xml:space="preserve">– </w:t>
      </w:r>
      <w:r w:rsidR="00083BE0">
        <w:t>сказал он.</w:t>
      </w:r>
    </w:p>
    <w:p w14:paraId="225FBF53" w14:textId="5D880660" w:rsidR="00B916C3" w:rsidRDefault="00083BE0" w:rsidP="00045665">
      <w:r w:rsidRPr="00045665">
        <w:rPr>
          <w:b/>
        </w:rPr>
        <w:t>Мишустин</w:t>
      </w:r>
      <w:r>
        <w:t xml:space="preserve"> добавил, что количество дорог в нормативном состоянии в агломерациях составляет примерно 72%, а для региональной сети </w:t>
      </w:r>
      <w:r w:rsidR="00045665">
        <w:t xml:space="preserve">– </w:t>
      </w:r>
      <w:r>
        <w:t xml:space="preserve">46%. В 2021 году, по плану, нормативного состояния достигнет 73% автомобильных дорог, к 2024 году </w:t>
      </w:r>
      <w:r w:rsidR="00045665">
        <w:t xml:space="preserve">– </w:t>
      </w:r>
      <w:r>
        <w:t>85%.</w:t>
      </w:r>
    </w:p>
    <w:p w14:paraId="52A7E8FF" w14:textId="5F06C927" w:rsidR="00083BE0" w:rsidRDefault="00083BE0" w:rsidP="00045665">
      <w:r>
        <w:t xml:space="preserve">В общей сложности на ремонт и строительство дорог в 2021-2023 годах будет выделено 172 млрд рублей. В 2020 году, по данным </w:t>
      </w:r>
      <w:r w:rsidRPr="00045665">
        <w:rPr>
          <w:b/>
        </w:rPr>
        <w:t>Росавтодор</w:t>
      </w:r>
      <w:r>
        <w:t>а, на эти цели было выделено 254,7 млрд рублей, включая средства резервного фонда правительства в размере 100 млрд рублей.</w:t>
      </w:r>
    </w:p>
    <w:p w14:paraId="621DA14E" w14:textId="77777777" w:rsidR="00B916C3" w:rsidRDefault="00815F6E" w:rsidP="00045665">
      <w:hyperlink r:id="rId24" w:history="1">
        <w:r w:rsidR="00083BE0" w:rsidRPr="00B51C61">
          <w:rPr>
            <w:rStyle w:val="a9"/>
          </w:rPr>
          <w:t>https://tass.ru/ekonomika/11350937</w:t>
        </w:r>
      </w:hyperlink>
    </w:p>
    <w:p w14:paraId="3C55415D" w14:textId="4E3BAB0B" w:rsidR="00083BE0" w:rsidRPr="00083BE0" w:rsidRDefault="00083BE0" w:rsidP="00045665">
      <w:pPr>
        <w:pStyle w:val="3"/>
        <w:rPr>
          <w:rFonts w:ascii="Times New Roman" w:hAnsi="Times New Roman"/>
          <w:sz w:val="24"/>
          <w:szCs w:val="24"/>
        </w:rPr>
      </w:pPr>
      <w:bookmarkStart w:id="16" w:name="_Toc71810466"/>
      <w:r w:rsidRPr="00083BE0">
        <w:rPr>
          <w:rFonts w:ascii="Times New Roman" w:hAnsi="Times New Roman"/>
          <w:sz w:val="24"/>
          <w:szCs w:val="24"/>
        </w:rPr>
        <w:t>ТАСС; 2021.05.12; КАБМИН РАССМАТРИВАЕТ ВОЗМОЖНОСТИ УВЕЛИЧЕНИЯ СУБСИДИРОВАНИЯ АВИАПЕРЕВОЗОК ИЗ ДФО</w:t>
      </w:r>
      <w:bookmarkEnd w:id="16"/>
    </w:p>
    <w:p w14:paraId="2417E74B" w14:textId="77777777" w:rsidR="00B916C3" w:rsidRDefault="00083BE0" w:rsidP="00045665">
      <w:r>
        <w:t xml:space="preserve">Правительство России рассматривает возможности увеличения субсидирования авиаперевозок из регионов Дальневосточного федерального округа (ДФО), сообщил </w:t>
      </w:r>
      <w:r w:rsidRPr="00045665">
        <w:rPr>
          <w:b/>
        </w:rPr>
        <w:t>премьер-министр</w:t>
      </w:r>
      <w:r>
        <w:t xml:space="preserve"> </w:t>
      </w:r>
      <w:r w:rsidRPr="00045665">
        <w:rPr>
          <w:b/>
        </w:rPr>
        <w:t>Михаил Мишустин</w:t>
      </w:r>
      <w:r>
        <w:t xml:space="preserve"> в среду, отвечая на вопросы депутатов после ежегодного отчета о работе кабмина в Госдуме.</w:t>
      </w:r>
    </w:p>
    <w:p w14:paraId="13841FB1" w14:textId="25C22526" w:rsidR="00083BE0" w:rsidRDefault="00083BE0" w:rsidP="00045665">
      <w:r>
        <w:t>Помощь каждой второй семье и возвращение к росту экономики.</w:t>
      </w:r>
    </w:p>
    <w:p w14:paraId="55E6D896" w14:textId="579124BC" w:rsidR="00B916C3" w:rsidRDefault="00045665" w:rsidP="00045665">
      <w:r>
        <w:t>«</w:t>
      </w:r>
      <w:r w:rsidR="00083BE0">
        <w:t>Что еще сделано, что очень важно, это субсидирование авиаперевозок. Сейчас это 11,3 млрд рублей. Это очень востребовано людьми. Мы думаем, планируем, как дальше с этим быть, как эту программу расширять. На все необходимы, конечно, ресурсы</w:t>
      </w:r>
      <w:r>
        <w:t>»</w:t>
      </w:r>
      <w:r w:rsidR="00083BE0">
        <w:t xml:space="preserve">, </w:t>
      </w:r>
      <w:r>
        <w:t xml:space="preserve">– </w:t>
      </w:r>
      <w:r w:rsidR="00083BE0">
        <w:t xml:space="preserve">сказал </w:t>
      </w:r>
      <w:r w:rsidR="00083BE0" w:rsidRPr="00045665">
        <w:rPr>
          <w:b/>
        </w:rPr>
        <w:t>Мишустин</w:t>
      </w:r>
      <w:r w:rsidR="00083BE0">
        <w:t>.</w:t>
      </w:r>
    </w:p>
    <w:p w14:paraId="3CA0303E" w14:textId="77777777" w:rsidR="00B916C3" w:rsidRDefault="00083BE0" w:rsidP="00045665">
      <w:r>
        <w:t xml:space="preserve">Ранее </w:t>
      </w:r>
      <w:r w:rsidRPr="00045665">
        <w:rPr>
          <w:b/>
        </w:rPr>
        <w:t>премьер-министр</w:t>
      </w:r>
      <w:r>
        <w:t xml:space="preserve"> подписал постановление о распространении программы льготных авиаперевозок на всех жителей Дальнего Востока. В список маршрутов вошли перелеты из региона в Москву, Петербург и обратно. До этого по программе субсидирования полетов на Дальний Восток, в Калининград и Симферополь приобрести льготный билет могли граждане России в возрасте до 23 лет, мужчины старше 60 лет и женщины старше 55 лет, инвалиды и многодетные.</w:t>
      </w:r>
    </w:p>
    <w:p w14:paraId="5DD16526" w14:textId="59A5BFED" w:rsidR="00083BE0" w:rsidRDefault="00083BE0" w:rsidP="00045665">
      <w:r>
        <w:t xml:space="preserve">5 апреля </w:t>
      </w:r>
      <w:r w:rsidRPr="00045665">
        <w:rPr>
          <w:b/>
        </w:rPr>
        <w:t>президент России</w:t>
      </w:r>
      <w:r>
        <w:t xml:space="preserve"> </w:t>
      </w:r>
      <w:r w:rsidRPr="00045665">
        <w:rPr>
          <w:b/>
        </w:rPr>
        <w:t>Владимир Путин</w:t>
      </w:r>
      <w:r>
        <w:t xml:space="preserve"> поручил правительству представить предложения по дополнительным мерам повышения доступности авиаперелетов по внутренним рейсам в ДФО и обратно. Также кабмину необходимо </w:t>
      </w:r>
      <w:r w:rsidR="00045665">
        <w:t>«</w:t>
      </w:r>
      <w:r>
        <w:t xml:space="preserve">определить дополнительные меры государственной поддержки (в том числе механизмы, объемы и источники финансирования) развития маршрутной сети межрегиональных и местных перевозок, </w:t>
      </w:r>
      <w:r>
        <w:lastRenderedPageBreak/>
        <w:t>осуществляемых авиационной компанией, основной деятельностью которой является осуществление перевозок пассажиров и грузов в Дальневосточном федеральном округе, предусмотрев приоритетное использование авиационной техники отечественного производства</w:t>
      </w:r>
      <w:r w:rsidR="00045665">
        <w:t>»</w:t>
      </w:r>
      <w:r>
        <w:t>. На исполнение этого поручения глава государства отвел срок до 15 декабря, промежуточный доклад требуется представить до 15 мая.</w:t>
      </w:r>
    </w:p>
    <w:p w14:paraId="50B0CA07" w14:textId="57E7D6E1" w:rsidR="00083BE0" w:rsidRDefault="00815F6E" w:rsidP="00045665">
      <w:hyperlink r:id="rId25" w:history="1">
        <w:r w:rsidR="00083BE0" w:rsidRPr="00B51C61">
          <w:rPr>
            <w:rStyle w:val="a9"/>
          </w:rPr>
          <w:t>https://tass.ru/ekonomika/11351121</w:t>
        </w:r>
      </w:hyperlink>
    </w:p>
    <w:p w14:paraId="69056C66" w14:textId="20B2BEB2" w:rsidR="00083BE0" w:rsidRDefault="00815F6E" w:rsidP="00045665">
      <w:hyperlink r:id="rId26" w:history="1">
        <w:r w:rsidR="00083BE0" w:rsidRPr="00B51C61">
          <w:rPr>
            <w:rStyle w:val="a9"/>
          </w:rPr>
          <w:t>https://ria.ru/20210512/mishustin-1731963642.html</w:t>
        </w:r>
      </w:hyperlink>
    </w:p>
    <w:p w14:paraId="0D971C6E" w14:textId="6FFF68E1" w:rsidR="008746F8" w:rsidRPr="008746F8" w:rsidRDefault="008746F8" w:rsidP="00045665">
      <w:pPr>
        <w:pStyle w:val="3"/>
        <w:rPr>
          <w:rFonts w:ascii="Times New Roman" w:hAnsi="Times New Roman"/>
          <w:sz w:val="24"/>
          <w:szCs w:val="24"/>
        </w:rPr>
      </w:pPr>
      <w:bookmarkStart w:id="17" w:name="_Toc71810467"/>
      <w:r w:rsidRPr="008746F8">
        <w:rPr>
          <w:rFonts w:ascii="Times New Roman" w:hAnsi="Times New Roman"/>
          <w:sz w:val="24"/>
          <w:szCs w:val="24"/>
        </w:rPr>
        <w:t xml:space="preserve">РИА НОВОСТИ; 2021.05.12; БОЛЕЕ СТА АЭРОПОРТОВ ПОЛУЧИЛИ ПОМОЩЬ НА ФОНЕ ПАНДЕМИИ, ЗАЯВИЛ </w:t>
      </w:r>
      <w:r w:rsidRPr="00045665">
        <w:rPr>
          <w:rFonts w:ascii="Times New Roman" w:hAnsi="Times New Roman"/>
          <w:sz w:val="24"/>
          <w:szCs w:val="24"/>
        </w:rPr>
        <w:t>МИШУСТИН</w:t>
      </w:r>
      <w:bookmarkEnd w:id="17"/>
    </w:p>
    <w:p w14:paraId="3F5D7088" w14:textId="47C424DC" w:rsidR="008746F8" w:rsidRDefault="008746F8" w:rsidP="00045665">
      <w:r>
        <w:t xml:space="preserve">Более 100 российских аэропортов получили финансовую помощь на фоне пандемии коронавируса, сообщил </w:t>
      </w:r>
      <w:r w:rsidRPr="00045665">
        <w:rPr>
          <w:b/>
        </w:rPr>
        <w:t>премьер-министр</w:t>
      </w:r>
      <w:r>
        <w:t xml:space="preserve"> РФ </w:t>
      </w:r>
      <w:r w:rsidRPr="00045665">
        <w:rPr>
          <w:b/>
        </w:rPr>
        <w:t>Михаил Мишустин</w:t>
      </w:r>
      <w:r>
        <w:t>, выступая в Госдуме с отчетом о работе правительства за год.</w:t>
      </w:r>
    </w:p>
    <w:p w14:paraId="12BA3E27" w14:textId="6B638C96" w:rsidR="00083BE0" w:rsidRDefault="00045665" w:rsidP="00045665">
      <w:r>
        <w:t>«</w:t>
      </w:r>
      <w:r w:rsidR="008746F8">
        <w:t>Субсидии выделялись авиа</w:t>
      </w:r>
      <w:r>
        <w:t xml:space="preserve">– </w:t>
      </w:r>
      <w:r w:rsidR="008746F8">
        <w:t>и железнодорожным перевозчикам, круизным компаниям, организациям культуры. Финансовую помощь получили более 100 аэропортов</w:t>
      </w:r>
      <w:r>
        <w:t>»</w:t>
      </w:r>
      <w:r w:rsidR="008746F8">
        <w:t xml:space="preserve">, </w:t>
      </w:r>
      <w:r>
        <w:t xml:space="preserve">– </w:t>
      </w:r>
      <w:r w:rsidR="008746F8">
        <w:t xml:space="preserve">сказал </w:t>
      </w:r>
      <w:r w:rsidR="008746F8" w:rsidRPr="00045665">
        <w:rPr>
          <w:b/>
        </w:rPr>
        <w:t>Мишустин</w:t>
      </w:r>
      <w:r w:rsidR="008746F8">
        <w:t>.</w:t>
      </w:r>
    </w:p>
    <w:p w14:paraId="4ED2130F" w14:textId="39A18B1C" w:rsidR="008746F8" w:rsidRDefault="00815F6E" w:rsidP="00045665">
      <w:hyperlink r:id="rId27" w:history="1">
        <w:r w:rsidR="008746F8" w:rsidRPr="00B51C61">
          <w:rPr>
            <w:rStyle w:val="a9"/>
          </w:rPr>
          <w:t>https://ria.ru/20210512/mishustin-1731972346.html</w:t>
        </w:r>
      </w:hyperlink>
    </w:p>
    <w:p w14:paraId="3E563041" w14:textId="437C9716" w:rsidR="00034EF8" w:rsidRPr="00034EF8" w:rsidRDefault="00034EF8" w:rsidP="00045665">
      <w:pPr>
        <w:pStyle w:val="3"/>
        <w:rPr>
          <w:rFonts w:ascii="Times New Roman" w:hAnsi="Times New Roman"/>
          <w:sz w:val="24"/>
          <w:szCs w:val="24"/>
        </w:rPr>
      </w:pPr>
      <w:bookmarkStart w:id="18" w:name="_Toc71810468"/>
      <w:r w:rsidRPr="00034EF8">
        <w:rPr>
          <w:rFonts w:ascii="Times New Roman" w:hAnsi="Times New Roman"/>
          <w:sz w:val="24"/>
          <w:szCs w:val="24"/>
        </w:rPr>
        <w:t xml:space="preserve">РИА НОВОСТИ; 2021.05.12; </w:t>
      </w:r>
      <w:r w:rsidRPr="00045665">
        <w:rPr>
          <w:rFonts w:ascii="Times New Roman" w:hAnsi="Times New Roman"/>
          <w:sz w:val="24"/>
          <w:szCs w:val="24"/>
        </w:rPr>
        <w:t>МИШУСТИН</w:t>
      </w:r>
      <w:r w:rsidRPr="00034EF8">
        <w:rPr>
          <w:rFonts w:ascii="Times New Roman" w:hAnsi="Times New Roman"/>
          <w:sz w:val="24"/>
          <w:szCs w:val="24"/>
        </w:rPr>
        <w:t xml:space="preserve"> РАССКАЗАЛ О ПЛАНАХ ПО ВЫПУСКУ НОВЫХ САМОЛЕТОВ</w:t>
      </w:r>
      <w:bookmarkEnd w:id="18"/>
    </w:p>
    <w:p w14:paraId="293B196F" w14:textId="19ACCC2A" w:rsidR="00034EF8" w:rsidRDefault="00034EF8" w:rsidP="00045665">
      <w:r>
        <w:t xml:space="preserve">Россия планирует начать массовый выпуск самолётов МС-21, </w:t>
      </w:r>
      <w:r w:rsidR="00045665">
        <w:t>«</w:t>
      </w:r>
      <w:r>
        <w:t>Байкал</w:t>
      </w:r>
      <w:r w:rsidR="00045665">
        <w:t>»</w:t>
      </w:r>
      <w:r>
        <w:t xml:space="preserve"> и Ил-114-300, сообщил </w:t>
      </w:r>
      <w:r w:rsidRPr="00045665">
        <w:rPr>
          <w:b/>
        </w:rPr>
        <w:t>премьер-министр</w:t>
      </w:r>
      <w:r>
        <w:t xml:space="preserve"> РФ </w:t>
      </w:r>
      <w:r w:rsidRPr="00045665">
        <w:rPr>
          <w:b/>
        </w:rPr>
        <w:t>Михаил Мишустин</w:t>
      </w:r>
      <w:r>
        <w:t>, выступая в Госдуме с отчетом о работе правительства за год.</w:t>
      </w:r>
    </w:p>
    <w:p w14:paraId="5B4B8E8A" w14:textId="255CD6B6" w:rsidR="00034EF8" w:rsidRDefault="00045665" w:rsidP="00045665">
      <w:r>
        <w:t>«</w:t>
      </w:r>
      <w:r w:rsidR="00034EF8">
        <w:t xml:space="preserve">Мы планируем начать массовый выпуск конкурентоспособных видов транспорта </w:t>
      </w:r>
      <w:r>
        <w:t xml:space="preserve">– </w:t>
      </w:r>
      <w:r w:rsidR="00034EF8">
        <w:t xml:space="preserve">среднемагистрального </w:t>
      </w:r>
      <w:r>
        <w:t>«</w:t>
      </w:r>
      <w:r w:rsidR="00034EF8">
        <w:t>МС-21</w:t>
      </w:r>
      <w:r>
        <w:t>»</w:t>
      </w:r>
      <w:r w:rsidR="00034EF8">
        <w:t xml:space="preserve">, легкомоторных самолетов </w:t>
      </w:r>
      <w:r>
        <w:t>«</w:t>
      </w:r>
      <w:r w:rsidR="00034EF8">
        <w:t>Байкал</w:t>
      </w:r>
      <w:r>
        <w:t>»</w:t>
      </w:r>
      <w:r w:rsidR="00034EF8">
        <w:t xml:space="preserve"> и регионального </w:t>
      </w:r>
      <w:r>
        <w:t>«</w:t>
      </w:r>
      <w:r w:rsidR="00034EF8">
        <w:t>Ил-114-300</w:t>
      </w:r>
      <w:r>
        <w:t>»</w:t>
      </w:r>
      <w:r w:rsidR="00034EF8">
        <w:t xml:space="preserve">, </w:t>
      </w:r>
      <w:r>
        <w:t xml:space="preserve">– </w:t>
      </w:r>
      <w:r w:rsidR="00034EF8">
        <w:t xml:space="preserve">сказал </w:t>
      </w:r>
      <w:r w:rsidR="00034EF8" w:rsidRPr="00045665">
        <w:rPr>
          <w:b/>
        </w:rPr>
        <w:t>Мишустин</w:t>
      </w:r>
      <w:r w:rsidR="00034EF8">
        <w:t>.</w:t>
      </w:r>
    </w:p>
    <w:p w14:paraId="0912C063" w14:textId="7452936D" w:rsidR="008746F8" w:rsidRDefault="00045665" w:rsidP="00045665">
      <w:r>
        <w:t>«</w:t>
      </w:r>
      <w:r w:rsidR="00034EF8">
        <w:t xml:space="preserve">Будем строить новые ледоколы и суда класса </w:t>
      </w:r>
      <w:r>
        <w:t>«</w:t>
      </w:r>
      <w:r w:rsidR="00034EF8">
        <w:t>река-море</w:t>
      </w:r>
      <w:r>
        <w:t>»</w:t>
      </w:r>
      <w:r w:rsidR="00034EF8">
        <w:t xml:space="preserve">, </w:t>
      </w:r>
      <w:r>
        <w:t xml:space="preserve">– </w:t>
      </w:r>
      <w:r w:rsidR="00034EF8">
        <w:t>продолжил он.</w:t>
      </w:r>
    </w:p>
    <w:p w14:paraId="670FD856" w14:textId="77777777" w:rsidR="00B916C3" w:rsidRDefault="00815F6E" w:rsidP="00045665">
      <w:hyperlink r:id="rId28" w:history="1">
        <w:r w:rsidR="00034EF8" w:rsidRPr="00B51C61">
          <w:rPr>
            <w:rStyle w:val="a9"/>
          </w:rPr>
          <w:t>https://ria.ru/20210512/samolety-1731900961.html</w:t>
        </w:r>
      </w:hyperlink>
    </w:p>
    <w:p w14:paraId="6F029241" w14:textId="47F61469" w:rsidR="00034EF8" w:rsidRPr="00034EF8" w:rsidRDefault="00034EF8" w:rsidP="00045665">
      <w:pPr>
        <w:pStyle w:val="3"/>
        <w:rPr>
          <w:rFonts w:ascii="Times New Roman" w:hAnsi="Times New Roman"/>
          <w:sz w:val="24"/>
          <w:szCs w:val="24"/>
        </w:rPr>
      </w:pPr>
      <w:bookmarkStart w:id="19" w:name="_Toc71810469"/>
      <w:r>
        <w:rPr>
          <w:rFonts w:ascii="Times New Roman" w:hAnsi="Times New Roman"/>
          <w:sz w:val="24"/>
          <w:szCs w:val="24"/>
        </w:rPr>
        <w:t>РИА НОВОСТИ</w:t>
      </w:r>
      <w:r w:rsidRPr="00034EF8">
        <w:rPr>
          <w:rFonts w:ascii="Times New Roman" w:hAnsi="Times New Roman"/>
          <w:sz w:val="24"/>
          <w:szCs w:val="24"/>
        </w:rPr>
        <w:t>; 2021.05.12; ПРАВИТЕЛЬСТВО УСИЛИТ ПОДДЕРЖКУ АВИА</w:t>
      </w:r>
      <w:r w:rsidR="00045665">
        <w:rPr>
          <w:rFonts w:ascii="Times New Roman" w:hAnsi="Times New Roman"/>
          <w:sz w:val="24"/>
          <w:szCs w:val="24"/>
        </w:rPr>
        <w:t xml:space="preserve">– </w:t>
      </w:r>
      <w:r w:rsidRPr="00034EF8">
        <w:rPr>
          <w:rFonts w:ascii="Times New Roman" w:hAnsi="Times New Roman"/>
          <w:sz w:val="24"/>
          <w:szCs w:val="24"/>
        </w:rPr>
        <w:t>И СУДОСТРОЕНИЯ</w:t>
      </w:r>
      <w:bookmarkEnd w:id="19"/>
    </w:p>
    <w:p w14:paraId="50B1C9FD" w14:textId="6139224C" w:rsidR="00034EF8" w:rsidRDefault="00034EF8" w:rsidP="00045665">
      <w:r>
        <w:t xml:space="preserve">Правительство усилит поддержку </w:t>
      </w:r>
      <w:r w:rsidR="00045665">
        <w:t>«</w:t>
      </w:r>
      <w:r>
        <w:t>вытягивающих</w:t>
      </w:r>
      <w:r w:rsidR="00045665">
        <w:t>»</w:t>
      </w:r>
      <w:r>
        <w:t xml:space="preserve"> отраслей, где одно рабочее место создает 7-8 дополнительных в смежных секторах, в том числе это авиа</w:t>
      </w:r>
      <w:r w:rsidR="00045665">
        <w:t xml:space="preserve">– </w:t>
      </w:r>
      <w:r>
        <w:t xml:space="preserve">и судостроение, транспортное машиностроение, сообщил </w:t>
      </w:r>
      <w:r w:rsidRPr="00045665">
        <w:rPr>
          <w:b/>
        </w:rPr>
        <w:t>премьер-министр</w:t>
      </w:r>
      <w:r>
        <w:t xml:space="preserve"> РФ </w:t>
      </w:r>
      <w:r w:rsidRPr="00045665">
        <w:rPr>
          <w:b/>
        </w:rPr>
        <w:t>Михаил Мишустин</w:t>
      </w:r>
      <w:r>
        <w:t>, выступая в Госдуме с отчетом о работе правительства за год.</w:t>
      </w:r>
    </w:p>
    <w:p w14:paraId="4F9ECAD9" w14:textId="740DCF6D" w:rsidR="00034EF8" w:rsidRDefault="00045665" w:rsidP="00045665">
      <w:r>
        <w:t>«</w:t>
      </w:r>
      <w:r w:rsidR="00034EF8">
        <w:t xml:space="preserve">Вся проведенная работа по импортозамещению создала мощный задел на будущее. Важно структурно изменить облик российской промышленности. </w:t>
      </w:r>
      <w:r w:rsidR="00034EF8">
        <w:lastRenderedPageBreak/>
        <w:t xml:space="preserve">И, конечно, мы усилим поддержку так называемых </w:t>
      </w:r>
      <w:r>
        <w:t>«</w:t>
      </w:r>
      <w:r w:rsidR="00034EF8">
        <w:t>вытягивающих</w:t>
      </w:r>
      <w:r>
        <w:t>»</w:t>
      </w:r>
      <w:r w:rsidR="00034EF8">
        <w:t xml:space="preserve"> отраслей, где одно рабочее место способно создавать 7-8 дополнительных в смежных секторах. В том числе это авиа</w:t>
      </w:r>
      <w:r>
        <w:t xml:space="preserve">– </w:t>
      </w:r>
      <w:r w:rsidR="00034EF8">
        <w:t>и судостроение, транспортное машиностроение</w:t>
      </w:r>
      <w:r>
        <w:t>»</w:t>
      </w:r>
      <w:r w:rsidR="00034EF8">
        <w:t xml:space="preserve">, </w:t>
      </w:r>
      <w:r>
        <w:t xml:space="preserve">– </w:t>
      </w:r>
      <w:r w:rsidR="00034EF8">
        <w:t xml:space="preserve">сказал </w:t>
      </w:r>
      <w:r w:rsidR="00034EF8" w:rsidRPr="00045665">
        <w:rPr>
          <w:b/>
        </w:rPr>
        <w:t>Мишустин</w:t>
      </w:r>
      <w:r w:rsidR="00034EF8">
        <w:t>.</w:t>
      </w:r>
    </w:p>
    <w:p w14:paraId="19D8BBCE" w14:textId="77777777" w:rsidR="00034EF8" w:rsidRDefault="00815F6E" w:rsidP="00045665">
      <w:hyperlink r:id="rId29" w:history="1">
        <w:r w:rsidR="00034EF8" w:rsidRPr="00B51C61">
          <w:rPr>
            <w:rStyle w:val="a9"/>
          </w:rPr>
          <w:t>https://ria.ru/20210512/mishustin-1731910112.html</w:t>
        </w:r>
      </w:hyperlink>
    </w:p>
    <w:p w14:paraId="0F3D0BD1" w14:textId="77777777" w:rsidR="00B916C3" w:rsidRDefault="00815F6E" w:rsidP="00045665">
      <w:hyperlink r:id="rId30" w:history="1">
        <w:r w:rsidR="00034EF8" w:rsidRPr="00B51C61">
          <w:rPr>
            <w:rStyle w:val="a9"/>
          </w:rPr>
          <w:t>https://tass.ru/ekonomika/11349699</w:t>
        </w:r>
      </w:hyperlink>
    </w:p>
    <w:p w14:paraId="3DF0C386" w14:textId="43FB5069" w:rsidR="00F8118E" w:rsidRPr="00F8118E" w:rsidRDefault="00F8118E" w:rsidP="00045665">
      <w:pPr>
        <w:pStyle w:val="3"/>
        <w:rPr>
          <w:rFonts w:ascii="Times New Roman" w:hAnsi="Times New Roman"/>
          <w:sz w:val="24"/>
          <w:szCs w:val="24"/>
        </w:rPr>
      </w:pPr>
      <w:bookmarkStart w:id="20" w:name="_Toc71810470"/>
      <w:r w:rsidRPr="00F8118E">
        <w:rPr>
          <w:rFonts w:ascii="Times New Roman" w:hAnsi="Times New Roman"/>
          <w:sz w:val="24"/>
          <w:szCs w:val="24"/>
        </w:rPr>
        <w:t xml:space="preserve">РИА НОВОСТИ; 2021.05.12; </w:t>
      </w:r>
      <w:r w:rsidRPr="00045665">
        <w:rPr>
          <w:rFonts w:ascii="Times New Roman" w:hAnsi="Times New Roman"/>
          <w:sz w:val="24"/>
          <w:szCs w:val="24"/>
        </w:rPr>
        <w:t>МИШУСТИН</w:t>
      </w:r>
      <w:r w:rsidRPr="00F8118E">
        <w:rPr>
          <w:rFonts w:ascii="Times New Roman" w:hAnsi="Times New Roman"/>
          <w:sz w:val="24"/>
          <w:szCs w:val="24"/>
        </w:rPr>
        <w:t xml:space="preserve"> НАЗВАЛ ЧИСЛО ОТМЕНЕННЫХ В РАМКАХ </w:t>
      </w:r>
      <w:r w:rsidR="00045665">
        <w:rPr>
          <w:rFonts w:ascii="Times New Roman" w:hAnsi="Times New Roman"/>
          <w:sz w:val="24"/>
          <w:szCs w:val="24"/>
        </w:rPr>
        <w:t>«</w:t>
      </w:r>
      <w:r w:rsidRPr="00F8118E">
        <w:rPr>
          <w:rFonts w:ascii="Times New Roman" w:hAnsi="Times New Roman"/>
          <w:sz w:val="24"/>
          <w:szCs w:val="24"/>
        </w:rPr>
        <w:t>РЕГУЛЯТОРНОЙ ГИЛЬОТИНЫ</w:t>
      </w:r>
      <w:r w:rsidR="00045665">
        <w:rPr>
          <w:rFonts w:ascii="Times New Roman" w:hAnsi="Times New Roman"/>
          <w:sz w:val="24"/>
          <w:szCs w:val="24"/>
        </w:rPr>
        <w:t>»</w:t>
      </w:r>
      <w:r w:rsidRPr="00F8118E">
        <w:rPr>
          <w:rFonts w:ascii="Times New Roman" w:hAnsi="Times New Roman"/>
          <w:sz w:val="24"/>
          <w:szCs w:val="24"/>
        </w:rPr>
        <w:t xml:space="preserve"> АКТОВ</w:t>
      </w:r>
      <w:bookmarkEnd w:id="20"/>
    </w:p>
    <w:p w14:paraId="3171E8C1" w14:textId="73CB1676" w:rsidR="00F8118E" w:rsidRDefault="00F8118E" w:rsidP="00045665">
      <w:r>
        <w:t xml:space="preserve">Правительство в 2020 году отменило более 11 тысяч актов в рамках </w:t>
      </w:r>
      <w:r w:rsidR="00045665">
        <w:t>«</w:t>
      </w:r>
      <w:r>
        <w:t>регуляторной гильотины</w:t>
      </w:r>
      <w:r w:rsidR="00045665">
        <w:t>»</w:t>
      </w:r>
      <w:r>
        <w:t xml:space="preserve">, большинство из которых приняты еще в советское время, заявил </w:t>
      </w:r>
      <w:r w:rsidRPr="00045665">
        <w:rPr>
          <w:b/>
        </w:rPr>
        <w:t>премьер-министр</w:t>
      </w:r>
      <w:r>
        <w:t xml:space="preserve"> РФ </w:t>
      </w:r>
      <w:r w:rsidRPr="00045665">
        <w:rPr>
          <w:b/>
        </w:rPr>
        <w:t>Михаил Мишустин</w:t>
      </w:r>
      <w:r>
        <w:t>, выступая в Госдуме с отчетом о работе правительства за год.</w:t>
      </w:r>
    </w:p>
    <w:p w14:paraId="79FAF705" w14:textId="6DB458C9" w:rsidR="00F8118E" w:rsidRDefault="00045665" w:rsidP="00045665">
      <w:r>
        <w:t>«</w:t>
      </w:r>
      <w:r w:rsidR="00F8118E">
        <w:t xml:space="preserve">Прошлый год стал годом перемен в сфере контроля и надзора. В рамках </w:t>
      </w:r>
      <w:r>
        <w:t>«</w:t>
      </w:r>
      <w:r w:rsidR="00F8118E">
        <w:t>регуляторной гильотины</w:t>
      </w:r>
      <w:r>
        <w:t>»</w:t>
      </w:r>
      <w:r w:rsidR="00F8118E">
        <w:t xml:space="preserve"> было отменено более одиннадцати тысяч актов. Большая часть из них </w:t>
      </w:r>
      <w:r>
        <w:t xml:space="preserve">– </w:t>
      </w:r>
      <w:r w:rsidR="00F8118E">
        <w:t>приняты еще в советское время</w:t>
      </w:r>
      <w:r>
        <w:t>»</w:t>
      </w:r>
      <w:r w:rsidR="00F8118E">
        <w:t xml:space="preserve">, </w:t>
      </w:r>
      <w:r>
        <w:t xml:space="preserve">– </w:t>
      </w:r>
      <w:r w:rsidR="00F8118E">
        <w:t xml:space="preserve">отметил </w:t>
      </w:r>
      <w:r w:rsidR="00F8118E" w:rsidRPr="00045665">
        <w:rPr>
          <w:b/>
        </w:rPr>
        <w:t>Мишустин</w:t>
      </w:r>
      <w:r w:rsidR="00F8118E">
        <w:t>.</w:t>
      </w:r>
    </w:p>
    <w:p w14:paraId="65266FFC" w14:textId="4B392D83" w:rsidR="00F8118E" w:rsidRDefault="00F8118E" w:rsidP="00045665">
      <w:r>
        <w:t xml:space="preserve">Он также напомнил, что в прошлом году был принят закон об обязательных требованиях, который определяет порядок установления и применения новых норм регулирования. </w:t>
      </w:r>
      <w:r w:rsidR="00045665">
        <w:t>«</w:t>
      </w:r>
      <w:r>
        <w:t>Это позволяет гражданам и бизнесу заранее подготовиться к изменениям. Каждые шесть лет будем проверять, насколько эффективно работает этот механизм</w:t>
      </w:r>
      <w:r w:rsidR="00045665">
        <w:t>»</w:t>
      </w:r>
      <w:r>
        <w:t xml:space="preserve">, </w:t>
      </w:r>
      <w:r w:rsidR="00045665">
        <w:t xml:space="preserve">– </w:t>
      </w:r>
      <w:r>
        <w:t xml:space="preserve">сказал </w:t>
      </w:r>
      <w:r w:rsidRPr="00045665">
        <w:rPr>
          <w:b/>
        </w:rPr>
        <w:t>премьер-министр</w:t>
      </w:r>
      <w:r>
        <w:t>.</w:t>
      </w:r>
    </w:p>
    <w:p w14:paraId="66506BAF" w14:textId="21B3ACDA" w:rsidR="00F8118E" w:rsidRDefault="00045665" w:rsidP="00045665">
      <w:r>
        <w:t>«</w:t>
      </w:r>
      <w:r w:rsidR="00F8118E">
        <w:t>Комфортные и предсказуемые условия ведения бизнеса, в том числе зависят от системы контроля. Профилактика вместо проверок. Это новый принцип системы контрольно-надзорной деятельности на базе риск-ориентированного подхода. Для этого совместно с законодателями приняли соответствующий закон. Создали механизм досудебного обжалования принимаемых решений. Поэтапно переходим на полностью безбумажное взаимодействие</w:t>
      </w:r>
      <w:r>
        <w:t>»</w:t>
      </w:r>
      <w:r w:rsidR="00F8118E">
        <w:t xml:space="preserve">, </w:t>
      </w:r>
      <w:r>
        <w:t xml:space="preserve">– </w:t>
      </w:r>
      <w:r w:rsidR="00F8118E">
        <w:t xml:space="preserve">также отметил </w:t>
      </w:r>
      <w:r w:rsidR="00F8118E" w:rsidRPr="00045665">
        <w:rPr>
          <w:b/>
        </w:rPr>
        <w:t>Мишустин</w:t>
      </w:r>
      <w:r w:rsidR="00F8118E">
        <w:t>.</w:t>
      </w:r>
    </w:p>
    <w:p w14:paraId="1B3792D0" w14:textId="276BA9D3" w:rsidR="00F8118E" w:rsidRDefault="00815F6E" w:rsidP="00045665">
      <w:hyperlink r:id="rId31" w:history="1">
        <w:r w:rsidR="00F8118E" w:rsidRPr="00B51C61">
          <w:rPr>
            <w:rStyle w:val="a9"/>
          </w:rPr>
          <w:t>https://ria.ru/20210512/mishustin-1731972666.html</w:t>
        </w:r>
      </w:hyperlink>
    </w:p>
    <w:p w14:paraId="40B83512" w14:textId="4310197C" w:rsidR="00034EF8" w:rsidRPr="005B0707" w:rsidRDefault="005B0707" w:rsidP="00045665">
      <w:pPr>
        <w:pStyle w:val="3"/>
        <w:rPr>
          <w:rFonts w:ascii="Times New Roman" w:hAnsi="Times New Roman"/>
          <w:sz w:val="24"/>
          <w:szCs w:val="24"/>
        </w:rPr>
      </w:pPr>
      <w:bookmarkStart w:id="21" w:name="_Toc71810471"/>
      <w:r w:rsidRPr="005B0707">
        <w:rPr>
          <w:rFonts w:ascii="Times New Roman" w:hAnsi="Times New Roman"/>
          <w:sz w:val="24"/>
          <w:szCs w:val="24"/>
        </w:rPr>
        <w:t xml:space="preserve">ТАСС; 2021.05.12; </w:t>
      </w:r>
      <w:r w:rsidRPr="00045665">
        <w:rPr>
          <w:rFonts w:ascii="Times New Roman" w:hAnsi="Times New Roman"/>
          <w:sz w:val="24"/>
          <w:szCs w:val="24"/>
        </w:rPr>
        <w:t>МИШУСТИН</w:t>
      </w:r>
      <w:r w:rsidRPr="005B0707">
        <w:rPr>
          <w:rFonts w:ascii="Times New Roman" w:hAnsi="Times New Roman"/>
          <w:sz w:val="24"/>
          <w:szCs w:val="24"/>
        </w:rPr>
        <w:t>: РОССИИ ПРЕДСТОИТ ПЕРЕХОД К НИЗКОУЛЕГОРДНОМУ РАЗВИТИЮ В БЛИЖАЙШИЕ ГОДЫ</w:t>
      </w:r>
      <w:bookmarkEnd w:id="21"/>
    </w:p>
    <w:p w14:paraId="401872C3" w14:textId="77777777" w:rsidR="00B916C3" w:rsidRDefault="00034EF8" w:rsidP="00045665">
      <w:r>
        <w:t xml:space="preserve">Правительство намерено реализовать комплекс мер по переходу всех отраслей, в том числе энергетики, транспорта, промышленности, к низкоуглеродному развитию в ближайшие годы. Принципиально важным этапом является создание собственной системы учета парниковых газов посредством карбоновых полигонов, сообщил </w:t>
      </w:r>
      <w:r w:rsidRPr="00045665">
        <w:rPr>
          <w:b/>
        </w:rPr>
        <w:t>премьер-министр</w:t>
      </w:r>
      <w:r>
        <w:t xml:space="preserve"> РФ </w:t>
      </w:r>
      <w:r w:rsidRPr="00045665">
        <w:rPr>
          <w:b/>
        </w:rPr>
        <w:t>Михаил Мишустин</w:t>
      </w:r>
      <w:r>
        <w:t>.</w:t>
      </w:r>
    </w:p>
    <w:p w14:paraId="25C76D43" w14:textId="4248CD7E" w:rsidR="00B916C3" w:rsidRDefault="00045665" w:rsidP="00045665">
      <w:r>
        <w:lastRenderedPageBreak/>
        <w:t>«</w:t>
      </w:r>
      <w:r w:rsidR="00034EF8">
        <w:t xml:space="preserve">Снижение выбросов </w:t>
      </w:r>
      <w:r>
        <w:t xml:space="preserve">– </w:t>
      </w:r>
      <w:r w:rsidR="00034EF8">
        <w:t xml:space="preserve">это серьезный стимул к перестройке экономики. К развитию новых технологий </w:t>
      </w:r>
      <w:r>
        <w:t xml:space="preserve">– </w:t>
      </w:r>
      <w:r w:rsidR="00034EF8">
        <w:t xml:space="preserve">в энергетике, </w:t>
      </w:r>
      <w:r w:rsidR="00034EF8" w:rsidRPr="005B0707">
        <w:rPr>
          <w:u w:val="single"/>
        </w:rPr>
        <w:t>транспорте</w:t>
      </w:r>
      <w:r w:rsidR="00034EF8">
        <w:t>, промышленности. Это повысит спрос на проекты по поглощению парниковых газов, и в том числе по лесовосстановлению &lt;...&gt; Нам предстоит реализовать комплекс мер по переходу отраслей и регионов страны к низкоуглеродному развитию</w:t>
      </w:r>
      <w:r>
        <w:t>»</w:t>
      </w:r>
      <w:r w:rsidR="00034EF8">
        <w:t xml:space="preserve">, </w:t>
      </w:r>
      <w:r>
        <w:t xml:space="preserve">– </w:t>
      </w:r>
      <w:r w:rsidR="00034EF8">
        <w:t>заявил он, выступая с ежегодным отчетом правительства в Госдуме в среду.</w:t>
      </w:r>
    </w:p>
    <w:p w14:paraId="102D60AE" w14:textId="77777777" w:rsidR="00B916C3" w:rsidRDefault="00034EF8" w:rsidP="00045665">
      <w:r w:rsidRPr="00045665">
        <w:rPr>
          <w:b/>
        </w:rPr>
        <w:t>Мишустин</w:t>
      </w:r>
      <w:r>
        <w:t xml:space="preserve"> отметил, что в рамках климатической повестки принципиально важно создать собственную систему учета выбросов и поглощений парниковых газов. Для этого создаются карбоновые полигоны.</w:t>
      </w:r>
    </w:p>
    <w:p w14:paraId="7B3FA126" w14:textId="6EB77C6D" w:rsidR="00F8118E" w:rsidRDefault="00034EF8" w:rsidP="00045665">
      <w:r w:rsidRPr="00045665">
        <w:rPr>
          <w:b/>
        </w:rPr>
        <w:t>Премьер-министр</w:t>
      </w:r>
      <w:r>
        <w:t xml:space="preserve"> подчеркнул, что важно, чтобы система учета выбросов парниковых газов была научно обоснованной, а также признана во всем мировом сообществе.</w:t>
      </w:r>
    </w:p>
    <w:p w14:paraId="7D19AFF6" w14:textId="61B96474" w:rsidR="00034EF8" w:rsidRDefault="00815F6E" w:rsidP="00045665">
      <w:hyperlink r:id="rId32" w:history="1">
        <w:r w:rsidR="00034EF8" w:rsidRPr="00B51C61">
          <w:rPr>
            <w:rStyle w:val="a9"/>
          </w:rPr>
          <w:t>https://tass.ru/ekonomika/11350179</w:t>
        </w:r>
      </w:hyperlink>
    </w:p>
    <w:p w14:paraId="19AD61CF" w14:textId="2C400B99" w:rsidR="005B0707" w:rsidRPr="005B0707" w:rsidRDefault="005B0707" w:rsidP="00045665">
      <w:pPr>
        <w:pStyle w:val="3"/>
        <w:rPr>
          <w:rFonts w:ascii="Times New Roman" w:hAnsi="Times New Roman"/>
          <w:sz w:val="24"/>
          <w:szCs w:val="24"/>
        </w:rPr>
      </w:pPr>
      <w:bookmarkStart w:id="22" w:name="_Toc71810472"/>
      <w:r w:rsidRPr="005B0707">
        <w:rPr>
          <w:rFonts w:ascii="Times New Roman" w:hAnsi="Times New Roman"/>
          <w:sz w:val="24"/>
          <w:szCs w:val="24"/>
        </w:rPr>
        <w:t xml:space="preserve">ТАСС; 2021.05.12; ПРОГРАММУ ПО ПОДДЕРЖКЕ ВУЗОВ </w:t>
      </w:r>
      <w:r w:rsidR="00045665">
        <w:rPr>
          <w:rFonts w:ascii="Times New Roman" w:hAnsi="Times New Roman"/>
          <w:sz w:val="24"/>
          <w:szCs w:val="24"/>
        </w:rPr>
        <w:t>«</w:t>
      </w:r>
      <w:r w:rsidRPr="005B0707">
        <w:rPr>
          <w:rFonts w:ascii="Times New Roman" w:hAnsi="Times New Roman"/>
          <w:sz w:val="24"/>
          <w:szCs w:val="24"/>
        </w:rPr>
        <w:t>ПРИОРИТЕТ-2030</w:t>
      </w:r>
      <w:r w:rsidR="00045665">
        <w:rPr>
          <w:rFonts w:ascii="Times New Roman" w:hAnsi="Times New Roman"/>
          <w:sz w:val="24"/>
          <w:szCs w:val="24"/>
        </w:rPr>
        <w:t>»</w:t>
      </w:r>
      <w:r w:rsidRPr="005B0707">
        <w:rPr>
          <w:rFonts w:ascii="Times New Roman" w:hAnsi="Times New Roman"/>
          <w:sz w:val="24"/>
          <w:szCs w:val="24"/>
        </w:rPr>
        <w:t xml:space="preserve"> ЗАПУСТЯТ ДО КОНЦА МАЯ</w:t>
      </w:r>
      <w:bookmarkEnd w:id="22"/>
    </w:p>
    <w:p w14:paraId="0D7D7B79" w14:textId="2EB2FE65" w:rsidR="00B916C3" w:rsidRDefault="005B0707" w:rsidP="00045665">
      <w:r>
        <w:t xml:space="preserve">Программа стратегического академического лидерства </w:t>
      </w:r>
      <w:r w:rsidR="00045665">
        <w:t>«</w:t>
      </w:r>
      <w:r>
        <w:t>Приоритет-2030</w:t>
      </w:r>
      <w:r w:rsidR="00045665">
        <w:t>»</w:t>
      </w:r>
      <w:r>
        <w:t xml:space="preserve"> будет запущена до конца мая. Об этом </w:t>
      </w:r>
      <w:r w:rsidRPr="00045665">
        <w:rPr>
          <w:b/>
        </w:rPr>
        <w:t>премьер-министр</w:t>
      </w:r>
      <w:r>
        <w:t xml:space="preserve"> </w:t>
      </w:r>
      <w:r w:rsidRPr="00045665">
        <w:rPr>
          <w:b/>
        </w:rPr>
        <w:t>Михаил Мишустин</w:t>
      </w:r>
      <w:r>
        <w:t xml:space="preserve"> сообщил в среду в ходе ежегодного отчета правительства в Думе.</w:t>
      </w:r>
    </w:p>
    <w:p w14:paraId="0C6E0388" w14:textId="667C98E6" w:rsidR="00B916C3" w:rsidRDefault="00045665" w:rsidP="00045665">
      <w:r>
        <w:t>«</w:t>
      </w:r>
      <w:r w:rsidR="005B0707">
        <w:t xml:space="preserve">Уже разработана и до конца мая этого года будет запущена новая программа поддержки университетов </w:t>
      </w:r>
      <w:r>
        <w:t>«</w:t>
      </w:r>
      <w:r w:rsidR="005B0707">
        <w:t>Приоритет-2030</w:t>
      </w:r>
      <w:r>
        <w:t>»</w:t>
      </w:r>
      <w:r w:rsidR="005B0707">
        <w:t xml:space="preserve">, </w:t>
      </w:r>
      <w:r>
        <w:t xml:space="preserve">– </w:t>
      </w:r>
      <w:r w:rsidR="005B0707">
        <w:t>сообщил он.</w:t>
      </w:r>
    </w:p>
    <w:p w14:paraId="1501E2F4" w14:textId="77777777" w:rsidR="00B916C3" w:rsidRDefault="005B0707" w:rsidP="00045665">
      <w:r>
        <w:t xml:space="preserve">Премьер уточнил, что программа направлена на развитие исследований, образования, разработок, инноваций, технологий и территорий. В ней примут участие не менее 100 университетов, отобранных на конкурсной основе. В программу будут вовлечены отраслевые (медицинские, </w:t>
      </w:r>
      <w:r w:rsidRPr="00E45E9B">
        <w:rPr>
          <w:u w:val="single"/>
        </w:rPr>
        <w:t>транспортные</w:t>
      </w:r>
      <w:r>
        <w:t>, аграрные, педагогические, творческие и другие) и региональные вузы.</w:t>
      </w:r>
    </w:p>
    <w:p w14:paraId="051C4E21" w14:textId="738A2031" w:rsidR="005B0707" w:rsidRDefault="005B0707" w:rsidP="00045665">
      <w:r w:rsidRPr="00045665">
        <w:rPr>
          <w:b/>
        </w:rPr>
        <w:t>Мишустин</w:t>
      </w:r>
      <w:r>
        <w:t xml:space="preserve"> подчеркнул, что одним из приоритетов правительства является укрепление, качественное наращивание потенциала сети современных вузов на всей территории России. По его словам, продолжится совершенствование системы высшего образования за счет усиления роли университетов в социально-экономическом и научно-технологическом развитии страны.</w:t>
      </w:r>
    </w:p>
    <w:p w14:paraId="4AF38720" w14:textId="77777777" w:rsidR="00B916C3" w:rsidRDefault="00815F6E" w:rsidP="00045665">
      <w:hyperlink r:id="rId33" w:history="1">
        <w:r w:rsidR="005B0707" w:rsidRPr="00B51C61">
          <w:rPr>
            <w:rStyle w:val="a9"/>
          </w:rPr>
          <w:t>https://tass.ru/obschestvo/11350215</w:t>
        </w:r>
      </w:hyperlink>
    </w:p>
    <w:p w14:paraId="1BFFDEE6" w14:textId="046C5488" w:rsidR="00B916C3" w:rsidRPr="00CB19AD" w:rsidRDefault="00B916C3" w:rsidP="00045665">
      <w:pPr>
        <w:pStyle w:val="3"/>
        <w:rPr>
          <w:rFonts w:ascii="Times New Roman" w:hAnsi="Times New Roman"/>
          <w:sz w:val="24"/>
          <w:szCs w:val="24"/>
        </w:rPr>
      </w:pPr>
      <w:bookmarkStart w:id="23" w:name="_Toc71810473"/>
      <w:r w:rsidRPr="00CB19AD">
        <w:rPr>
          <w:rFonts w:ascii="Times New Roman" w:hAnsi="Times New Roman"/>
          <w:sz w:val="24"/>
          <w:szCs w:val="24"/>
        </w:rPr>
        <w:t>ТАСС; 2021.05.12; ПРОЕКТЫ ТРЕХ РЕГИОНОВ НА ПОЛУЧЕНИЕ ИНФРАСТРУКТУРНЫХ КРЕДИТОВ РАССМОТРЯТ 13 МАЯ</w:t>
      </w:r>
      <w:bookmarkEnd w:id="23"/>
    </w:p>
    <w:p w14:paraId="6A64683B" w14:textId="6A95367D" w:rsidR="00B916C3" w:rsidRDefault="00B916C3" w:rsidP="00045665">
      <w:r>
        <w:t xml:space="preserve">Проекты Нижегородской и Челябинской областей, а также Ямало-Ненецкого автономного округа на получение инфраструктурных кредитов будут рассмотрены 13 мая на заседании штаба по региональной политике. Об этом в среду в интервью телеканалу </w:t>
      </w:r>
      <w:r w:rsidR="00045665">
        <w:t>«</w:t>
      </w:r>
      <w:r>
        <w:t>Россия-24</w:t>
      </w:r>
      <w:r w:rsidR="00045665">
        <w:t>»</w:t>
      </w:r>
      <w:r>
        <w:t xml:space="preserve"> по итогам отчета о деятельности </w:t>
      </w:r>
      <w:r>
        <w:lastRenderedPageBreak/>
        <w:t xml:space="preserve">правительства РФ в 2020 году сообщил </w:t>
      </w:r>
      <w:r w:rsidRPr="00045665">
        <w:rPr>
          <w:b/>
        </w:rPr>
        <w:t>вице-премьер</w:t>
      </w:r>
      <w:r>
        <w:t xml:space="preserve"> РФ </w:t>
      </w:r>
      <w:r w:rsidRPr="00045665">
        <w:rPr>
          <w:b/>
        </w:rPr>
        <w:t>Марат Хуснуллин</w:t>
      </w:r>
      <w:r>
        <w:t>.</w:t>
      </w:r>
    </w:p>
    <w:p w14:paraId="6E0FAAC0" w14:textId="449C85F4" w:rsidR="00B916C3" w:rsidRDefault="00045665" w:rsidP="00045665">
      <w:r>
        <w:t>«</w:t>
      </w:r>
      <w:r w:rsidR="00B916C3">
        <w:t xml:space="preserve">Завтра провожу штаб по региональной политике, на котором заслушаем три региона. Заслушаем Челябинскую область, у них есть проект </w:t>
      </w:r>
      <w:r>
        <w:t xml:space="preserve">– </w:t>
      </w:r>
      <w:r w:rsidR="00B916C3">
        <w:t xml:space="preserve">в свое время они строили метро, сейчас есть проект интеграции метро, перевода его в наземный городской транспорт, достаточно капиталоемкое мероприятие, завтра будем подробно рассматривать. Мы его уже готовим достаточно долго. По Нижнему Новгороду очень глубоко проработанный материал о развитии Нижнего Новгорода </w:t>
      </w:r>
      <w:r>
        <w:t xml:space="preserve">– </w:t>
      </w:r>
      <w:r w:rsidR="00B916C3">
        <w:t xml:space="preserve">это и жилье, и общественный транспорт, и продление метро, и закупка общественного транспорта. Хорошо подготовленный материал </w:t>
      </w:r>
      <w:r>
        <w:t xml:space="preserve">– </w:t>
      </w:r>
      <w:r w:rsidR="00B916C3">
        <w:t xml:space="preserve">завтра тоже будем смотреть. Очень важный проект </w:t>
      </w:r>
      <w:r>
        <w:t xml:space="preserve">– </w:t>
      </w:r>
      <w:r w:rsidR="00B916C3">
        <w:t>Ямало-Ненецкий округ, строительство Северного широтного хода</w:t>
      </w:r>
      <w:r>
        <w:t>»</w:t>
      </w:r>
      <w:r w:rsidR="00B916C3">
        <w:t xml:space="preserve">, </w:t>
      </w:r>
      <w:r>
        <w:t xml:space="preserve">– </w:t>
      </w:r>
      <w:r w:rsidR="00B916C3">
        <w:t>сказал он, отвечая на вопрос о том, какие проекты на получение инфраструктурных кредитов рассматриваются в настоящее время.</w:t>
      </w:r>
    </w:p>
    <w:p w14:paraId="7D08B1C8" w14:textId="78FB59D4" w:rsidR="00B916C3" w:rsidRDefault="00B916C3" w:rsidP="00045665">
      <w:r w:rsidRPr="00045665">
        <w:rPr>
          <w:b/>
        </w:rPr>
        <w:t>Хуснуллин</w:t>
      </w:r>
      <w:r>
        <w:t xml:space="preserve"> пояснил, что, помимо этих проектов, были заявлены и другие от разных субъектов. Их будут рассматривать еженедельно. </w:t>
      </w:r>
      <w:r w:rsidR="00045665">
        <w:t>«</w:t>
      </w:r>
      <w:r>
        <w:t>У нас еще порядка 14 проектов стоит в графике подготовки. Мы договорились, что каждую неделю с губернаторами будем проекты рассматривать и запускать их механизм работы</w:t>
      </w:r>
      <w:r w:rsidR="00045665">
        <w:t>»</w:t>
      </w:r>
      <w:r>
        <w:t xml:space="preserve">, </w:t>
      </w:r>
      <w:r w:rsidR="00045665">
        <w:t xml:space="preserve">– </w:t>
      </w:r>
      <w:r>
        <w:t xml:space="preserve">добавил </w:t>
      </w:r>
      <w:r w:rsidRPr="00045665">
        <w:rPr>
          <w:b/>
        </w:rPr>
        <w:t>вице-премьер</w:t>
      </w:r>
      <w:r>
        <w:t>.</w:t>
      </w:r>
    </w:p>
    <w:p w14:paraId="2D4BA1DC" w14:textId="77777777" w:rsidR="00045665" w:rsidRDefault="00B916C3" w:rsidP="00045665">
      <w:r>
        <w:t xml:space="preserve">В ходе оглашения послания Федеральному собранию </w:t>
      </w:r>
      <w:r w:rsidRPr="00045665">
        <w:rPr>
          <w:b/>
        </w:rPr>
        <w:t>президент РФ</w:t>
      </w:r>
      <w:r>
        <w:t xml:space="preserve"> </w:t>
      </w:r>
      <w:r w:rsidRPr="00045665">
        <w:rPr>
          <w:b/>
        </w:rPr>
        <w:t>Владимир Путин</w:t>
      </w:r>
      <w:r>
        <w:t xml:space="preserve"> заявил о том, что регионы получат не менее 500 млрд рублей инфраструктурных кредитов под 3% годовых сроком на 15 лет. </w:t>
      </w:r>
      <w:r w:rsidRPr="00045665">
        <w:rPr>
          <w:b/>
        </w:rPr>
        <w:t>Хуснуллин</w:t>
      </w:r>
      <w:r>
        <w:t xml:space="preserve"> отмечал, что объем средств, направляемых на инфраструктурные кредиты для регионов РФ, предполагается постепенно увеличить до 2 трлн рублей.</w:t>
      </w:r>
    </w:p>
    <w:p w14:paraId="07C10EDD" w14:textId="7AEE915D" w:rsidR="00B916C3" w:rsidRDefault="00B916C3" w:rsidP="00045665">
      <w:r>
        <w:t>О проектах регионов</w:t>
      </w:r>
    </w:p>
    <w:p w14:paraId="64F2F698" w14:textId="4A587349" w:rsidR="00B916C3" w:rsidRDefault="00B916C3" w:rsidP="00045665">
      <w:r>
        <w:t xml:space="preserve">Власти Нижегородской области планируют использовать инфраструктурные кредиты для реализации крупных проектов по развитию нижегородской агломерации, среди которых редевелопмент территории исторического центра Нижнего Новгорода, реформа системы общественного транспорта, развитие особой экономической зоны </w:t>
      </w:r>
      <w:r w:rsidR="00045665">
        <w:t>«</w:t>
      </w:r>
      <w:r>
        <w:t>Кулибин</w:t>
      </w:r>
      <w:r w:rsidR="00045665">
        <w:t>»</w:t>
      </w:r>
      <w:r>
        <w:t xml:space="preserve"> в Дзержинске, а также развитие южных территорий города для жилищного строительства площадью почти 7 млн кв. м.</w:t>
      </w:r>
    </w:p>
    <w:p w14:paraId="6F4A3CF8" w14:textId="12DB9C95" w:rsidR="00B916C3" w:rsidRDefault="00B916C3" w:rsidP="00045665">
      <w:r>
        <w:t xml:space="preserve">В Челябинске, как ранее сообщал </w:t>
      </w:r>
      <w:r w:rsidRPr="00045665">
        <w:rPr>
          <w:b/>
        </w:rPr>
        <w:t>Хуснуллин</w:t>
      </w:r>
      <w:r>
        <w:t xml:space="preserve">, было найдено решение по развитию метрополитена </w:t>
      </w:r>
      <w:r w:rsidR="00045665">
        <w:t xml:space="preserve">– </w:t>
      </w:r>
      <w:r>
        <w:t>сделать вместо его части трамвайную линию.</w:t>
      </w:r>
    </w:p>
    <w:p w14:paraId="24E8CE44" w14:textId="7EE5AE73" w:rsidR="00B916C3" w:rsidRDefault="00B916C3" w:rsidP="00045665">
      <w:r>
        <w:t xml:space="preserve">Северный широтный ход </w:t>
      </w:r>
      <w:r w:rsidR="00045665">
        <w:t xml:space="preserve">– </w:t>
      </w:r>
      <w:r>
        <w:t xml:space="preserve">проект железной дороги длиной 707 км, которая соединит Северную и Свердловскую железные дороги и даст возможность вывозить грузы с новых месторождений в северных районах полуострова Ямал. Стоимость проекта предварительно оценивается более чем в 200 млрд руб. Прогнозируемый объем перевозок по СШХ составит 23,9 млн т грузов в </w:t>
      </w:r>
      <w:r>
        <w:lastRenderedPageBreak/>
        <w:t>год, основную часть будет составлять транспортировка газового конденсата. Также проект позволит ускорить перевозки контейнерных грузов.</w:t>
      </w:r>
    </w:p>
    <w:p w14:paraId="60C10330" w14:textId="77777777" w:rsidR="00B916C3" w:rsidRDefault="00815F6E" w:rsidP="00045665">
      <w:hyperlink r:id="rId34" w:history="1">
        <w:r w:rsidR="00B916C3" w:rsidRPr="00B51C61">
          <w:rPr>
            <w:rStyle w:val="a9"/>
          </w:rPr>
          <w:t>https://tass.ru/ekonomika/11356363</w:t>
        </w:r>
      </w:hyperlink>
    </w:p>
    <w:p w14:paraId="2F6A093D" w14:textId="0E11ED15" w:rsidR="00083BE0" w:rsidRPr="00083BE0" w:rsidRDefault="00083BE0" w:rsidP="00045665">
      <w:pPr>
        <w:pStyle w:val="3"/>
        <w:rPr>
          <w:rFonts w:ascii="Times New Roman" w:hAnsi="Times New Roman"/>
          <w:sz w:val="24"/>
          <w:szCs w:val="24"/>
        </w:rPr>
      </w:pPr>
      <w:bookmarkStart w:id="24" w:name="_Toc71810474"/>
      <w:r w:rsidRPr="00083BE0">
        <w:rPr>
          <w:rFonts w:ascii="Times New Roman" w:hAnsi="Times New Roman"/>
          <w:sz w:val="24"/>
          <w:szCs w:val="24"/>
        </w:rPr>
        <w:t>РИА НОВОСТИ; 2021.05.12; ГОЛИКОВА СООБЩИЛА О СКОРОМ ОТКРЫТИИ НОВЫХ СТРАН ДЛЯ АВИАСООБЩЕНИЯ</w:t>
      </w:r>
      <w:bookmarkEnd w:id="24"/>
    </w:p>
    <w:p w14:paraId="11F128C7" w14:textId="77777777" w:rsidR="00083BE0" w:rsidRDefault="00083BE0" w:rsidP="00045665">
      <w:r>
        <w:t xml:space="preserve">Новые страны откроются для авиасообщения с Россией в самом ближайшем будущем, заявила </w:t>
      </w:r>
      <w:r w:rsidRPr="00045665">
        <w:rPr>
          <w:b/>
        </w:rPr>
        <w:t>вице-премьер</w:t>
      </w:r>
      <w:r>
        <w:t xml:space="preserve"> Татьяна Голикова.</w:t>
      </w:r>
    </w:p>
    <w:p w14:paraId="6BB615EF" w14:textId="4F4B1CA5" w:rsidR="00083BE0" w:rsidRDefault="00045665" w:rsidP="00045665">
      <w:r>
        <w:t>«</w:t>
      </w:r>
      <w:r w:rsidR="00083BE0">
        <w:t>Я думаю, что это дело самого ближайшего будущего</w:t>
      </w:r>
      <w:r>
        <w:t>»</w:t>
      </w:r>
      <w:r w:rsidR="00083BE0">
        <w:t xml:space="preserve">, </w:t>
      </w:r>
      <w:r>
        <w:t>–</w:t>
      </w:r>
      <w:r w:rsidR="00083BE0">
        <w:t xml:space="preserve"> сказала она журналистам.</w:t>
      </w:r>
    </w:p>
    <w:p w14:paraId="43746224" w14:textId="77777777" w:rsidR="00083BE0" w:rsidRDefault="00083BE0" w:rsidP="00045665">
      <w:r>
        <w:t xml:space="preserve">Многие страны, в том числе европейские, обращаются к России с предложением открыть авиасообщение, Москва анализирует ситуацию, отметила </w:t>
      </w:r>
      <w:r w:rsidRPr="00045665">
        <w:rPr>
          <w:b/>
        </w:rPr>
        <w:t>вице-премьер</w:t>
      </w:r>
      <w:r>
        <w:t>.</w:t>
      </w:r>
    </w:p>
    <w:p w14:paraId="1FEBE226" w14:textId="24680E6C" w:rsidR="00B916C3" w:rsidRDefault="00045665" w:rsidP="00045665">
      <w:r>
        <w:t>«</w:t>
      </w:r>
      <w:r w:rsidR="00083BE0">
        <w:t>Мы внимательно следим за ситуацией по всему миру. У нас есть свои критерии, от которых мы не отказываемся, по открытию стран. У нас сейчас есть достаточно большое количество обращений зарубежных государств, которые предлагают открыть авиационное сообщение</w:t>
      </w:r>
      <w:r>
        <w:t>»</w:t>
      </w:r>
      <w:r w:rsidR="00083BE0">
        <w:t xml:space="preserve">, </w:t>
      </w:r>
      <w:r>
        <w:t>–</w:t>
      </w:r>
      <w:r w:rsidR="00083BE0">
        <w:t xml:space="preserve"> подчеркнула Голикова.</w:t>
      </w:r>
    </w:p>
    <w:p w14:paraId="2361ECA5" w14:textId="18FBC720" w:rsidR="00083BE0" w:rsidRDefault="00045665" w:rsidP="00045665">
      <w:r>
        <w:t>«</w:t>
      </w:r>
      <w:r w:rsidR="00083BE0">
        <w:t>Мы внимательно анализируем эту ситуацию. И по мере развития эпидемиологической ситуации в этих странах, конечно, будем открываться. У нас сейчас есть несколько предложений из Европы, где улучшается эпидемиологическая ситуация</w:t>
      </w:r>
      <w:r>
        <w:t>»</w:t>
      </w:r>
      <w:r w:rsidR="00083BE0">
        <w:t xml:space="preserve">, </w:t>
      </w:r>
      <w:r>
        <w:t>–</w:t>
      </w:r>
      <w:r w:rsidR="00083BE0">
        <w:t xml:space="preserve"> добавила она.</w:t>
      </w:r>
    </w:p>
    <w:p w14:paraId="7EC02D63" w14:textId="77777777" w:rsidR="00083BE0" w:rsidRDefault="00815F6E" w:rsidP="00045665">
      <w:hyperlink r:id="rId35" w:history="1">
        <w:r w:rsidR="00083BE0" w:rsidRPr="00B51C61">
          <w:rPr>
            <w:rStyle w:val="a9"/>
          </w:rPr>
          <w:t>https://ria.ru/20210512/golikova-1731950005.html</w:t>
        </w:r>
      </w:hyperlink>
    </w:p>
    <w:p w14:paraId="2317A868" w14:textId="6CF8FFC1" w:rsidR="00B916C3" w:rsidRPr="00B916C3" w:rsidRDefault="00B916C3" w:rsidP="00045665">
      <w:pPr>
        <w:pStyle w:val="3"/>
        <w:rPr>
          <w:rFonts w:ascii="Times New Roman" w:hAnsi="Times New Roman"/>
          <w:sz w:val="24"/>
          <w:szCs w:val="24"/>
        </w:rPr>
      </w:pPr>
      <w:bookmarkStart w:id="25" w:name="_Toc71810475"/>
      <w:r w:rsidRPr="00B916C3">
        <w:rPr>
          <w:rFonts w:ascii="Times New Roman" w:hAnsi="Times New Roman"/>
          <w:sz w:val="24"/>
          <w:szCs w:val="24"/>
        </w:rPr>
        <w:t>ТАСС; 2021.05.12; ЧЕРНЫШЕНКО: ВОЗОБНОВЛЕНИЕ АВИАСООБЩЕНИЯ С КУРОРТАМИ ЕГИПТА ЗАВИСИТ ОТ ЭПИДСИТУАЦИИ</w:t>
      </w:r>
      <w:bookmarkEnd w:id="25"/>
    </w:p>
    <w:p w14:paraId="7F62A3DE" w14:textId="77777777" w:rsidR="00B916C3" w:rsidRDefault="00B916C3" w:rsidP="00045665">
      <w:r>
        <w:t xml:space="preserve">Сроки возобновления авиасообщения между Россией и курортами Египта зависят от эпидемиологической обстановки, заявил журналистам </w:t>
      </w:r>
      <w:r w:rsidRPr="00045665">
        <w:rPr>
          <w:b/>
        </w:rPr>
        <w:t>вице-премьер</w:t>
      </w:r>
      <w:r>
        <w:t xml:space="preserve"> РФ Дмитрий Чернышенко.</w:t>
      </w:r>
    </w:p>
    <w:p w14:paraId="2D9A18B1" w14:textId="74E73560" w:rsidR="00083BE0" w:rsidRDefault="00045665" w:rsidP="00045665">
      <w:r>
        <w:t>«</w:t>
      </w:r>
      <w:r w:rsidR="00B916C3">
        <w:t xml:space="preserve">Это все зависит от эпидемиологической обстановки. Самая главная наша задача </w:t>
      </w:r>
      <w:r>
        <w:t xml:space="preserve">– </w:t>
      </w:r>
      <w:r w:rsidR="00B916C3">
        <w:t>это сохранение здоровья наших граждан</w:t>
      </w:r>
      <w:r>
        <w:t>»</w:t>
      </w:r>
      <w:r w:rsidR="00B916C3">
        <w:t xml:space="preserve">, </w:t>
      </w:r>
      <w:r>
        <w:t xml:space="preserve">– </w:t>
      </w:r>
      <w:r w:rsidR="00B916C3">
        <w:t>сказал Чернышенко, отвечая на вопрос о том, когда может быть восстановлено авиасообщение с египетскими курортными городами.</w:t>
      </w:r>
    </w:p>
    <w:p w14:paraId="4DE2C03F" w14:textId="77777777" w:rsidR="00B916C3" w:rsidRDefault="00815F6E" w:rsidP="00045665">
      <w:hyperlink r:id="rId36" w:history="1">
        <w:r w:rsidR="00B916C3" w:rsidRPr="00B51C61">
          <w:rPr>
            <w:rStyle w:val="a9"/>
          </w:rPr>
          <w:t>https://tass.ru/ekonomika/11354967</w:t>
        </w:r>
      </w:hyperlink>
    </w:p>
    <w:p w14:paraId="52E075C1" w14:textId="063582AC" w:rsidR="00F8118E" w:rsidRPr="00F8118E" w:rsidRDefault="00F8118E" w:rsidP="00045665">
      <w:pPr>
        <w:pStyle w:val="3"/>
        <w:rPr>
          <w:rFonts w:ascii="Times New Roman" w:hAnsi="Times New Roman"/>
          <w:sz w:val="24"/>
          <w:szCs w:val="24"/>
        </w:rPr>
      </w:pPr>
      <w:bookmarkStart w:id="26" w:name="_Toc71810476"/>
      <w:r w:rsidRPr="00F8118E">
        <w:rPr>
          <w:rFonts w:ascii="Times New Roman" w:hAnsi="Times New Roman"/>
          <w:sz w:val="24"/>
          <w:szCs w:val="24"/>
        </w:rPr>
        <w:t>ТАСС; 2021.05.12; КАБМИН ПОДГОТОВИТ ЗАКОН ОБ ОТВЕТСТВЕННОСТИ ВЛАДЕЛЬЦЕВ ПРЕДПРИЯТИЙ ЗА ВРЕД ЭКОЛОГИИ</w:t>
      </w:r>
      <w:bookmarkEnd w:id="26"/>
    </w:p>
    <w:p w14:paraId="13564D18" w14:textId="77777777" w:rsidR="00B916C3" w:rsidRDefault="00F8118E" w:rsidP="00045665">
      <w:r>
        <w:t xml:space="preserve">Правительство подготовит законопроект, который обяжет собственников предприятий нести ответственность за ликвидацию вреда, причиненного </w:t>
      </w:r>
      <w:r>
        <w:lastRenderedPageBreak/>
        <w:t xml:space="preserve">экологии. Об этом заявил, выступая в Госдуме с отчетом о деятельности правительства в 2020 году, </w:t>
      </w:r>
      <w:r w:rsidRPr="00045665">
        <w:rPr>
          <w:b/>
        </w:rPr>
        <w:t>премьер-министр</w:t>
      </w:r>
      <w:r>
        <w:t xml:space="preserve"> РФ </w:t>
      </w:r>
      <w:r w:rsidRPr="00045665">
        <w:rPr>
          <w:b/>
        </w:rPr>
        <w:t>Михаил Мишустин</w:t>
      </w:r>
      <w:r>
        <w:t>.</w:t>
      </w:r>
    </w:p>
    <w:p w14:paraId="359B2D0D" w14:textId="67A88684" w:rsidR="00B916C3" w:rsidRDefault="00045665" w:rsidP="00045665">
      <w:r>
        <w:t>«</w:t>
      </w:r>
      <w:r w:rsidR="00F8118E">
        <w:t xml:space="preserve">По поручению президента мы подготовим и направим на ваше рассмотрение законопроект, который обяжет собственников отвечать за ликвидацию причиненного вреда [экологии]. И финансово </w:t>
      </w:r>
      <w:r>
        <w:t xml:space="preserve">– </w:t>
      </w:r>
      <w:r w:rsidR="00F8118E">
        <w:t xml:space="preserve">тоже. Бизнес должен работать по принципу </w:t>
      </w:r>
      <w:r>
        <w:t>«</w:t>
      </w:r>
      <w:r w:rsidR="00F8118E">
        <w:t>убери за собой</w:t>
      </w:r>
      <w:r>
        <w:t>»</w:t>
      </w:r>
      <w:r w:rsidR="00F8118E">
        <w:t xml:space="preserve">, </w:t>
      </w:r>
      <w:r>
        <w:t xml:space="preserve">– </w:t>
      </w:r>
      <w:r w:rsidR="00F8118E">
        <w:t>отметил он.</w:t>
      </w:r>
    </w:p>
    <w:p w14:paraId="594A7478" w14:textId="19C5A6E8" w:rsidR="00B916C3" w:rsidRDefault="00F8118E" w:rsidP="00045665">
      <w:r>
        <w:t xml:space="preserve">По словам </w:t>
      </w:r>
      <w:r w:rsidRPr="00045665">
        <w:rPr>
          <w:b/>
        </w:rPr>
        <w:t>Мишустина</w:t>
      </w:r>
      <w:r>
        <w:t xml:space="preserve">, ликвидация ущерба не должна финансироваться компаниями как текущие расходы. </w:t>
      </w:r>
      <w:r w:rsidR="00045665">
        <w:t>«</w:t>
      </w:r>
      <w:r>
        <w:t>Это уменьшает прибыль, а значит и налоги в региональные бюджеты. И получается, что устранение ущерба идет по сути за счет простых граждан. Так быть не должно. Надо, чтобы ущерб оплачивался из чистой прибыли компаний. Только тогда ответственность будут нести их собственники и первые лица</w:t>
      </w:r>
      <w:r w:rsidR="00045665">
        <w:t>»</w:t>
      </w:r>
      <w:r>
        <w:t xml:space="preserve">, </w:t>
      </w:r>
      <w:r w:rsidR="00045665">
        <w:t xml:space="preserve">– </w:t>
      </w:r>
      <w:r>
        <w:t xml:space="preserve">сказал </w:t>
      </w:r>
      <w:r w:rsidRPr="00045665">
        <w:rPr>
          <w:b/>
        </w:rPr>
        <w:t>Мишустин</w:t>
      </w:r>
      <w:r>
        <w:t>.</w:t>
      </w:r>
    </w:p>
    <w:p w14:paraId="46F7CB7E" w14:textId="0BB7F3A8" w:rsidR="00F8118E" w:rsidRDefault="00F8118E" w:rsidP="00045665">
      <w:r>
        <w:t xml:space="preserve">По словам премьера, необходимо решить проблемы с заброшенными опасными объектами, которые представляют угрозу для окружающей среды. </w:t>
      </w:r>
      <w:r w:rsidR="00045665">
        <w:t>«</w:t>
      </w:r>
      <w:r>
        <w:t xml:space="preserve">Надо выявить все такие места: </w:t>
      </w:r>
      <w:r w:rsidRPr="00F8118E">
        <w:rPr>
          <w:u w:val="single"/>
        </w:rPr>
        <w:t>затонувшие корабли</w:t>
      </w:r>
      <w:r>
        <w:t>, старые скважины, незаконные свалки. Провести своего рода генеральную уборку. Мы уже активно работаем над этим</w:t>
      </w:r>
      <w:r w:rsidR="00045665">
        <w:t>»</w:t>
      </w:r>
      <w:r>
        <w:t xml:space="preserve">, </w:t>
      </w:r>
      <w:r w:rsidR="00045665">
        <w:t xml:space="preserve">– </w:t>
      </w:r>
      <w:r>
        <w:t>сообщил он.</w:t>
      </w:r>
    </w:p>
    <w:p w14:paraId="5B0832F1" w14:textId="4963DAA9" w:rsidR="00F8118E" w:rsidRDefault="00815F6E" w:rsidP="00045665">
      <w:hyperlink r:id="rId37" w:history="1">
        <w:r w:rsidR="00F8118E" w:rsidRPr="00B51C61">
          <w:rPr>
            <w:rStyle w:val="a9"/>
          </w:rPr>
          <w:t>https://tass.ru/ekonomika/11349911</w:t>
        </w:r>
      </w:hyperlink>
    </w:p>
    <w:p w14:paraId="2ACB092F" w14:textId="77777777" w:rsidR="00B916C3" w:rsidRDefault="00815F6E" w:rsidP="00045665">
      <w:hyperlink r:id="rId38" w:history="1">
        <w:r w:rsidR="00F8118E" w:rsidRPr="00B51C61">
          <w:rPr>
            <w:rStyle w:val="a9"/>
          </w:rPr>
          <w:t>https://ria.ru/20210512/mishustin-1731913821.html</w:t>
        </w:r>
      </w:hyperlink>
    </w:p>
    <w:p w14:paraId="53E3C8B3" w14:textId="18630BDE" w:rsidR="006B20B7" w:rsidRPr="006B20B7" w:rsidRDefault="006B20B7" w:rsidP="00045665">
      <w:pPr>
        <w:pStyle w:val="3"/>
        <w:rPr>
          <w:rFonts w:ascii="Times New Roman" w:hAnsi="Times New Roman"/>
          <w:sz w:val="24"/>
          <w:szCs w:val="24"/>
        </w:rPr>
      </w:pPr>
      <w:bookmarkStart w:id="27" w:name="_Toc71810477"/>
      <w:r w:rsidRPr="006B20B7">
        <w:rPr>
          <w:rFonts w:ascii="Times New Roman" w:hAnsi="Times New Roman"/>
          <w:sz w:val="24"/>
          <w:szCs w:val="24"/>
        </w:rPr>
        <w:t>КОММЕРСАНТЪ; АЙГУЛЬ АБДУЛЛИНА; 2021.05.13; НЕДОЛЕТ ПО ВЫРУЧКЕ; АВИАКОМПАНИИ ПОКА ОСТАНУТСЯ УБЫТОЧНЫМИ</w:t>
      </w:r>
      <w:bookmarkEnd w:id="27"/>
    </w:p>
    <w:p w14:paraId="18CCE4A7" w14:textId="77777777" w:rsidR="00B916C3" w:rsidRDefault="006B20B7" w:rsidP="00045665">
      <w:r>
        <w:t>Основные российские авиакомпании могут увеличить выручку на четверть в 2021 году, однако в целом останутся операционно убыточными, оценили аналитики Национального рейтингового агентства. По их прогнозам, пассажиропоток в зависимости от снятия ограничений на международные полеты может вырасти до 85–87 млн человек с 69 млн человек в 2020 году. Как подчеркивают эксперты, сам по себе рост трафика не помогает авиакомпаниям, так как те не повышают цены на билеты в условиях жесткой конкуренции.</w:t>
      </w:r>
    </w:p>
    <w:p w14:paraId="6AE0AFC0" w14:textId="77777777" w:rsidR="00B916C3" w:rsidRDefault="006B20B7" w:rsidP="00045665">
      <w:r>
        <w:t>Крупнейшие авиакомпании РФ в 2021 году могут увеличить выручку на 22–27%, до 800–830 млрд руб., по сравнению с пандемийным 2020 годом, следует из аналитического обзора Национального рейтингового агентства (НРА). Речь идет о топ-15 российских авиакомпаний, на которые приходится около 94% всего пассажиропотока.</w:t>
      </w:r>
    </w:p>
    <w:p w14:paraId="04980FAC" w14:textId="7B8BB6C9" w:rsidR="00B916C3" w:rsidRDefault="006B20B7" w:rsidP="00045665">
      <w:r>
        <w:t xml:space="preserve">НРА исходит из двух сценариев, реализация которых зависит от темпов открытия международного сообщения. Согласно первому из них, в случае значимого расширения авиасообщения с другими странами летом этого года трафик на международных линиях может достигнуть 15 млн пассажиров против 13 млн человек в 2020 году. На внутренних линиях пассажиропоток </w:t>
      </w:r>
      <w:r>
        <w:lastRenderedPageBreak/>
        <w:t xml:space="preserve">может составить 72 млн человек, что почти соответствует показателю 2019 года (73 млн). Второй рассмотренный аналитиками сценарий предполагает более медленное восстановление международного авиасообщения: в частности, туристические рейсы в Египет откроются не раньше осени. В таком случае за счет высокого летнего </w:t>
      </w:r>
      <w:r w:rsidR="00045665">
        <w:t>«</w:t>
      </w:r>
      <w:r>
        <w:t>безальтернативного</w:t>
      </w:r>
      <w:r w:rsidR="00045665">
        <w:t>»</w:t>
      </w:r>
      <w:r>
        <w:t xml:space="preserve"> сезона пассажиропоток внутри России сможет вернуться к допандемийному показателю в 73 млн человек. При этом международный трафик составит в лучшем случае 12 млн пассажиров.</w:t>
      </w:r>
    </w:p>
    <w:p w14:paraId="400DEEB8" w14:textId="77777777" w:rsidR="00B916C3" w:rsidRDefault="006B20B7" w:rsidP="00045665">
      <w:r>
        <w:t>При обоих сценариях крупные авиакомпании останутся убыточными по итогам года: операционный убыток составит, по прогнозам НРА, около 70 млрд руб., хотя и сократится почти вдвое со 134 млрд руб. по итогам 2020 года.</w:t>
      </w:r>
    </w:p>
    <w:p w14:paraId="1B6DA8D0" w14:textId="77777777" w:rsidR="00B916C3" w:rsidRDefault="006B20B7" w:rsidP="00045665">
      <w:r>
        <w:t>Предпосылок для серьезного скачка цен на авиабилеты нет, считает аналитик корпоративных рейтингов НРА Алла Юрова, обращая внимание на избыток провозных емкостей на рынке. Однако до начала существенного расширения международного авиасообщения будет наблюдаться рост цен по внутренним туристическим направлениям, таким как Сочи и Симферополь. Также при условии сохранения текущих ограничений по частотам на уже открытых международных направлениях, например СНГ, по ним будет сохраняться высокий ценник, полагает она.</w:t>
      </w:r>
    </w:p>
    <w:p w14:paraId="56471921" w14:textId="40EA7FEF" w:rsidR="00B916C3" w:rsidRDefault="006B20B7" w:rsidP="00045665">
      <w:r>
        <w:t xml:space="preserve">В конце апреля Ассоциация эксплуатантов воздушного транспорта (АЭВТ) представила более пессимистичный прогноз, согласно которому пассажиропоток на международных линиях по итогам 2021 года упадет на 30%, до 9 млн человек, а общий пассажиропоток в 2021 году не превысит 80 млн человек. Еще осенью прошлого года АЭВТ просила </w:t>
      </w:r>
      <w:r w:rsidRPr="00045665">
        <w:rPr>
          <w:b/>
        </w:rPr>
        <w:t>Минтранс</w:t>
      </w:r>
      <w:r>
        <w:t xml:space="preserve"> выделить дополнительно 53 млрд руб. из бюджета в качестве субсидий для авиакомпаний. При этом новый </w:t>
      </w:r>
      <w:r w:rsidRPr="00045665">
        <w:rPr>
          <w:b/>
        </w:rPr>
        <w:t>глава Минтранса</w:t>
      </w:r>
      <w:r>
        <w:t xml:space="preserve"> </w:t>
      </w:r>
      <w:r w:rsidRPr="00045665">
        <w:rPr>
          <w:b/>
        </w:rPr>
        <w:t>Виталий Савельев</w:t>
      </w:r>
      <w:r>
        <w:t xml:space="preserve">, пришедший из </w:t>
      </w:r>
      <w:r w:rsidR="00045665">
        <w:t>«</w:t>
      </w:r>
      <w:r>
        <w:t>Аэрофлота</w:t>
      </w:r>
      <w:r w:rsidR="00045665">
        <w:t>»</w:t>
      </w:r>
      <w:r>
        <w:t xml:space="preserve">, заявил 23 апреля, что </w:t>
      </w:r>
      <w:r w:rsidR="00045665">
        <w:t>«</w:t>
      </w:r>
      <w:r>
        <w:t>разбрасывать так называемые вертолетные деньги никто не будет, потому что это контрпродуктивно</w:t>
      </w:r>
      <w:r w:rsidR="00045665">
        <w:t>»</w:t>
      </w:r>
      <w:r>
        <w:t>.</w:t>
      </w:r>
    </w:p>
    <w:p w14:paraId="75B9C5F2" w14:textId="031655D5" w:rsidR="00B916C3" w:rsidRDefault="006B20B7" w:rsidP="00045665">
      <w:r>
        <w:t xml:space="preserve">Проблема в том, что объем перевозок напрямую не влияет на финансовые показатели авиакомпаний, напоминает глава аналитической службы отраслевого агентства </w:t>
      </w:r>
      <w:r w:rsidR="00045665">
        <w:t>«</w:t>
      </w:r>
      <w:r>
        <w:t>Авиапорт</w:t>
      </w:r>
      <w:r w:rsidR="00045665">
        <w:t>»</w:t>
      </w:r>
      <w:r>
        <w:t xml:space="preserve"> Олег Пантелеев. Из-за повышенной конкуренции и избыточных провозных емкостей на внутренних направлениях компаниям сложно работать </w:t>
      </w:r>
      <w:r w:rsidR="00045665">
        <w:t>«</w:t>
      </w:r>
      <w:r>
        <w:t>в плюс</w:t>
      </w:r>
      <w:r w:rsidR="00045665">
        <w:t>»</w:t>
      </w:r>
      <w:r>
        <w:t xml:space="preserve">. </w:t>
      </w:r>
      <w:r w:rsidR="00045665">
        <w:t>«</w:t>
      </w:r>
      <w:r>
        <w:t xml:space="preserve">Уровень цен на майские праздники не впечатлил: на самые пиковые даты </w:t>
      </w:r>
      <w:r w:rsidR="00045665">
        <w:t>–</w:t>
      </w:r>
      <w:r>
        <w:t xml:space="preserve"> вечером в пятницу перед майскими билет Москва</w:t>
      </w:r>
      <w:r w:rsidR="00045665">
        <w:t>–</w:t>
      </w:r>
      <w:r>
        <w:t xml:space="preserve">Сочи обходился в предварительной продаже в 15 тыс. руб., а в день продажи </w:t>
      </w:r>
      <w:r w:rsidR="00045665">
        <w:t>–</w:t>
      </w:r>
      <w:r>
        <w:t xml:space="preserve"> в 19 тыс. Тогда как в 2019-м при наличии альтернатив перелет туда-обратно стоил в 1,5–2 раза дороже</w:t>
      </w:r>
      <w:r w:rsidR="00045665">
        <w:t>»</w:t>
      </w:r>
      <w:r>
        <w:t>,</w:t>
      </w:r>
      <w:r w:rsidR="00045665">
        <w:t>–</w:t>
      </w:r>
      <w:r>
        <w:t xml:space="preserve"> подчеркивает эксперт. В результате большинству игроков (за исключением </w:t>
      </w:r>
      <w:r w:rsidR="00045665">
        <w:t>«</w:t>
      </w:r>
      <w:r>
        <w:t>Аэрофлота</w:t>
      </w:r>
      <w:r w:rsidR="00045665">
        <w:t>»</w:t>
      </w:r>
      <w:r>
        <w:t xml:space="preserve">, который в прошлом году разместил допэмиссию на 80 млрд </w:t>
      </w:r>
      <w:r>
        <w:lastRenderedPageBreak/>
        <w:t>руб.), как предполагает господин Пантелеев, придется наращивать долги. По расчетам НРА, топ-15 авиакомпаний в 2020 году получили 141 млрд руб. кредитов и займов, что втрое превышает показатель 2019 года.</w:t>
      </w:r>
    </w:p>
    <w:p w14:paraId="5A6D536D" w14:textId="77777777" w:rsidR="00B916C3" w:rsidRDefault="00815F6E" w:rsidP="00045665">
      <w:hyperlink r:id="rId39" w:history="1">
        <w:r w:rsidR="006B20B7" w:rsidRPr="00B51C61">
          <w:rPr>
            <w:rStyle w:val="a9"/>
          </w:rPr>
          <w:t>https://www.kommersant.ru/doc/4804132</w:t>
        </w:r>
      </w:hyperlink>
    </w:p>
    <w:p w14:paraId="25E796ED" w14:textId="41B7AC89" w:rsidR="00CB19AD" w:rsidRPr="00CB19AD" w:rsidRDefault="00CB19AD" w:rsidP="00045665">
      <w:pPr>
        <w:pStyle w:val="3"/>
        <w:rPr>
          <w:rFonts w:ascii="Times New Roman" w:hAnsi="Times New Roman"/>
          <w:sz w:val="24"/>
          <w:szCs w:val="24"/>
        </w:rPr>
      </w:pPr>
      <w:bookmarkStart w:id="28" w:name="_Toc71810478"/>
      <w:r w:rsidRPr="00CB19AD">
        <w:rPr>
          <w:rFonts w:ascii="Times New Roman" w:hAnsi="Times New Roman"/>
          <w:sz w:val="24"/>
          <w:szCs w:val="24"/>
        </w:rPr>
        <w:t xml:space="preserve">КОММЕРСАНТЪ; АНАСТАСИЯ ВЕДЕНЕЕВА; 2021.05.12; МУРМАНСК ВЫЗЫВАЕТ СПАСАТЕЛЕЙ; </w:t>
      </w:r>
      <w:r w:rsidRPr="00045665">
        <w:rPr>
          <w:rFonts w:ascii="Times New Roman" w:hAnsi="Times New Roman"/>
          <w:sz w:val="24"/>
          <w:szCs w:val="24"/>
        </w:rPr>
        <w:t>РОСМОРРЕЧФЛОТ</w:t>
      </w:r>
      <w:r w:rsidRPr="00CB19AD">
        <w:rPr>
          <w:rFonts w:ascii="Times New Roman" w:hAnsi="Times New Roman"/>
          <w:sz w:val="24"/>
          <w:szCs w:val="24"/>
        </w:rPr>
        <w:t xml:space="preserve"> ЗАКАЖЕТ СУДНО ДЛЯ СЕВМОРПУТИ НА 7 МЛРД РУБЛЕЙ</w:t>
      </w:r>
      <w:bookmarkEnd w:id="28"/>
    </w:p>
    <w:p w14:paraId="5F6A58E5" w14:textId="73C7C6FD" w:rsidR="00B916C3" w:rsidRDefault="00CB19AD" w:rsidP="00045665">
      <w:r w:rsidRPr="00045665">
        <w:rPr>
          <w:b/>
        </w:rPr>
        <w:t>Росморречфлот</w:t>
      </w:r>
      <w:r>
        <w:t xml:space="preserve"> продолжает разыгрывать конкурсы на строительство новых судов, отложенные из-за пандемии. Теперь агентство ищет верфь для строительства многофункционального аварийно-спасательного судна мощностью 7 МВт и стоимостью почти 7 млрд руб. При этом заявленная максимальная цена контракта ниже сопоставимых рыночных цен. Основными претендентами на выполнение работ источники “Ъ” называют прибалтийский </w:t>
      </w:r>
      <w:r w:rsidR="00045665">
        <w:t>«</w:t>
      </w:r>
      <w:r>
        <w:t>Янтарь</w:t>
      </w:r>
      <w:r w:rsidR="00045665">
        <w:t>»</w:t>
      </w:r>
      <w:r>
        <w:t xml:space="preserve"> и </w:t>
      </w:r>
      <w:r w:rsidR="00045665">
        <w:t>«</w:t>
      </w:r>
      <w:r>
        <w:t>Пеллу</w:t>
      </w:r>
      <w:r w:rsidR="00045665">
        <w:t>»</w:t>
      </w:r>
      <w:r>
        <w:t>. Прежде суда такого проекта успешно строились только в Германии, тогда как в России единственное заказанное в 2009 году судно до сих пор не сдано.</w:t>
      </w:r>
    </w:p>
    <w:p w14:paraId="138D9E9D" w14:textId="4DF0B9CB" w:rsidR="00B916C3" w:rsidRDefault="00CB19AD" w:rsidP="00045665">
      <w:r>
        <w:t xml:space="preserve">Подведомственное </w:t>
      </w:r>
      <w:r w:rsidRPr="00045665">
        <w:rPr>
          <w:b/>
        </w:rPr>
        <w:t>Росморречфлот</w:t>
      </w:r>
      <w:r>
        <w:t xml:space="preserve">у ФКУ </w:t>
      </w:r>
      <w:r w:rsidR="00045665">
        <w:t>«</w:t>
      </w:r>
      <w:r>
        <w:t>Дирекция госзаказчика</w:t>
      </w:r>
      <w:r w:rsidR="00045665">
        <w:t>»</w:t>
      </w:r>
      <w:r>
        <w:t xml:space="preserve"> объявила конкурс на строительство многофункционального аварийно-спасательного судна ледового класса мощностью 7 МВт проекта MPSV06М. Максимальная цена контракта </w:t>
      </w:r>
      <w:r w:rsidR="00045665">
        <w:t>–</w:t>
      </w:r>
      <w:r>
        <w:t xml:space="preserve"> 6,951 млрд руб., деньги на его строительство выделяются из бюджета. При этом в самой конкурсной документации говорится, что максимальная цена контракта, определенная методом сопоставимых рыночных цен (анализа рынка),</w:t>
      </w:r>
      <w:r w:rsidR="00045665">
        <w:t>–</w:t>
      </w:r>
      <w:r>
        <w:t xml:space="preserve"> 7,18 млрд руб.</w:t>
      </w:r>
    </w:p>
    <w:p w14:paraId="4ABD7B69" w14:textId="77777777" w:rsidR="00045665" w:rsidRDefault="00CB19AD" w:rsidP="00045665">
      <w:r>
        <w:t>Итоги конкурса планируется подвести в июне. Само судно должно быть построено и поставлено в порт Мурманск 20 декабря 2024 года.</w:t>
      </w:r>
    </w:p>
    <w:p w14:paraId="0B25E48C" w14:textId="498D3F2D" w:rsidR="00CB19AD" w:rsidRDefault="00CB19AD" w:rsidP="00045665">
      <w:r>
        <w:t>Судно будет эксплуатировать Морспасслужба, оно предназначено для патрулирования, аварийно-спасательного дежурства, поиска и оказания помощи терпящим бедствие судам, выполнения ледокольных операций.</w:t>
      </w:r>
    </w:p>
    <w:p w14:paraId="3D6DCE74" w14:textId="23E22153" w:rsidR="00B916C3" w:rsidRDefault="00CB19AD" w:rsidP="00045665">
      <w:r>
        <w:t xml:space="preserve">Судно имеет неограниченный район плавания, ледовый класс </w:t>
      </w:r>
      <w:r w:rsidR="00045665">
        <w:t>–</w:t>
      </w:r>
      <w:r>
        <w:t xml:space="preserve"> Icebreaker 6. Длина </w:t>
      </w:r>
      <w:r w:rsidR="00045665">
        <w:t>–</w:t>
      </w:r>
      <w:r>
        <w:t xml:space="preserve"> 87,75 м, ширина </w:t>
      </w:r>
      <w:r w:rsidR="00045665">
        <w:t>–</w:t>
      </w:r>
      <w:r>
        <w:t xml:space="preserve"> 19,1 м, проектная осадка </w:t>
      </w:r>
      <w:r w:rsidR="00045665">
        <w:t>–</w:t>
      </w:r>
      <w:r>
        <w:t xml:space="preserve"> 6,52 м, скорость </w:t>
      </w:r>
      <w:r w:rsidR="00045665">
        <w:t>–</w:t>
      </w:r>
      <w:r>
        <w:t xml:space="preserve"> 15 узлов, экипаж </w:t>
      </w:r>
      <w:r w:rsidR="00045665">
        <w:t>–</w:t>
      </w:r>
      <w:r>
        <w:t xml:space="preserve"> 22 человека, спецперсонал </w:t>
      </w:r>
      <w:r w:rsidR="00045665">
        <w:t>–</w:t>
      </w:r>
      <w:r>
        <w:t xml:space="preserve"> 12 человек.</w:t>
      </w:r>
    </w:p>
    <w:p w14:paraId="70F49393" w14:textId="6E8C5933" w:rsidR="00B916C3" w:rsidRDefault="00CB19AD" w:rsidP="00045665">
      <w:r>
        <w:t>Сейчас в эксплуатации у Морспасслужбы находятся два судна, построенные по проекту MPSV06,</w:t>
      </w:r>
      <w:r w:rsidR="00045665">
        <w:t>–</w:t>
      </w:r>
      <w:r>
        <w:t xml:space="preserve"> </w:t>
      </w:r>
      <w:r w:rsidR="00045665">
        <w:t>«</w:t>
      </w:r>
      <w:r>
        <w:t>Берингов пролив</w:t>
      </w:r>
      <w:r w:rsidR="00045665">
        <w:t>»</w:t>
      </w:r>
      <w:r>
        <w:t xml:space="preserve"> и </w:t>
      </w:r>
      <w:r w:rsidR="00045665">
        <w:t>«</w:t>
      </w:r>
      <w:r>
        <w:t>Мурман</w:t>
      </w:r>
      <w:r w:rsidR="00045665">
        <w:t>»</w:t>
      </w:r>
      <w:r>
        <w:t xml:space="preserve">. Они были построены в 2015 году на немецкой верфи Nordic Yards, которая на тот момент принадлежала Виталию Юсуфову (продана в 2016 году малайзийской Genting). Общая стоимость тех судов составляла почти 6 млрд руб. Головное судно </w:t>
      </w:r>
      <w:r w:rsidR="00045665">
        <w:t>«</w:t>
      </w:r>
      <w:r>
        <w:t>Керченский пролив</w:t>
      </w:r>
      <w:r w:rsidR="00045665">
        <w:t>»</w:t>
      </w:r>
      <w:r>
        <w:t xml:space="preserve">, которое с 2009 года строит Амурский судостроительный завод, до сих пор не передано заказчику. Как писал “Ъ” 12 </w:t>
      </w:r>
      <w:r>
        <w:lastRenderedPageBreak/>
        <w:t>апреля, в числе прочего на постройку повлияли санкции, из-за которых невозможно было провести инспекцию и пусконаладку оборудования.</w:t>
      </w:r>
    </w:p>
    <w:p w14:paraId="181CBA8F" w14:textId="710AEF9C" w:rsidR="00B916C3" w:rsidRDefault="00CB19AD" w:rsidP="00045665">
      <w:r>
        <w:t xml:space="preserve">Собеседники “Ъ” в отрасли основными претендентами на получение контракта называют входящий в ОСК прибалтийский </w:t>
      </w:r>
      <w:r w:rsidR="00045665">
        <w:t>«</w:t>
      </w:r>
      <w:r>
        <w:t>Янтарь</w:t>
      </w:r>
      <w:r w:rsidR="00045665">
        <w:t>»</w:t>
      </w:r>
      <w:r>
        <w:t xml:space="preserve"> и судостроительный завод </w:t>
      </w:r>
      <w:r w:rsidR="00045665">
        <w:t>«</w:t>
      </w:r>
      <w:r>
        <w:t>Пелла</w:t>
      </w:r>
      <w:r w:rsidR="00045665">
        <w:t>»</w:t>
      </w:r>
      <w:r>
        <w:t xml:space="preserve"> Герберта Цатурова, имеющий площадку в Гамбурге Pella Sietas. Один из источников говорит, что на конкурс также может выйти амурский завод.</w:t>
      </w:r>
    </w:p>
    <w:p w14:paraId="517DE705" w14:textId="03AFB257" w:rsidR="00CB19AD" w:rsidRDefault="00CB19AD" w:rsidP="00045665">
      <w:r>
        <w:t xml:space="preserve">Но другой собеседник “Ъ” уверяет, что его предложение по цене было выше 7 млрд руб., в то время как </w:t>
      </w:r>
      <w:r w:rsidR="00045665">
        <w:t>«</w:t>
      </w:r>
      <w:r>
        <w:t>Янтарь</w:t>
      </w:r>
      <w:r w:rsidR="00045665">
        <w:t>»</w:t>
      </w:r>
      <w:r>
        <w:t xml:space="preserve"> укладывался в максимальную цену.</w:t>
      </w:r>
    </w:p>
    <w:p w14:paraId="70F2F226" w14:textId="0030BCFC" w:rsidR="00B916C3" w:rsidRDefault="00CB19AD" w:rsidP="00045665">
      <w:r>
        <w:t xml:space="preserve">Для амурского завода заказ был бы уже серийным, отмечает он. Также, по словам собеседника, </w:t>
      </w:r>
      <w:r w:rsidR="00045665">
        <w:t>«</w:t>
      </w:r>
      <w:r>
        <w:t>Пелла</w:t>
      </w:r>
      <w:r w:rsidR="00045665">
        <w:t>»</w:t>
      </w:r>
      <w:r>
        <w:t xml:space="preserve"> сейчас активно стремится получить новые заказы из-за финансовых трудностей (подробнее см. “Ъ” от 16 апреля). </w:t>
      </w:r>
      <w:r w:rsidRPr="00045665">
        <w:rPr>
          <w:b/>
        </w:rPr>
        <w:t>Росморречфлот</w:t>
      </w:r>
      <w:r>
        <w:t xml:space="preserve"> 11 мая разместил заказ на два двухтопливных ледокола, основными претендентами на который также выступают </w:t>
      </w:r>
      <w:r w:rsidR="00045665">
        <w:t>«</w:t>
      </w:r>
      <w:r>
        <w:t>Янтарь</w:t>
      </w:r>
      <w:r w:rsidR="00045665">
        <w:t>»</w:t>
      </w:r>
      <w:r>
        <w:t xml:space="preserve"> и </w:t>
      </w:r>
      <w:r w:rsidR="00045665">
        <w:t>«</w:t>
      </w:r>
      <w:r>
        <w:t>Пелла</w:t>
      </w:r>
      <w:r w:rsidR="00045665">
        <w:t>»</w:t>
      </w:r>
      <w:r>
        <w:t>.</w:t>
      </w:r>
    </w:p>
    <w:p w14:paraId="4C247EB8" w14:textId="10FCAB9F" w:rsidR="00B916C3" w:rsidRDefault="00CB19AD" w:rsidP="00045665">
      <w:r>
        <w:t xml:space="preserve">В рамках комплексного плана модернизации инфраструктуры к 2030 году планируется построить 19 судов ледового класса для обеспечения аварийно-спасательной готовности. Заказы планировалось разместить еще в 2020 году, но сроки из-за пандемии и отсутствия бюджета сдвинулись. В интервью “Ъ” от 7 апреля бывший и. о. главы Морспасслужбы Андрей Хаустов отмечал, что задержка строительства этих судов может грозить </w:t>
      </w:r>
      <w:r w:rsidR="00045665">
        <w:t>«</w:t>
      </w:r>
      <w:r>
        <w:t>срывом поставленных задач по обеспечению Арктики</w:t>
      </w:r>
      <w:r w:rsidR="00045665">
        <w:t>»</w:t>
      </w:r>
      <w:r>
        <w:t>.</w:t>
      </w:r>
    </w:p>
    <w:p w14:paraId="37CFAF9D" w14:textId="77777777" w:rsidR="00B916C3" w:rsidRDefault="00815F6E" w:rsidP="00045665">
      <w:hyperlink r:id="rId40" w:history="1">
        <w:r w:rsidR="00CB19AD" w:rsidRPr="00B51C61">
          <w:rPr>
            <w:rStyle w:val="a9"/>
          </w:rPr>
          <w:t>https://www.kommersant.ru/doc/4804178</w:t>
        </w:r>
      </w:hyperlink>
    </w:p>
    <w:p w14:paraId="7E7EBF80" w14:textId="7C2D9286" w:rsidR="00083BE0" w:rsidRPr="00083BE0" w:rsidRDefault="00083BE0" w:rsidP="00045665">
      <w:pPr>
        <w:pStyle w:val="3"/>
        <w:rPr>
          <w:rFonts w:ascii="Times New Roman" w:hAnsi="Times New Roman"/>
          <w:sz w:val="24"/>
          <w:szCs w:val="24"/>
        </w:rPr>
      </w:pPr>
      <w:bookmarkStart w:id="29" w:name="_Toc71810479"/>
      <w:r w:rsidRPr="00083BE0">
        <w:rPr>
          <w:rFonts w:ascii="Times New Roman" w:hAnsi="Times New Roman"/>
          <w:sz w:val="24"/>
          <w:szCs w:val="24"/>
        </w:rPr>
        <w:t>ТАСС; 2021.05.12; СИЛУАНОВ: ПЕРЕНОС ДАТЫ ВНЕСЕНИЯ БЮДЖЕТА УСКОРИТ ПОДГОТОВКУ К НОВОМУ ФИНАНСОВОМУ ГОДУ</w:t>
      </w:r>
      <w:bookmarkEnd w:id="29"/>
    </w:p>
    <w:p w14:paraId="51B979FC" w14:textId="6AC983B3" w:rsidR="00B916C3" w:rsidRDefault="00083BE0" w:rsidP="00045665">
      <w:r>
        <w:t xml:space="preserve">Перенос даты внесения проекта бюджета в Госдуму на 15 сентября с 1 октября даст возможность регионам подготовиться к новому финансовому году раньше. Об этом сообщил министр финансов РФ Антон Силуанов в интервью телеканалу </w:t>
      </w:r>
      <w:r w:rsidR="00045665">
        <w:t>«</w:t>
      </w:r>
      <w:r>
        <w:t>Россия-24</w:t>
      </w:r>
      <w:r w:rsidR="00045665">
        <w:t>»</w:t>
      </w:r>
      <w:r>
        <w:t xml:space="preserve"> по итогам отчета в Госдуме о деятельности правительства в 2020 году.</w:t>
      </w:r>
    </w:p>
    <w:p w14:paraId="5FC1B1A3" w14:textId="66EBCCE7" w:rsidR="00B916C3" w:rsidRDefault="00045665" w:rsidP="00045665">
      <w:r>
        <w:t>«</w:t>
      </w:r>
      <w:r w:rsidR="00083BE0">
        <w:t xml:space="preserve">Более раннее внесение проекта бюджета даст возможность субъектам РФ начать свой бюджетный процесс раньше, подготовиться к новому финансовому году, потому что все распределения межбюджетных трансфертов, все налоговые новации будут представлены в парламент, а значит будут публичными на две недели раньше. Соответственно, у субъектов возникает более ранняя информация об объемах финансовых потоков, которые идут из федерального центра в регионы. Это первое, а второе, контрактация на очередной финансовый год и на очередную трехлетку тоже будет происходить раньше, потому что появится еще </w:t>
      </w:r>
      <w:r w:rsidR="00083BE0">
        <w:lastRenderedPageBreak/>
        <w:t>двухнедельный запас, за который можно будет заключить новые контракты на следующий год, довести лимиты бюджетных обязательств, с тем чтобы наши министерства и ведомства могли быстрее начать с ними работать</w:t>
      </w:r>
      <w:r>
        <w:t>»</w:t>
      </w:r>
      <w:r w:rsidR="00083BE0">
        <w:t xml:space="preserve">, </w:t>
      </w:r>
      <w:r>
        <w:t xml:space="preserve">– </w:t>
      </w:r>
      <w:r w:rsidR="00083BE0">
        <w:t>сказал Силуанов.</w:t>
      </w:r>
    </w:p>
    <w:p w14:paraId="3DD36F89" w14:textId="77777777" w:rsidR="00B916C3" w:rsidRDefault="00083BE0" w:rsidP="00045665">
      <w:r>
        <w:t>По его словам, данная мера направлена на то, чтобы неиспользованных на конец года денежных средств стало меньше.</w:t>
      </w:r>
    </w:p>
    <w:p w14:paraId="26BA9E3A" w14:textId="24C8939B" w:rsidR="00AD41B9" w:rsidRDefault="00083BE0" w:rsidP="00045665">
      <w:r>
        <w:t xml:space="preserve">Ранее </w:t>
      </w:r>
      <w:r w:rsidRPr="00045665">
        <w:rPr>
          <w:b/>
        </w:rPr>
        <w:t>премьер-министр</w:t>
      </w:r>
      <w:r>
        <w:t xml:space="preserve"> РФ </w:t>
      </w:r>
      <w:r w:rsidRPr="00045665">
        <w:rPr>
          <w:b/>
        </w:rPr>
        <w:t>Михаил Мишустин</w:t>
      </w:r>
      <w:r>
        <w:t xml:space="preserve"> заявил, что правительство РФ предлагает перенести срок внесения проекта очередного трехлетнего бюджета с 1 октября на 15 сентября.</w:t>
      </w:r>
    </w:p>
    <w:p w14:paraId="5D832EA8" w14:textId="77777777" w:rsidR="00B916C3" w:rsidRDefault="00815F6E" w:rsidP="00045665">
      <w:hyperlink r:id="rId41" w:history="1">
        <w:r w:rsidR="00083BE0" w:rsidRPr="00B51C61">
          <w:rPr>
            <w:rStyle w:val="a9"/>
          </w:rPr>
          <w:t>https://tass.ru/ekonomika/11356037</w:t>
        </w:r>
      </w:hyperlink>
    </w:p>
    <w:p w14:paraId="5F284BEC" w14:textId="736AA685" w:rsidR="00083BE0" w:rsidRPr="00083BE0" w:rsidRDefault="00083BE0" w:rsidP="00045665">
      <w:pPr>
        <w:pStyle w:val="3"/>
        <w:rPr>
          <w:rFonts w:ascii="Times New Roman" w:hAnsi="Times New Roman"/>
          <w:sz w:val="24"/>
          <w:szCs w:val="24"/>
        </w:rPr>
      </w:pPr>
      <w:bookmarkStart w:id="30" w:name="_Toc71810480"/>
      <w:r w:rsidRPr="00083BE0">
        <w:rPr>
          <w:rFonts w:ascii="Times New Roman" w:hAnsi="Times New Roman"/>
          <w:sz w:val="24"/>
          <w:szCs w:val="24"/>
        </w:rPr>
        <w:t>ТАСС; 2021.05.12; МАНТУРОВ: РОССИЯ СФОКУСИРУЕТСЯ НА ИМПОРТОЗАМЕЩЕНИИ ПО КОМПОНЕНТНОЙ БАЗЕ ДО 2024 ГОДА</w:t>
      </w:r>
      <w:bookmarkEnd w:id="30"/>
    </w:p>
    <w:p w14:paraId="34EB7C45" w14:textId="77777777" w:rsidR="00B916C3" w:rsidRDefault="00083BE0" w:rsidP="00045665">
      <w:r>
        <w:t>Российская промышленность в ближайшие три года должна сконцентрироваться на импортозамещении в области компонентов, заявил глава Минпромторга РФ Денис Мантуров.</w:t>
      </w:r>
    </w:p>
    <w:p w14:paraId="4D4F376C" w14:textId="24BF3260" w:rsidR="00B916C3" w:rsidRDefault="00045665" w:rsidP="00045665">
      <w:r>
        <w:t>«</w:t>
      </w:r>
      <w:r w:rsidR="00083BE0">
        <w:t>Основной акцент будет сделан именно в углубление импортозамещения, локализации, именно по компонентной базе. До 2024 года мы сфокусируемся именно на этой сфере для того, чтобы обеспечить наши базовые отрасли компонентами</w:t>
      </w:r>
      <w:r>
        <w:t>»</w:t>
      </w:r>
      <w:r w:rsidR="00083BE0">
        <w:t xml:space="preserve">, </w:t>
      </w:r>
      <w:r>
        <w:t xml:space="preserve">– </w:t>
      </w:r>
      <w:r w:rsidR="00083BE0">
        <w:t xml:space="preserve">сказал он в интервью телеканалу </w:t>
      </w:r>
      <w:r>
        <w:t>«</w:t>
      </w:r>
      <w:r w:rsidR="00083BE0">
        <w:t>Россия-24</w:t>
      </w:r>
      <w:r>
        <w:t>»</w:t>
      </w:r>
      <w:r w:rsidR="00083BE0">
        <w:t xml:space="preserve"> по итогам отчета о деятельности правительства в 2020 году.</w:t>
      </w:r>
    </w:p>
    <w:p w14:paraId="7AB6AA78" w14:textId="558C43BC" w:rsidR="00B916C3" w:rsidRDefault="00045665" w:rsidP="00045665">
      <w:r>
        <w:t>«</w:t>
      </w:r>
      <w:r w:rsidR="00083BE0">
        <w:t xml:space="preserve">Сейчас мы находимся на этапе импортозамещения по компонентам, комплектующим, материалам </w:t>
      </w:r>
      <w:r>
        <w:t xml:space="preserve">– </w:t>
      </w:r>
      <w:r w:rsidR="00083BE0">
        <w:t>то, что будет обеспечивать в первую очередь независимость от наших зарубежных поставщиков</w:t>
      </w:r>
      <w:r>
        <w:t>»</w:t>
      </w:r>
      <w:r w:rsidR="00083BE0">
        <w:t xml:space="preserve">, </w:t>
      </w:r>
      <w:r>
        <w:t xml:space="preserve">– </w:t>
      </w:r>
      <w:r w:rsidR="00083BE0">
        <w:t>отметил Мантуров.</w:t>
      </w:r>
    </w:p>
    <w:p w14:paraId="18E41523" w14:textId="77777777" w:rsidR="00B916C3" w:rsidRDefault="00083BE0" w:rsidP="00045665">
      <w:r>
        <w:t>По словам министра, в результате политики импортозамещения в последние годы в серийное производство ежегодно выходит более 130 образцов отечественного оборудования, тогда как раньше показатель составлял до 35 образцов.</w:t>
      </w:r>
    </w:p>
    <w:p w14:paraId="56838D3D" w14:textId="15B79C4B" w:rsidR="00C86989" w:rsidRDefault="00045665" w:rsidP="00045665">
      <w:r>
        <w:t>«</w:t>
      </w:r>
      <w:r w:rsidR="00083BE0">
        <w:t xml:space="preserve">По всем отраслям картина разная, но при этом самые серьезные результаты показала отрасль тяжелого машиностроения </w:t>
      </w:r>
      <w:r>
        <w:t xml:space="preserve">– </w:t>
      </w:r>
      <w:r w:rsidR="00083BE0">
        <w:t xml:space="preserve">свыше 80% присутствия на рынке, транспортное машиностроение, автопром, сельхозмаш </w:t>
      </w:r>
      <w:r>
        <w:t xml:space="preserve">– </w:t>
      </w:r>
      <w:r w:rsidR="00083BE0">
        <w:t xml:space="preserve">мы начинали по сельхозмашу в 2014 году с долей на рынке в 24%, сегодня это уже около 70% </w:t>
      </w:r>
      <w:r>
        <w:t>«</w:t>
      </w:r>
      <w:r w:rsidR="00083BE0">
        <w:t xml:space="preserve">, </w:t>
      </w:r>
      <w:r>
        <w:t xml:space="preserve">– </w:t>
      </w:r>
      <w:r w:rsidR="00083BE0">
        <w:t>отметил он.</w:t>
      </w:r>
    </w:p>
    <w:p w14:paraId="345CAD80" w14:textId="77777777" w:rsidR="00B916C3" w:rsidRDefault="00815F6E" w:rsidP="00045665">
      <w:hyperlink r:id="rId42" w:history="1">
        <w:r w:rsidR="00083BE0" w:rsidRPr="00B51C61">
          <w:rPr>
            <w:rStyle w:val="a9"/>
          </w:rPr>
          <w:t>https://tass.ru/ekonomika/11354189</w:t>
        </w:r>
      </w:hyperlink>
    </w:p>
    <w:p w14:paraId="01867E5E" w14:textId="010B94EB" w:rsidR="006F7E7C" w:rsidRPr="006F7E7C" w:rsidRDefault="006F7E7C" w:rsidP="00045665">
      <w:pPr>
        <w:pStyle w:val="3"/>
        <w:rPr>
          <w:rFonts w:ascii="Times New Roman" w:hAnsi="Times New Roman"/>
          <w:sz w:val="24"/>
          <w:szCs w:val="24"/>
        </w:rPr>
      </w:pPr>
      <w:bookmarkStart w:id="31" w:name="_Toc71810481"/>
      <w:r w:rsidRPr="006F7E7C">
        <w:rPr>
          <w:rFonts w:ascii="Times New Roman" w:hAnsi="Times New Roman"/>
          <w:sz w:val="24"/>
          <w:szCs w:val="24"/>
        </w:rPr>
        <w:t>ТАСС; 2021.05.12; МИНПРИРОДЫ ПОДГОТОВИТ ЗАКОНОПРОЕКТ О СОЗДАНИИ ЛИКВИДАЦИОННЫХ ФОНДОВ ДЛЯ ТЭК И МЕТАЛЛУРГИИ</w:t>
      </w:r>
      <w:bookmarkEnd w:id="31"/>
    </w:p>
    <w:p w14:paraId="4FA3A3B9" w14:textId="77777777" w:rsidR="00B916C3" w:rsidRDefault="006F7E7C" w:rsidP="00045665">
      <w:r>
        <w:t xml:space="preserve">Минприроды начинает работу над двумя законопроектами о создании ликвидационных фондов для объектов недропользования, металлургических </w:t>
      </w:r>
      <w:r>
        <w:lastRenderedPageBreak/>
        <w:t>предприятий, а также животноводства, птицеводства и очистных сооружений. Об этом сообщил журналистам глава министерства Александр Козлов.</w:t>
      </w:r>
    </w:p>
    <w:p w14:paraId="71E3265E" w14:textId="7E66072C" w:rsidR="00B916C3" w:rsidRDefault="006F7E7C" w:rsidP="00045665">
      <w:r>
        <w:t xml:space="preserve">По его словам, законопроект об ответственности собственников предприятий за ликвидацию вреда накопленного ущерба природе затрагивает особо опасные предприятия, но не учитывает другие предприятия, которые могут нанести вред окружающей среде. </w:t>
      </w:r>
      <w:r w:rsidR="00045665">
        <w:t>«</w:t>
      </w:r>
      <w:r>
        <w:t>Поэтому министерство начинает работу еще над двумя законопроектами, которые будут регулировать создание ликвидационных фондов для металлургических предприятий, объектов недропользования, животноводства, птицеводства и очистных сооружений</w:t>
      </w:r>
      <w:r w:rsidR="00045665">
        <w:t>»</w:t>
      </w:r>
      <w:r>
        <w:t xml:space="preserve">, </w:t>
      </w:r>
      <w:r w:rsidR="00045665">
        <w:t xml:space="preserve">– </w:t>
      </w:r>
      <w:r>
        <w:t>пояснил министр.</w:t>
      </w:r>
    </w:p>
    <w:p w14:paraId="2ECE819F" w14:textId="43AB63F4" w:rsidR="00AD41B9" w:rsidRDefault="006F7E7C" w:rsidP="00045665">
      <w:r>
        <w:t xml:space="preserve">Он также отметил, что Минприроды достоверно известно о почти 29 тыс. объектах накопленного вреда, среди которых заброшенные скважины, </w:t>
      </w:r>
      <w:r w:rsidRPr="00F8118E">
        <w:rPr>
          <w:u w:val="single"/>
        </w:rPr>
        <w:t>затонувшие в акваториях корабли</w:t>
      </w:r>
      <w:r>
        <w:t xml:space="preserve">, свалки около городов. </w:t>
      </w:r>
      <w:r w:rsidR="00045665">
        <w:t>«</w:t>
      </w:r>
      <w:r>
        <w:t xml:space="preserve">А сколько того, что неизвестно? И главный вопрос: какое истинное число людей страдает от негативного воздействия всей этой грязи? Наша задача </w:t>
      </w:r>
      <w:r w:rsidR="00045665">
        <w:t xml:space="preserve">– </w:t>
      </w:r>
      <w:r>
        <w:t xml:space="preserve">выявить все </w:t>
      </w:r>
      <w:r w:rsidR="00045665">
        <w:t>«</w:t>
      </w:r>
      <w:r>
        <w:t>горячие точки</w:t>
      </w:r>
      <w:r w:rsidR="00045665">
        <w:t>»</w:t>
      </w:r>
      <w:r>
        <w:t xml:space="preserve"> и оценить вред здоровью и природе</w:t>
      </w:r>
      <w:r w:rsidR="00045665">
        <w:t>»</w:t>
      </w:r>
      <w:r>
        <w:t xml:space="preserve">, </w:t>
      </w:r>
      <w:r w:rsidR="00045665">
        <w:t xml:space="preserve">– </w:t>
      </w:r>
      <w:r>
        <w:t>указал Козлов.</w:t>
      </w:r>
    </w:p>
    <w:p w14:paraId="3A67074D" w14:textId="543251FA" w:rsidR="00045665" w:rsidRDefault="00815F6E" w:rsidP="00045665">
      <w:pPr>
        <w:rPr>
          <w:rStyle w:val="a9"/>
        </w:rPr>
      </w:pPr>
      <w:hyperlink r:id="rId43" w:history="1">
        <w:r w:rsidR="006F7E7C" w:rsidRPr="00B51C61">
          <w:rPr>
            <w:rStyle w:val="a9"/>
          </w:rPr>
          <w:t>https://tass.ru/ekonomika/11356329</w:t>
        </w:r>
      </w:hyperlink>
    </w:p>
    <w:p w14:paraId="297FBB6A" w14:textId="77777777" w:rsidR="00E45E9B" w:rsidRDefault="00E45E9B" w:rsidP="00045665"/>
    <w:p w14:paraId="7A7A22ED" w14:textId="2D258E2E" w:rsidR="00A30AB4" w:rsidRPr="00A30AB4" w:rsidRDefault="00A30AB4" w:rsidP="00045665">
      <w:pPr>
        <w:pStyle w:val="3"/>
        <w:rPr>
          <w:rFonts w:ascii="Times New Roman" w:hAnsi="Times New Roman"/>
          <w:sz w:val="24"/>
          <w:szCs w:val="24"/>
        </w:rPr>
      </w:pPr>
      <w:bookmarkStart w:id="32" w:name="_Toc71810482"/>
      <w:r w:rsidRPr="00A30AB4">
        <w:rPr>
          <w:rFonts w:ascii="Times New Roman" w:hAnsi="Times New Roman"/>
          <w:sz w:val="24"/>
          <w:szCs w:val="24"/>
        </w:rPr>
        <w:t>ТАСС; 2021.05.12; МИНВОСТОКРАЗВИТИЯ ГОТОВИТ РЕШЕНИЕ ДЛЯ ПОКУПКИ В ДФО СУБСИДИРОВАННЫХ БИЛЕТОВ ОНЛАЙН</w:t>
      </w:r>
      <w:bookmarkEnd w:id="32"/>
    </w:p>
    <w:p w14:paraId="43606E77" w14:textId="77777777" w:rsidR="00045665" w:rsidRDefault="00A30AB4" w:rsidP="00045665">
      <w:r>
        <w:t xml:space="preserve">Минвостокразвития совместно с Министерством цифрового развития, связи и массовых коммуникаций и </w:t>
      </w:r>
      <w:r w:rsidRPr="00045665">
        <w:rPr>
          <w:b/>
        </w:rPr>
        <w:t>Минтрансом РФ</w:t>
      </w:r>
      <w:r>
        <w:t xml:space="preserve"> разрабатывают решение, которое позволит покупать субсидированные билеты онлайн, на сайте авиакомпаний. Об этом журналистам заявил глава Минвостокразвития Алексей Чекунков.</w:t>
      </w:r>
    </w:p>
    <w:p w14:paraId="2DEA6BE7" w14:textId="77777777" w:rsidR="00045665" w:rsidRDefault="00045665" w:rsidP="00045665">
      <w:r>
        <w:t>«</w:t>
      </w:r>
      <w:r w:rsidR="00A30AB4">
        <w:t xml:space="preserve">Совместно с Минцифры и </w:t>
      </w:r>
      <w:r w:rsidR="00A30AB4" w:rsidRPr="00045665">
        <w:rPr>
          <w:b/>
        </w:rPr>
        <w:t>Минтрансом</w:t>
      </w:r>
      <w:r w:rsidR="00A30AB4">
        <w:t xml:space="preserve"> разрабатываем решение, которое позволит покупать субсидированные билеты онлайн </w:t>
      </w:r>
      <w:r>
        <w:t xml:space="preserve">– </w:t>
      </w:r>
      <w:r w:rsidR="00A30AB4">
        <w:t xml:space="preserve">через вебсайт авиакомпаний </w:t>
      </w:r>
      <w:r>
        <w:t xml:space="preserve">– </w:t>
      </w:r>
      <w:r w:rsidR="00A30AB4">
        <w:t>без необходимости посещения офиса или агентских касс. Авиаперевозчики смогут в автоматическом режиме убедиться в наличии у пассажира оснований для приобретения субсидированного билета. Также предлагаем сместить вектор выделения субсидий по программе межрегиональных перевозок в сторону Дальнего Востока, где большая часть маршрутов не имеет альтернативы авиационному сообщению. Сейчас на Дальний Восток приходится всего 30% от объема субсидий на межрегиональные маршруты</w:t>
      </w:r>
      <w:r>
        <w:t>»</w:t>
      </w:r>
      <w:r w:rsidR="00A30AB4">
        <w:t xml:space="preserve">, </w:t>
      </w:r>
      <w:r>
        <w:t xml:space="preserve">– </w:t>
      </w:r>
      <w:r w:rsidR="00A30AB4">
        <w:t>сказал министр.</w:t>
      </w:r>
    </w:p>
    <w:p w14:paraId="7492D61A" w14:textId="657AAA76" w:rsidR="00A30AB4" w:rsidRDefault="00A30AB4" w:rsidP="00045665">
      <w:r>
        <w:t xml:space="preserve">Он отметил, что технологии продажи авиабилетов заслуживают отдельного внимания, поскольку во всех регионах они должны быть простыми и удобными для пассажиров. По его словам, программа субсидирования </w:t>
      </w:r>
      <w:r>
        <w:lastRenderedPageBreak/>
        <w:t xml:space="preserve">авиаперевозок очень востребована и Минвостокразвития работает с </w:t>
      </w:r>
      <w:r w:rsidRPr="00045665">
        <w:rPr>
          <w:b/>
        </w:rPr>
        <w:t>Минтрансом</w:t>
      </w:r>
      <w:r>
        <w:t xml:space="preserve"> над ее усовершенствованием.</w:t>
      </w:r>
    </w:p>
    <w:p w14:paraId="75D5138C" w14:textId="77777777" w:rsidR="00045665" w:rsidRDefault="00815F6E" w:rsidP="00045665">
      <w:hyperlink r:id="rId44" w:history="1">
        <w:r w:rsidR="00A30AB4" w:rsidRPr="00E05E5E">
          <w:rPr>
            <w:rStyle w:val="a9"/>
          </w:rPr>
          <w:t>https://tass.ru/ekonomika/11358767</w:t>
        </w:r>
      </w:hyperlink>
    </w:p>
    <w:p w14:paraId="4F55F9C4" w14:textId="153A3A23" w:rsidR="00D41F82" w:rsidRPr="00DC0935" w:rsidRDefault="00D41F82" w:rsidP="00045665">
      <w:pPr>
        <w:pStyle w:val="3"/>
        <w:rPr>
          <w:rFonts w:ascii="Times New Roman" w:hAnsi="Times New Roman"/>
          <w:sz w:val="24"/>
          <w:szCs w:val="24"/>
        </w:rPr>
      </w:pPr>
      <w:bookmarkStart w:id="33" w:name="_Toc71810483"/>
      <w:r w:rsidRPr="00DC0935">
        <w:rPr>
          <w:rFonts w:ascii="Times New Roman" w:hAnsi="Times New Roman"/>
          <w:sz w:val="24"/>
          <w:szCs w:val="24"/>
        </w:rPr>
        <w:t xml:space="preserve">ТАСС; 2021.05.12; </w:t>
      </w:r>
      <w:r w:rsidR="00045665">
        <w:rPr>
          <w:rFonts w:ascii="Times New Roman" w:hAnsi="Times New Roman"/>
          <w:sz w:val="24"/>
          <w:szCs w:val="24"/>
        </w:rPr>
        <w:t>«</w:t>
      </w:r>
      <w:r w:rsidRPr="00DC0935">
        <w:rPr>
          <w:rFonts w:ascii="Times New Roman" w:hAnsi="Times New Roman"/>
          <w:sz w:val="24"/>
          <w:szCs w:val="24"/>
        </w:rPr>
        <w:t>ПОБЕДА</w:t>
      </w:r>
      <w:r w:rsidR="00045665">
        <w:rPr>
          <w:rFonts w:ascii="Times New Roman" w:hAnsi="Times New Roman"/>
          <w:sz w:val="24"/>
          <w:szCs w:val="24"/>
        </w:rPr>
        <w:t>»</w:t>
      </w:r>
      <w:r w:rsidRPr="00DC0935">
        <w:rPr>
          <w:rFonts w:ascii="Times New Roman" w:hAnsi="Times New Roman"/>
          <w:sz w:val="24"/>
          <w:szCs w:val="24"/>
        </w:rPr>
        <w:t xml:space="preserve"> ВОЗОБНОВИТ АВИАРЕЙСЫ ИЗ ТОМСКА В МОСКВУ, ПРЕКРАЩЕННЫЕ В 2019 ГОДУ</w:t>
      </w:r>
      <w:bookmarkEnd w:id="33"/>
    </w:p>
    <w:p w14:paraId="5CA32EF0" w14:textId="7438EACB" w:rsidR="00B916C3" w:rsidRDefault="00D41F82" w:rsidP="00045665">
      <w:r>
        <w:t xml:space="preserve">Лоукостер </w:t>
      </w:r>
      <w:r w:rsidR="00045665">
        <w:t>«</w:t>
      </w:r>
      <w:r>
        <w:t>Победа</w:t>
      </w:r>
      <w:r w:rsidR="00045665">
        <w:t>»</w:t>
      </w:r>
      <w:r>
        <w:t>, прекративший перелеты из Томска в Москву в октябре 2019 года, вновь возвращается в регион. Рейсы будут осуществляться в летний период, сообщил журналистам в среду вице-губернатор региона Игорь Шатурный.</w:t>
      </w:r>
    </w:p>
    <w:p w14:paraId="44C7A7FA" w14:textId="671787B2" w:rsidR="00B916C3" w:rsidRDefault="00D41F82" w:rsidP="00045665">
      <w:r>
        <w:t xml:space="preserve">В октябре 2019 года авиакомпания </w:t>
      </w:r>
      <w:r w:rsidR="00045665">
        <w:t>«</w:t>
      </w:r>
      <w:r>
        <w:t>Победа</w:t>
      </w:r>
      <w:r w:rsidR="00045665">
        <w:t>»</w:t>
      </w:r>
      <w:r>
        <w:t xml:space="preserve"> после года работы в регионе прекратила полеты из Томска в Москву из-за низкого спроса на билеты.</w:t>
      </w:r>
    </w:p>
    <w:p w14:paraId="768DBAB7" w14:textId="2850BF17" w:rsidR="00B916C3" w:rsidRDefault="00045665" w:rsidP="00045665">
      <w:r>
        <w:t>«</w:t>
      </w:r>
      <w:r w:rsidR="00D41F82">
        <w:t xml:space="preserve">Проведены переговоры, они шли у нас и в прошлом году. У нас столько студентов, так что есть желание работать с таким пассажиропотоком. Авиакомпания </w:t>
      </w:r>
      <w:r>
        <w:t>«</w:t>
      </w:r>
      <w:r w:rsidR="00D41F82">
        <w:t>Победа</w:t>
      </w:r>
      <w:r>
        <w:t>»</w:t>
      </w:r>
      <w:r w:rsidR="00D41F82">
        <w:t xml:space="preserve"> приняла такое решение [возобновить рейсы] и заходит [в регион]. Они заходят пока на летний график</w:t>
      </w:r>
      <w:r>
        <w:t>»</w:t>
      </w:r>
      <w:r w:rsidR="00D41F82">
        <w:t xml:space="preserve">, </w:t>
      </w:r>
      <w:r>
        <w:t xml:space="preserve">– </w:t>
      </w:r>
      <w:r w:rsidR="00D41F82">
        <w:t>сказал Шатурный.</w:t>
      </w:r>
    </w:p>
    <w:p w14:paraId="3EECD20B" w14:textId="41F53C5E" w:rsidR="00D41F82" w:rsidRDefault="00D41F82" w:rsidP="00045665">
      <w:r>
        <w:t xml:space="preserve">Как следует из расписания на сайте томского аэропорта, рейсы по маршруту Москва </w:t>
      </w:r>
      <w:r w:rsidR="00045665">
        <w:t xml:space="preserve">– </w:t>
      </w:r>
      <w:r>
        <w:t xml:space="preserve">Томск </w:t>
      </w:r>
      <w:r w:rsidR="00045665">
        <w:t xml:space="preserve">– </w:t>
      </w:r>
      <w:r>
        <w:t xml:space="preserve">Москва </w:t>
      </w:r>
      <w:r w:rsidR="00045665">
        <w:t>«</w:t>
      </w:r>
      <w:r>
        <w:t>Победы</w:t>
      </w:r>
      <w:r w:rsidR="00045665">
        <w:t>»</w:t>
      </w:r>
      <w:r>
        <w:t xml:space="preserve"> будут организованы с 11 июня три раза в неделю. В настоящее время в Москву из Томска можно улететь четырьмя ежедневными рейсами от </w:t>
      </w:r>
      <w:r w:rsidR="00045665">
        <w:t>«</w:t>
      </w:r>
      <w:r>
        <w:t>Уральских авиалиний</w:t>
      </w:r>
      <w:r w:rsidR="00045665">
        <w:t>»</w:t>
      </w:r>
      <w:r>
        <w:t xml:space="preserve">, S7 и </w:t>
      </w:r>
      <w:r w:rsidR="00045665">
        <w:t>«</w:t>
      </w:r>
      <w:r>
        <w:t>Аэрофлота</w:t>
      </w:r>
      <w:r w:rsidR="00045665">
        <w:t>»</w:t>
      </w:r>
      <w:r>
        <w:t>.</w:t>
      </w:r>
    </w:p>
    <w:p w14:paraId="761595B7" w14:textId="77777777" w:rsidR="00B916C3" w:rsidRDefault="00815F6E" w:rsidP="00045665">
      <w:hyperlink r:id="rId45" w:history="1">
        <w:r w:rsidR="00D41F82" w:rsidRPr="00B51C61">
          <w:rPr>
            <w:rStyle w:val="a9"/>
          </w:rPr>
          <w:t>https://tass.ru/sibir-news/11350341</w:t>
        </w:r>
      </w:hyperlink>
    </w:p>
    <w:p w14:paraId="69238650" w14:textId="77777777" w:rsidR="00BA2627" w:rsidRPr="00BA2627" w:rsidRDefault="00BA2627" w:rsidP="00045665">
      <w:pPr>
        <w:pStyle w:val="3"/>
        <w:rPr>
          <w:rFonts w:ascii="Times New Roman" w:hAnsi="Times New Roman"/>
          <w:sz w:val="24"/>
          <w:szCs w:val="24"/>
        </w:rPr>
      </w:pPr>
      <w:bookmarkStart w:id="34" w:name="_Toc71810484"/>
      <w:r w:rsidRPr="00BA2627">
        <w:rPr>
          <w:rFonts w:ascii="Times New Roman" w:hAnsi="Times New Roman"/>
          <w:sz w:val="24"/>
          <w:szCs w:val="24"/>
        </w:rPr>
        <w:t>ТАСС; 2021.05.12; СТРОИТЕЛЬСТВО НОВОГО ТЕРМИНАЛА АЭРОПОРТА ТОМСКА ПЛАНИРУЕТСЯ ЗАВЕРШИТЬ ОСЕНЬЮ 2022 ГОДА</w:t>
      </w:r>
      <w:bookmarkEnd w:id="34"/>
    </w:p>
    <w:p w14:paraId="142E7070" w14:textId="77777777" w:rsidR="00045665" w:rsidRDefault="00BA2627" w:rsidP="00045665">
      <w:r>
        <w:t>Возведение нового терминала аэропорта Томска планируется начать летом 2021 года и завершить осенью 2022 года, проект его строительства уже прошел экспертизу, сообщил журналистам в среду вице-губернатор Игорь Шатурный.</w:t>
      </w:r>
    </w:p>
    <w:p w14:paraId="08D81C18" w14:textId="77777777" w:rsidR="00045665" w:rsidRDefault="00BA2627" w:rsidP="00045665">
      <w:r>
        <w:t xml:space="preserve">Аэропортовый холдинг </w:t>
      </w:r>
      <w:r w:rsidR="00045665">
        <w:t>«</w:t>
      </w:r>
      <w:r>
        <w:t>Новапорт</w:t>
      </w:r>
      <w:r w:rsidR="00045665">
        <w:t>»</w:t>
      </w:r>
      <w:r>
        <w:t xml:space="preserve">, которому принадлежит аэропорт Томска, планировал начать строительство нового терминала внутренних воздушных линий в 2020 году. Запустить терминал в эксплуатацию планировалось через 20 месяцев после начала строительных работ. Согласно проекту площадь здания составит 6,5 тыс. кв. м, стоимость строительства </w:t>
      </w:r>
      <w:r w:rsidR="00045665">
        <w:t xml:space="preserve">– </w:t>
      </w:r>
      <w:r>
        <w:t>порядка 1,8 млрд рублей.</w:t>
      </w:r>
    </w:p>
    <w:p w14:paraId="3DD2C5A3" w14:textId="77777777" w:rsidR="00045665" w:rsidRDefault="00045665" w:rsidP="00045665">
      <w:r>
        <w:t>«</w:t>
      </w:r>
      <w:r w:rsidR="00BA2627">
        <w:t>Инвестор (</w:t>
      </w:r>
      <w:r>
        <w:t>«</w:t>
      </w:r>
      <w:r w:rsidR="00BA2627">
        <w:t>Новапорт</w:t>
      </w:r>
      <w:r>
        <w:t>»</w:t>
      </w:r>
      <w:r w:rsidR="00BA2627">
        <w:t xml:space="preserve">) свое общение выполнил </w:t>
      </w:r>
      <w:r>
        <w:t xml:space="preserve">– </w:t>
      </w:r>
      <w:r w:rsidR="00BA2627">
        <w:t>проект подготовил, прошел экспертизу. До конца недели будет объявлен конкурс на выбор подрядчика. Это будет современный, с двумя телетрапами терминал</w:t>
      </w:r>
      <w:r>
        <w:t>»</w:t>
      </w:r>
      <w:r w:rsidR="00BA2627">
        <w:t xml:space="preserve">, </w:t>
      </w:r>
      <w:r>
        <w:t xml:space="preserve">– </w:t>
      </w:r>
      <w:r w:rsidR="00BA2627">
        <w:t>сказал Шатурный.</w:t>
      </w:r>
    </w:p>
    <w:p w14:paraId="02D4697C" w14:textId="65BA7977" w:rsidR="00BA2627" w:rsidRDefault="00BA2627" w:rsidP="00045665">
      <w:r>
        <w:lastRenderedPageBreak/>
        <w:t xml:space="preserve">Он уточнил, что здание старого терминала будет использовано для пассажиров международных авиарейсов. Начать работы планируется в июле, завершить </w:t>
      </w:r>
      <w:r w:rsidR="00045665">
        <w:t xml:space="preserve">– </w:t>
      </w:r>
      <w:r>
        <w:t>в течение 16 месяцев.</w:t>
      </w:r>
    </w:p>
    <w:p w14:paraId="21FFF807" w14:textId="77777777" w:rsidR="00045665" w:rsidRDefault="00815F6E" w:rsidP="00045665">
      <w:hyperlink r:id="rId46" w:history="1">
        <w:r w:rsidR="00BA2627" w:rsidRPr="00E05E5E">
          <w:rPr>
            <w:rStyle w:val="a9"/>
          </w:rPr>
          <w:t>https://tass.ru/ekonomika/11348959</w:t>
        </w:r>
      </w:hyperlink>
    </w:p>
    <w:p w14:paraId="584C844A" w14:textId="59F4DE46" w:rsidR="00BA2627" w:rsidRPr="00F8118E" w:rsidRDefault="00BA2627" w:rsidP="00045665">
      <w:pPr>
        <w:pStyle w:val="3"/>
        <w:rPr>
          <w:rFonts w:ascii="Times New Roman" w:hAnsi="Times New Roman"/>
          <w:sz w:val="24"/>
          <w:szCs w:val="24"/>
        </w:rPr>
      </w:pPr>
      <w:bookmarkStart w:id="35" w:name="_Toc71810485"/>
      <w:r w:rsidRPr="00F8118E">
        <w:rPr>
          <w:rFonts w:ascii="Times New Roman" w:hAnsi="Times New Roman"/>
          <w:sz w:val="24"/>
          <w:szCs w:val="24"/>
        </w:rPr>
        <w:t>РИА НОВОСТИ; 2021.05.12; В РОССИИ РАЗРАБОТАЛИ НОВЫЙ АВТОМОБИЛЬ ДЛЯ ТУШЕНИЯ ПОЖАРОВ В АЭРОПОРТАХ</w:t>
      </w:r>
      <w:bookmarkEnd w:id="35"/>
    </w:p>
    <w:p w14:paraId="0A7BF536" w14:textId="314A306C" w:rsidR="00BA2627" w:rsidRDefault="00BA2627" w:rsidP="00045665">
      <w:r>
        <w:t xml:space="preserve">В России разработан новый автомобиль для тушения пожаров в аэропортах, сообщил РИА Новости представитель АО </w:t>
      </w:r>
      <w:r w:rsidR="00045665">
        <w:t>«</w:t>
      </w:r>
      <w:r>
        <w:t>Брянский автомобильный завод</w:t>
      </w:r>
      <w:r w:rsidR="00045665">
        <w:t>»</w:t>
      </w:r>
      <w:r>
        <w:t xml:space="preserve"> Кирилл Мефед на международном салоне </w:t>
      </w:r>
      <w:r w:rsidR="00045665">
        <w:t>«</w:t>
      </w:r>
      <w:r>
        <w:t>Комплексная безопасность-2021</w:t>
      </w:r>
      <w:r w:rsidR="00045665">
        <w:t>»</w:t>
      </w:r>
      <w:r>
        <w:t>.</w:t>
      </w:r>
    </w:p>
    <w:p w14:paraId="507AC26D" w14:textId="7DFF72EA" w:rsidR="00BA2627" w:rsidRDefault="00045665" w:rsidP="00045665">
      <w:r>
        <w:t>«</w:t>
      </w:r>
      <w:r w:rsidR="00BA2627">
        <w:t>Это пожарно-спасательный автомобиль производства Брянского автомобильного завода. Разработан при содействии Минпромторга России. Данный автомобиль предназначен для осуществления пожаротушения на аэродромах, аэропортах различных регионов нашей страны. Предыдущих моделей не существует. Это опытная конструкторская работа. В данный момент проводится технологическая подготовка к серийному производству. В ближайшие этот год и следующие года мы будем осуществлять отгрузки</w:t>
      </w:r>
      <w:r>
        <w:t>»</w:t>
      </w:r>
      <w:r w:rsidR="00BA2627">
        <w:t xml:space="preserve">, </w:t>
      </w:r>
      <w:r>
        <w:t xml:space="preserve">– </w:t>
      </w:r>
      <w:r w:rsidR="00BA2627">
        <w:t>сказал Мефед.</w:t>
      </w:r>
    </w:p>
    <w:p w14:paraId="1081B714" w14:textId="3CE057B9" w:rsidR="00BA2627" w:rsidRDefault="00BA2627" w:rsidP="00045665">
      <w:r>
        <w:t xml:space="preserve">По его словам, стоимость одного такого автомобиля составляет порядка 70-75 миллионов рублей, </w:t>
      </w:r>
      <w:r w:rsidR="00045665">
        <w:t>«</w:t>
      </w:r>
      <w:r>
        <w:t>что на 20 с лишним миллионов дешевле, чем австрийский аналог</w:t>
      </w:r>
      <w:r w:rsidR="00045665">
        <w:t>»</w:t>
      </w:r>
      <w:r>
        <w:t>.</w:t>
      </w:r>
    </w:p>
    <w:p w14:paraId="5B5927D2" w14:textId="77777777" w:rsidR="00BA2627" w:rsidRDefault="00BA2627" w:rsidP="00045665">
      <w:r>
        <w:t>Новая пожарная машина оснащена двумя лафетными стволами с дальностью подачи воды 75 метров. Мощность двигателя составляет 700 лошадиных сил, также в комплекции автоматическая коробка переключения передач, современное пожарно-техническое вооружение, отметил представитель завода.</w:t>
      </w:r>
    </w:p>
    <w:p w14:paraId="06598DEA" w14:textId="77777777" w:rsidR="00BA2627" w:rsidRDefault="00815F6E" w:rsidP="00045665">
      <w:hyperlink r:id="rId47" w:history="1">
        <w:r w:rsidR="00BA2627" w:rsidRPr="00B51C61">
          <w:rPr>
            <w:rStyle w:val="a9"/>
          </w:rPr>
          <w:t>https://ria.ru/20210512/avtomobil-1731914471.html</w:t>
        </w:r>
      </w:hyperlink>
    </w:p>
    <w:p w14:paraId="1489ED2E" w14:textId="3640FC23" w:rsidR="00D41F82" w:rsidRPr="00D41F82" w:rsidRDefault="00D41F82" w:rsidP="00045665">
      <w:pPr>
        <w:pStyle w:val="3"/>
        <w:rPr>
          <w:rFonts w:ascii="Times New Roman" w:hAnsi="Times New Roman"/>
          <w:sz w:val="24"/>
          <w:szCs w:val="24"/>
        </w:rPr>
      </w:pPr>
      <w:bookmarkStart w:id="36" w:name="_Toc71810486"/>
      <w:r w:rsidRPr="00D41F82">
        <w:rPr>
          <w:rFonts w:ascii="Times New Roman" w:hAnsi="Times New Roman"/>
          <w:sz w:val="24"/>
          <w:szCs w:val="24"/>
        </w:rPr>
        <w:t>RT; 2021.05.12; В ГОСДУМЕ ОЦЕНИЛИ ИДЕЮ ВВЕСТИ БОНУСЫ ДЛЯ ПРИВИТЫХ ОТ КОРОНАВИРУСА ПАССАЖИРОВ</w:t>
      </w:r>
      <w:bookmarkEnd w:id="36"/>
    </w:p>
    <w:p w14:paraId="0A5CC199" w14:textId="77777777" w:rsidR="00D41F82" w:rsidRDefault="00D41F82" w:rsidP="00045665">
      <w:r>
        <w:t xml:space="preserve">Заместитель председателя комитета Госдумы по экономической политике, промышленности, инновационному развитию и предпринимательству Владимир Гутенёв </w:t>
      </w:r>
      <w:r w:rsidRPr="00045665">
        <w:rPr>
          <w:b/>
        </w:rPr>
        <w:t>прокомментировал</w:t>
      </w:r>
      <w:r>
        <w:t xml:space="preserve"> в беседе с RT предложение простимулировать желание россиян сделать прививку от коронавируса с помощью бонусов на транспорт.</w:t>
      </w:r>
    </w:p>
    <w:p w14:paraId="48CBB004" w14:textId="627BAD41" w:rsidR="00B916C3" w:rsidRDefault="00D41F82" w:rsidP="00045665">
      <w:r>
        <w:t xml:space="preserve"> </w:t>
      </w:r>
      <w:r w:rsidR="00045665">
        <w:t>«</w:t>
      </w:r>
      <w:r>
        <w:t>Для выработки устойчивого популяционного иммунитета необходимо увеличить темпы вакцинации населения. Использование различных стимулов мне представляется целесообразным</w:t>
      </w:r>
      <w:r w:rsidR="00045665">
        <w:t>»</w:t>
      </w:r>
      <w:r>
        <w:t xml:space="preserve">, </w:t>
      </w:r>
      <w:r w:rsidR="00045665">
        <w:t>–</w:t>
      </w:r>
      <w:r>
        <w:t xml:space="preserve"> пояснил депутат.</w:t>
      </w:r>
    </w:p>
    <w:p w14:paraId="458E3591" w14:textId="77777777" w:rsidR="00B916C3" w:rsidRDefault="00D41F82" w:rsidP="00045665">
      <w:r>
        <w:lastRenderedPageBreak/>
        <w:t>При этом он отметил, что необходимо определить, за счёт каких средств будут формироваться эти стимулы.</w:t>
      </w:r>
    </w:p>
    <w:p w14:paraId="15667AF5" w14:textId="01FA49E7" w:rsidR="00D41F82" w:rsidRDefault="00045665" w:rsidP="00045665">
      <w:r>
        <w:t>«</w:t>
      </w:r>
      <w:r w:rsidR="00D41F82">
        <w:t xml:space="preserve">Будет ли это касаться внутригородских перевозок </w:t>
      </w:r>
      <w:r>
        <w:t>–</w:t>
      </w:r>
      <w:r w:rsidR="00D41F82">
        <w:t xml:space="preserve"> для этого мы должны понимать способность местных и городских бюджетов взять это на себя, будет ли это федеральная программа </w:t>
      </w:r>
      <w:r>
        <w:t>–</w:t>
      </w:r>
      <w:r w:rsidR="00D41F82">
        <w:t xml:space="preserve"> и те или иные региональные структуры будут получать компенсацию за эти затраты</w:t>
      </w:r>
      <w:r>
        <w:t>»</w:t>
      </w:r>
      <w:r w:rsidR="00D41F82">
        <w:t xml:space="preserve">, </w:t>
      </w:r>
      <w:r>
        <w:t>–</w:t>
      </w:r>
      <w:r w:rsidR="00D41F82">
        <w:t xml:space="preserve"> объяснил парламентарий.</w:t>
      </w:r>
    </w:p>
    <w:p w14:paraId="3D5CDB88" w14:textId="77777777" w:rsidR="00B916C3" w:rsidRDefault="00815F6E" w:rsidP="00045665">
      <w:hyperlink r:id="rId48" w:history="1">
        <w:r w:rsidR="00D41F82" w:rsidRPr="00B51C61">
          <w:rPr>
            <w:rStyle w:val="a9"/>
          </w:rPr>
          <w:t>https://russian.rt.com/russia/news/861170-gosduma-bonusy-koronavirus-privivka-passazhiry</w:t>
        </w:r>
      </w:hyperlink>
    </w:p>
    <w:p w14:paraId="34C08661" w14:textId="7BA9D4FD" w:rsidR="006F7E7C" w:rsidRPr="006F7E7C" w:rsidRDefault="006F7E7C" w:rsidP="00045665">
      <w:pPr>
        <w:pStyle w:val="3"/>
        <w:rPr>
          <w:rFonts w:ascii="Times New Roman" w:hAnsi="Times New Roman"/>
          <w:sz w:val="24"/>
          <w:szCs w:val="24"/>
        </w:rPr>
      </w:pPr>
      <w:bookmarkStart w:id="37" w:name="_Toc71810487"/>
      <w:r w:rsidRPr="006F7E7C">
        <w:rPr>
          <w:rFonts w:ascii="Times New Roman" w:hAnsi="Times New Roman"/>
          <w:sz w:val="24"/>
          <w:szCs w:val="24"/>
        </w:rPr>
        <w:t>ДУМА ТВ; 2021.05.12; ДЕПУТАТ СОЛОМАТИНА ОЦЕНИЛА ИДЕЮ О БОНУСАХ ДЛЯ ВАКЦИНИРОВАННЫХ ОТ COVID-19 ПАССАЖИРОВ</w:t>
      </w:r>
      <w:bookmarkEnd w:id="37"/>
    </w:p>
    <w:p w14:paraId="040635A2" w14:textId="2AF75FE6" w:rsidR="00B916C3" w:rsidRDefault="006F7E7C" w:rsidP="00045665">
      <w:r>
        <w:t xml:space="preserve">Общественники выступили с предложением ввести в нашей стране поощрительную систему бонусов для людей, привившихся от коронавирусной инфекции. Такую инициативу озвучил глава Общероссийского объединения пассажиров Илья Зотов, пишут </w:t>
      </w:r>
      <w:r w:rsidR="00045665">
        <w:t>«</w:t>
      </w:r>
      <w:r>
        <w:t>Известия</w:t>
      </w:r>
      <w:r w:rsidR="00045665">
        <w:t>»</w:t>
      </w:r>
      <w:r>
        <w:t>.</w:t>
      </w:r>
    </w:p>
    <w:p w14:paraId="3E9C0C11" w14:textId="77777777" w:rsidR="00B916C3" w:rsidRDefault="006F7E7C" w:rsidP="00045665">
      <w:r>
        <w:t xml:space="preserve">В ОПП хотят провести соответствующую акцию с 25 мая по 25 августа, при этом рекомендованный размер поощрений составляет от 500 до пяти тысяч рублей в денежном эквиваленте. </w:t>
      </w:r>
    </w:p>
    <w:p w14:paraId="21999D97" w14:textId="4B0D3D13" w:rsidR="006F7E7C" w:rsidRDefault="006F7E7C" w:rsidP="00045665">
      <w:r>
        <w:t xml:space="preserve">Депутат Госдумы Татьяна Соломатина в интервью </w:t>
      </w:r>
      <w:r w:rsidR="00045665">
        <w:t>«</w:t>
      </w:r>
      <w:r>
        <w:t>Дума ТВ</w:t>
      </w:r>
      <w:r w:rsidR="00045665">
        <w:t>»</w:t>
      </w:r>
      <w:r>
        <w:t xml:space="preserve"> отметила, что положительно оценивает данную инициативу, так как она может привлечь больше людей на вакцинацию. При этом парламентарий считает, что в России должны появиться и другие стимулы для масштабной вакцинации.</w:t>
      </w:r>
    </w:p>
    <w:p w14:paraId="08BAF5AF" w14:textId="77777777" w:rsidR="00B916C3" w:rsidRDefault="00815F6E" w:rsidP="00045665">
      <w:hyperlink r:id="rId49" w:history="1">
        <w:r w:rsidR="006F7E7C" w:rsidRPr="00B51C61">
          <w:rPr>
            <w:rStyle w:val="a9"/>
          </w:rPr>
          <w:t>https://dumatv.ru/news/deputat-solomatina-otsenila-ideyu-o-bonusah-dlya-vaktsinirovannih-ot-covid-19-passazhirov</w:t>
        </w:r>
      </w:hyperlink>
    </w:p>
    <w:p w14:paraId="5EDD2E0B" w14:textId="0387B86E" w:rsidR="00005D9C" w:rsidRPr="00D41F82" w:rsidRDefault="00005D9C" w:rsidP="00045665">
      <w:pPr>
        <w:pStyle w:val="3"/>
        <w:rPr>
          <w:rFonts w:ascii="Times New Roman" w:hAnsi="Times New Roman"/>
          <w:sz w:val="24"/>
          <w:szCs w:val="24"/>
        </w:rPr>
      </w:pPr>
      <w:bookmarkStart w:id="38" w:name="_Toc71810488"/>
      <w:r w:rsidRPr="00D41F82">
        <w:rPr>
          <w:rFonts w:ascii="Times New Roman" w:hAnsi="Times New Roman"/>
          <w:sz w:val="24"/>
          <w:szCs w:val="24"/>
        </w:rPr>
        <w:t>МОСКВА 24; 2021.05.12; БОНУСЫ ПРОТИВ КОРОНАВИРУСА: КАК ПРЕДЛАГАЮТ ПООЩРЯТЬ РОССИЯН ЗА ПРИВИВКУ</w:t>
      </w:r>
      <w:bookmarkEnd w:id="38"/>
    </w:p>
    <w:p w14:paraId="6A8B0BB9" w14:textId="77777777" w:rsidR="00B916C3" w:rsidRDefault="00005D9C" w:rsidP="00045665">
      <w:r>
        <w:t>Общественники предложили крупнейшим транспортным компаниям поощрять бонусами привившихся от коронавируса пассажиров. По их мнению, это позволит ускорить темпы вакцинации в России и вернуться к привычной жизни. Разбираемся, поможет ли инициатива в борьбе с пандемией.</w:t>
      </w:r>
    </w:p>
    <w:p w14:paraId="02A0BD39" w14:textId="076FE403" w:rsidR="00005D9C" w:rsidRDefault="00005D9C" w:rsidP="00045665">
      <w:r>
        <w:t>Мили, если вас привили</w:t>
      </w:r>
    </w:p>
    <w:p w14:paraId="041C0EB0" w14:textId="77777777" w:rsidR="00B916C3" w:rsidRDefault="00005D9C" w:rsidP="00045665">
      <w:r>
        <w:t xml:space="preserve">В Общероссийском объединении пассажиров предложили простимулировать граждан активнее вакцинироваться от коронавируса. Авторы инициативы призвали </w:t>
      </w:r>
      <w:r w:rsidRPr="00045665">
        <w:rPr>
          <w:b/>
        </w:rPr>
        <w:t>Минтранс</w:t>
      </w:r>
      <w:r>
        <w:t xml:space="preserve"> рекомендовать крупнейшим транспортным компаниям начислять мили, виртуальные деньги или бонусы пассажирам, которые привьются в период с 25 мая по 25 августа.</w:t>
      </w:r>
    </w:p>
    <w:p w14:paraId="27219D52" w14:textId="77777777" w:rsidR="00B916C3" w:rsidRDefault="00005D9C" w:rsidP="00045665">
      <w:r>
        <w:lastRenderedPageBreak/>
        <w:t xml:space="preserve">Вознаграждение составит от 500 до 5 000 рублей. Их можно будет потратить на покупку билета и оплату услуг компаний. Соответствующее письмо уже направлено главе министерства </w:t>
      </w:r>
      <w:r w:rsidRPr="00045665">
        <w:rPr>
          <w:b/>
        </w:rPr>
        <w:t>Виталию Савельеву</w:t>
      </w:r>
      <w:r>
        <w:t>.</w:t>
      </w:r>
    </w:p>
    <w:p w14:paraId="5878D42E" w14:textId="6D0EC52B" w:rsidR="00B916C3" w:rsidRDefault="00005D9C" w:rsidP="00045665">
      <w:r>
        <w:t xml:space="preserve">По мнению председателя Общероссийского объединения пассажиров Ильи Зотова, нужно использовать программы лояльности таких компаний, как </w:t>
      </w:r>
      <w:r w:rsidR="00045665">
        <w:t>«</w:t>
      </w:r>
      <w:r>
        <w:t>Аэрофлот</w:t>
      </w:r>
      <w:r w:rsidR="00045665">
        <w:t>»</w:t>
      </w:r>
      <w:r>
        <w:t xml:space="preserve">, </w:t>
      </w:r>
      <w:r w:rsidR="00045665">
        <w:t>«</w:t>
      </w:r>
      <w:r>
        <w:t>Ситимобил</w:t>
      </w:r>
      <w:r w:rsidR="00045665">
        <w:t>»</w:t>
      </w:r>
      <w:r>
        <w:t xml:space="preserve">, </w:t>
      </w:r>
      <w:r w:rsidR="00045665">
        <w:t>«</w:t>
      </w:r>
      <w:r>
        <w:t>Уральские авиалинии</w:t>
      </w:r>
      <w:r w:rsidR="00045665">
        <w:t>»</w:t>
      </w:r>
      <w:r>
        <w:t xml:space="preserve">, BelkaCar, РЖД, </w:t>
      </w:r>
      <w:r w:rsidR="00045665">
        <w:t>«</w:t>
      </w:r>
      <w:r>
        <w:t>Яндекс.Драйв</w:t>
      </w:r>
      <w:r w:rsidR="00045665">
        <w:t>»</w:t>
      </w:r>
      <w:r>
        <w:t xml:space="preserve">, S7 Airlines, </w:t>
      </w:r>
      <w:r w:rsidR="00045665">
        <w:t>«</w:t>
      </w:r>
      <w:r>
        <w:t>Яндекс.Такси</w:t>
      </w:r>
      <w:r w:rsidR="00045665">
        <w:t>»</w:t>
      </w:r>
      <w:r>
        <w:t xml:space="preserve">, Utair и </w:t>
      </w:r>
      <w:r w:rsidR="00045665">
        <w:t>«</w:t>
      </w:r>
      <w:r>
        <w:t>Делимобиль</w:t>
      </w:r>
      <w:r w:rsidR="00045665">
        <w:t>»</w:t>
      </w:r>
      <w:r>
        <w:t>.</w:t>
      </w:r>
    </w:p>
    <w:p w14:paraId="3A2BC722" w14:textId="1B7EEC87" w:rsidR="00B916C3" w:rsidRDefault="00005D9C" w:rsidP="00045665">
      <w:r>
        <w:t xml:space="preserve">По данным СМИ, к запуску такой акции начали готовиться в S7 Airlines. Вместе с тем официальный представитель </w:t>
      </w:r>
      <w:r w:rsidR="00045665">
        <w:t>«</w:t>
      </w:r>
      <w:r>
        <w:t>Аэрофлота</w:t>
      </w:r>
      <w:r w:rsidR="00045665">
        <w:t>»</w:t>
      </w:r>
      <w:r>
        <w:t xml:space="preserve"> Михаил Демин подтвердил, что авиакомпания собирается развернуть программу поощрения для привившихся, причем уже на этой неделе, однако ее детали раскрывать не стал.</w:t>
      </w:r>
    </w:p>
    <w:p w14:paraId="4AAD0E1D" w14:textId="2E70D86E" w:rsidR="00005D9C" w:rsidRDefault="00005D9C" w:rsidP="00045665">
      <w:r>
        <w:t>Транспортные компании заинтересованы в том, чтобы как можно быстрее восстановился пассажиропоток и люди начали пользоваться их услугами. Более активная вакцинация снижает риски возникновения третьей волны коронавируса и ограничений для работы транспортного комплекса.</w:t>
      </w:r>
    </w:p>
    <w:p w14:paraId="6C033D82" w14:textId="77777777" w:rsidR="00005D9C" w:rsidRDefault="00005D9C" w:rsidP="00045665">
      <w:r>
        <w:t>Илья Зотов, председатель Общероссийского объединения пассажиров</w:t>
      </w:r>
    </w:p>
    <w:p w14:paraId="0FA1AB91" w14:textId="77777777" w:rsidR="00B916C3" w:rsidRDefault="00005D9C" w:rsidP="00045665">
      <w:r>
        <w:t xml:space="preserve">В свою очередь, в </w:t>
      </w:r>
      <w:r w:rsidRPr="00045665">
        <w:rPr>
          <w:b/>
        </w:rPr>
        <w:t>пресс-службе</w:t>
      </w:r>
      <w:r>
        <w:t xml:space="preserve"> </w:t>
      </w:r>
      <w:r w:rsidRPr="00045665">
        <w:rPr>
          <w:b/>
        </w:rPr>
        <w:t>Минтранса</w:t>
      </w:r>
      <w:r>
        <w:t xml:space="preserve"> заявили, что обращение поступило в ведомство и его рассмотрят. Согласно последним данным, прививку от коронавируса сделали около 21 миллиона россиян.</w:t>
      </w:r>
    </w:p>
    <w:p w14:paraId="4BB217F2" w14:textId="3C832EA8" w:rsidR="00005D9C" w:rsidRDefault="00005D9C" w:rsidP="00045665">
      <w:r>
        <w:t>Популизм или реальная мера?</w:t>
      </w:r>
    </w:p>
    <w:p w14:paraId="4819EE38" w14:textId="77777777" w:rsidR="00B916C3" w:rsidRDefault="00005D9C" w:rsidP="00045665">
      <w:r>
        <w:t>Заместитель председателя комитета Госдумы по транспорту и строительству Александр Старовойтов в беседе с Москвой 24 поддержал инициативу.</w:t>
      </w:r>
    </w:p>
    <w:p w14:paraId="6E9AE384" w14:textId="65EB86D5" w:rsidR="00B916C3" w:rsidRDefault="00045665" w:rsidP="00045665">
      <w:r>
        <w:t>«</w:t>
      </w:r>
      <w:r w:rsidR="00005D9C">
        <w:t>Это всей стране выгодно, если граждане будут вакцинироваться и государство должно предпринимать максимально возможные шаги, чтобы создавать эти стимулы... Тем более мы понимаем, что впереди у нас отпускной период, и все люди заинтересованы, чтобы у них было большое количество бонусов... А стимулы только улучшат ситуацию (с вакцинацией. – Прим. ред.)</w:t>
      </w:r>
      <w:r>
        <w:t>»</w:t>
      </w:r>
      <w:r w:rsidR="00005D9C">
        <w:t>, – объяснил депутат.</w:t>
      </w:r>
    </w:p>
    <w:p w14:paraId="6035466B" w14:textId="77777777" w:rsidR="00B916C3" w:rsidRDefault="00005D9C" w:rsidP="00045665">
      <w:r>
        <w:t>Вместе с тем Старовойтов подчеркнул, что транспортная отрасль от внедрения такой системы лояльности вряд ли понесет серьезные убытки.</w:t>
      </w:r>
    </w:p>
    <w:p w14:paraId="44F6961E" w14:textId="47173411" w:rsidR="00005D9C" w:rsidRDefault="00005D9C" w:rsidP="00045665">
      <w:r>
        <w:t>Здесь же говорится не о том, что это должна быть законодательная инициатива в обязательном порядке. Любой транспортный комплекс, предприятие в состоянии подсчитать, сколько оно способно выдать бонусов тем людям, которые привились. Дав это количество бонусов, они понимают, что тем самым приобретают лояльность клиента.</w:t>
      </w:r>
    </w:p>
    <w:p w14:paraId="42E9E6B3" w14:textId="77777777" w:rsidR="00005D9C" w:rsidRDefault="00005D9C" w:rsidP="00045665">
      <w:r>
        <w:t>Александр Старовойтов, зампред комитета Госдумы по транспорту и строительству</w:t>
      </w:r>
    </w:p>
    <w:p w14:paraId="5718C343" w14:textId="77777777" w:rsidR="00B916C3" w:rsidRDefault="00005D9C" w:rsidP="00045665">
      <w:r>
        <w:lastRenderedPageBreak/>
        <w:t>По мнению парламентария, транспортные компании могут заработать на обороте. Вместе с тем Старовойтов подчеркнул, что поощрять людей следует не только в транспортной отрасли.</w:t>
      </w:r>
    </w:p>
    <w:p w14:paraId="00F7D620" w14:textId="2AC691A2" w:rsidR="00B916C3" w:rsidRDefault="00045665" w:rsidP="00045665">
      <w:r>
        <w:t>«</w:t>
      </w:r>
      <w:r w:rsidR="00005D9C">
        <w:t>Такие меры можно было бы ввести не только в транспортной отрасли, но и в гостиничной, ресторанах. Ничего плохого в этом не было бы... Но для этого действительно должна быть позиция каких-то общественных организаций, которые бы бросили клич не только по транспортной отрасли, но среди рестораторов, других отраслей экономики, среди магазинов, то есть крупные ретейлеры могли бы также давать какие-то скидки</w:t>
      </w:r>
      <w:r>
        <w:t>»</w:t>
      </w:r>
      <w:r w:rsidR="00005D9C">
        <w:t>, – резюмировал он.</w:t>
      </w:r>
    </w:p>
    <w:p w14:paraId="70A6CB6C" w14:textId="77777777" w:rsidR="00B916C3" w:rsidRDefault="00005D9C" w:rsidP="00045665">
      <w:r>
        <w:t>В свою очередь, член комитета Госдумы по охране здоровья Алексей Куринный усомнился в эффективности предложения стимулировать граждан активнее прививаться при помощи бонусов от транспортных компаний. Об этом парламентарий заявил в беседе с Москвой 24.</w:t>
      </w:r>
    </w:p>
    <w:p w14:paraId="17EDFE89" w14:textId="3EDE4917" w:rsidR="00005D9C" w:rsidRDefault="00005D9C" w:rsidP="00045665">
      <w:r>
        <w:t>Такое стандартное популистское предложение за счет кого-то предоставить помощь.</w:t>
      </w:r>
    </w:p>
    <w:p w14:paraId="204A7C3A" w14:textId="77777777" w:rsidR="00005D9C" w:rsidRDefault="00005D9C" w:rsidP="00045665">
      <w:r>
        <w:t>Алексей Куринный, член комитета Госдумы по охране здоровья</w:t>
      </w:r>
    </w:p>
    <w:p w14:paraId="5618A9EA" w14:textId="668A36F3" w:rsidR="00B916C3" w:rsidRDefault="00045665" w:rsidP="00045665">
      <w:r>
        <w:t>«</w:t>
      </w:r>
      <w:r w:rsidR="00005D9C">
        <w:t>Безусловно, методы стимуляции должны быть. Я, правда, сомневаюсь что этими методами могут быть бонусы, которые предоставляют транспортные компании за свой счет якобы в своих интересах. Это все-таки государственная политика, она должна строиться на других методах стимулирования, обеспечиваемых из бюджета</w:t>
      </w:r>
      <w:r>
        <w:t>»</w:t>
      </w:r>
      <w:r w:rsidR="00005D9C">
        <w:t>, – сказал депутат.</w:t>
      </w:r>
    </w:p>
    <w:p w14:paraId="4A8EFC3F" w14:textId="49D6F242" w:rsidR="00005D9C" w:rsidRDefault="00005D9C" w:rsidP="00045665">
      <w:r>
        <w:t>По его мнению, увеличить темпы вакцинации можно при помощи грамотной и регулярной разъяснительной работы с населением о пользе и важности прививок.</w:t>
      </w:r>
    </w:p>
    <w:p w14:paraId="7CB831E8" w14:textId="77777777" w:rsidR="00B916C3" w:rsidRDefault="00815F6E" w:rsidP="00045665">
      <w:hyperlink r:id="rId50" w:history="1">
        <w:r w:rsidR="00005D9C" w:rsidRPr="00B51C61">
          <w:rPr>
            <w:rStyle w:val="a9"/>
          </w:rPr>
          <w:t>https://www.m24.ru/articles/obshchestvo/12052021/158058</w:t>
        </w:r>
      </w:hyperlink>
    </w:p>
    <w:p w14:paraId="6DA484EC" w14:textId="4D819206" w:rsidR="00A30AB4" w:rsidRPr="00A30AB4" w:rsidRDefault="00A30AB4" w:rsidP="00045665">
      <w:pPr>
        <w:pStyle w:val="3"/>
        <w:rPr>
          <w:rFonts w:ascii="Times New Roman" w:hAnsi="Times New Roman"/>
          <w:sz w:val="24"/>
          <w:szCs w:val="24"/>
        </w:rPr>
      </w:pPr>
      <w:bookmarkStart w:id="39" w:name="_Toc71810489"/>
      <w:r w:rsidRPr="00A30AB4">
        <w:rPr>
          <w:rFonts w:ascii="Times New Roman" w:hAnsi="Times New Roman"/>
          <w:sz w:val="24"/>
          <w:szCs w:val="24"/>
        </w:rPr>
        <w:t xml:space="preserve">РБК; 2021.05.12; </w:t>
      </w:r>
      <w:r w:rsidR="00045665">
        <w:rPr>
          <w:rFonts w:ascii="Times New Roman" w:hAnsi="Times New Roman"/>
          <w:sz w:val="24"/>
          <w:szCs w:val="24"/>
        </w:rPr>
        <w:t>«</w:t>
      </w:r>
      <w:r w:rsidRPr="00A30AB4">
        <w:rPr>
          <w:rFonts w:ascii="Times New Roman" w:hAnsi="Times New Roman"/>
          <w:sz w:val="24"/>
          <w:szCs w:val="24"/>
        </w:rPr>
        <w:t>АЭРОФЛОТ</w:t>
      </w:r>
      <w:r w:rsidR="00045665">
        <w:rPr>
          <w:rFonts w:ascii="Times New Roman" w:hAnsi="Times New Roman"/>
          <w:sz w:val="24"/>
          <w:szCs w:val="24"/>
        </w:rPr>
        <w:t>»</w:t>
      </w:r>
      <w:r w:rsidRPr="00A30AB4">
        <w:rPr>
          <w:rFonts w:ascii="Times New Roman" w:hAnsi="Times New Roman"/>
          <w:sz w:val="24"/>
          <w:szCs w:val="24"/>
        </w:rPr>
        <w:t xml:space="preserve"> ПООБЕЩАЛ </w:t>
      </w:r>
      <w:r w:rsidR="00045665">
        <w:rPr>
          <w:rFonts w:ascii="Times New Roman" w:hAnsi="Times New Roman"/>
          <w:sz w:val="24"/>
          <w:szCs w:val="24"/>
        </w:rPr>
        <w:t>«</w:t>
      </w:r>
      <w:r w:rsidRPr="00A30AB4">
        <w:rPr>
          <w:rFonts w:ascii="Times New Roman" w:hAnsi="Times New Roman"/>
          <w:sz w:val="24"/>
          <w:szCs w:val="24"/>
        </w:rPr>
        <w:t>СУЩЕСТВЕННЫЕ ПРЕИМУЩЕСТВА</w:t>
      </w:r>
      <w:r w:rsidR="00045665">
        <w:rPr>
          <w:rFonts w:ascii="Times New Roman" w:hAnsi="Times New Roman"/>
          <w:sz w:val="24"/>
          <w:szCs w:val="24"/>
        </w:rPr>
        <w:t>»</w:t>
      </w:r>
      <w:r w:rsidRPr="00A30AB4">
        <w:rPr>
          <w:rFonts w:ascii="Times New Roman" w:hAnsi="Times New Roman"/>
          <w:sz w:val="24"/>
          <w:szCs w:val="24"/>
        </w:rPr>
        <w:t xml:space="preserve"> ДЛЯ ПРОШЕДШИХ ВАКЦИНАЦИЮ</w:t>
      </w:r>
      <w:bookmarkEnd w:id="39"/>
    </w:p>
    <w:p w14:paraId="6813995F" w14:textId="77777777" w:rsidR="00045665" w:rsidRDefault="00A30AB4" w:rsidP="00045665">
      <w:r>
        <w:t>Перевозчик представит пакет инициатив для поощрения вакцинации среди пассажиров и сотрудников. Кампания по поддержке вакцинации стартует на этой неделе</w:t>
      </w:r>
    </w:p>
    <w:p w14:paraId="54B7B1E0" w14:textId="77777777" w:rsidR="00045665" w:rsidRDefault="00A30AB4" w:rsidP="00045665">
      <w:r>
        <w:t xml:space="preserve"> </w:t>
      </w:r>
      <w:r w:rsidR="00045665">
        <w:t>«</w:t>
      </w:r>
      <w:r>
        <w:t>Аэрофлот</w:t>
      </w:r>
      <w:r w:rsidR="00045665">
        <w:t>»</w:t>
      </w:r>
      <w:r>
        <w:t xml:space="preserve"> утвердил пакет инициатив по продвижению вакцинации, инициативы направлены как на сотрудников, так и на пассажиров, сообщил РБК официальный представитель авиакомпании Михаил Демин.</w:t>
      </w:r>
    </w:p>
    <w:p w14:paraId="130801A2" w14:textId="77777777" w:rsidR="00045665" w:rsidRDefault="00045665" w:rsidP="00045665">
      <w:r>
        <w:t>«</w:t>
      </w:r>
      <w:r w:rsidR="00A30AB4">
        <w:t>Это весьма существенные преимущества для прошедших вакцинацию. Кампания стартует на этой неделе. Мы пока не готовы раскрыть детали, но будем рады, если коллеги из транспортной и смежных отраслей к нам присоединятся</w:t>
      </w:r>
      <w:r>
        <w:t>»</w:t>
      </w:r>
      <w:r w:rsidR="00A30AB4">
        <w:t xml:space="preserve">, </w:t>
      </w:r>
      <w:r>
        <w:t>–</w:t>
      </w:r>
      <w:r w:rsidR="00A30AB4">
        <w:t xml:space="preserve"> сказал Демин.</w:t>
      </w:r>
    </w:p>
    <w:p w14:paraId="0FFFE84A" w14:textId="77777777" w:rsidR="00045665" w:rsidRDefault="00A30AB4" w:rsidP="00045665">
      <w:r>
        <w:lastRenderedPageBreak/>
        <w:t xml:space="preserve">Как ранее сообщил главный редактор радиостанции </w:t>
      </w:r>
      <w:r w:rsidR="00045665">
        <w:t>«</w:t>
      </w:r>
      <w:r>
        <w:t>Эхо Москвы</w:t>
      </w:r>
      <w:r w:rsidR="00045665">
        <w:t>»</w:t>
      </w:r>
      <w:r>
        <w:t xml:space="preserve"> Алексей Венедиктов, </w:t>
      </w:r>
      <w:r w:rsidR="00045665">
        <w:t>«</w:t>
      </w:r>
      <w:r>
        <w:t>Аэрофлот</w:t>
      </w:r>
      <w:r w:rsidR="00045665">
        <w:t>»</w:t>
      </w:r>
      <w:r>
        <w:t xml:space="preserve"> первый из российских транспортников откликнулся на поручение поддержать программу вакцинации. </w:t>
      </w:r>
      <w:r w:rsidR="00045665">
        <w:t>«</w:t>
      </w:r>
      <w:r>
        <w:t xml:space="preserve">За вакцинацию участник </w:t>
      </w:r>
      <w:r w:rsidR="00045665">
        <w:t>«</w:t>
      </w:r>
      <w:r>
        <w:t>Аэрофлот бонус</w:t>
      </w:r>
      <w:r w:rsidR="00045665">
        <w:t>»</w:t>
      </w:r>
      <w:r>
        <w:t xml:space="preserve"> получит 10 000 миль. Хватит на билет Москва </w:t>
      </w:r>
      <w:r w:rsidR="00045665">
        <w:t>–</w:t>
      </w:r>
      <w:r>
        <w:t xml:space="preserve"> Сочи</w:t>
      </w:r>
      <w:r w:rsidR="00045665">
        <w:t>»</w:t>
      </w:r>
      <w:r>
        <w:t xml:space="preserve">, </w:t>
      </w:r>
      <w:r w:rsidR="00045665">
        <w:t>–</w:t>
      </w:r>
      <w:r>
        <w:t xml:space="preserve"> написал он в Twitter.</w:t>
      </w:r>
    </w:p>
    <w:p w14:paraId="14A4BA6B" w14:textId="77777777" w:rsidR="00045665" w:rsidRDefault="00815F6E" w:rsidP="00045665">
      <w:hyperlink r:id="rId51" w:history="1">
        <w:r w:rsidR="00A30AB4" w:rsidRPr="00E05E5E">
          <w:rPr>
            <w:rStyle w:val="a9"/>
          </w:rPr>
          <w:t>https://www.rbc.ru/business/12/05/2021/609be3759a794722cc19da68</w:t>
        </w:r>
      </w:hyperlink>
    </w:p>
    <w:p w14:paraId="508D1C1E" w14:textId="677F2B15" w:rsidR="00D41F82" w:rsidRPr="00DC0935" w:rsidRDefault="00D41F82" w:rsidP="00045665">
      <w:pPr>
        <w:pStyle w:val="3"/>
        <w:rPr>
          <w:rFonts w:ascii="Times New Roman" w:hAnsi="Times New Roman"/>
          <w:sz w:val="24"/>
          <w:szCs w:val="24"/>
        </w:rPr>
      </w:pPr>
      <w:bookmarkStart w:id="40" w:name="_Toc71810490"/>
      <w:r w:rsidRPr="00DC0935">
        <w:rPr>
          <w:rFonts w:ascii="Times New Roman" w:hAnsi="Times New Roman"/>
          <w:sz w:val="24"/>
          <w:szCs w:val="24"/>
        </w:rPr>
        <w:t>РИА ФАН; 2021.05.12; РУКОВОДСТВО S7 НЕ ПЛАНИРУЕТ БОНУСНЫЕ ПРОГРАММЫ ДЛЯ ПАССАЖИРОВ С ПРИВИВКАМИ ОТ COVID-19</w:t>
      </w:r>
      <w:bookmarkEnd w:id="40"/>
    </w:p>
    <w:p w14:paraId="0A31F5AA" w14:textId="77777777" w:rsidR="00B916C3" w:rsidRDefault="00D41F82" w:rsidP="00045665">
      <w:r>
        <w:t xml:space="preserve">Авиакомпания S7 не планирует вводить бонусные программы для пассажиров, прошедших вакцинацию от коронавируса, рассказали в </w:t>
      </w:r>
      <w:r w:rsidRPr="00045665">
        <w:rPr>
          <w:b/>
        </w:rPr>
        <w:t>пресс-службе</w:t>
      </w:r>
      <w:r>
        <w:t xml:space="preserve"> организации.</w:t>
      </w:r>
    </w:p>
    <w:p w14:paraId="4E6F3FFB" w14:textId="77777777" w:rsidR="00B916C3" w:rsidRDefault="00D41F82" w:rsidP="00045665">
      <w:r>
        <w:t>S7 Airlines не планирует участвовать в различных бонусных программах. Также не ожидается запуска собственных инициатив по начислению миль и иных бонусов пассажирам, получившим прививки от коронавируса SARS-CoV-2, сказано в заявлении.</w:t>
      </w:r>
    </w:p>
    <w:p w14:paraId="1854A009" w14:textId="39AA1EE0" w:rsidR="00D41F82" w:rsidRDefault="00D41F82" w:rsidP="00045665">
      <w:r>
        <w:t xml:space="preserve">Таким образом, в компании не подтвердили сведения о подобных программах. Известно, что общественники обратились к главе </w:t>
      </w:r>
      <w:r w:rsidRPr="00045665">
        <w:rPr>
          <w:b/>
        </w:rPr>
        <w:t>Минтранса РФ</w:t>
      </w:r>
      <w:r>
        <w:t xml:space="preserve"> с просьбой рекомендовать авиакомпаниям ввести бонусную систему с поощрениями вакцинированных туристов.</w:t>
      </w:r>
    </w:p>
    <w:p w14:paraId="31F6C935" w14:textId="6BCBE6C6" w:rsidR="00B916C3" w:rsidRDefault="00815F6E" w:rsidP="00045665">
      <w:pPr>
        <w:rPr>
          <w:rStyle w:val="a9"/>
        </w:rPr>
      </w:pPr>
      <w:hyperlink r:id="rId52" w:history="1">
        <w:r w:rsidR="00D41F82" w:rsidRPr="00B51C61">
          <w:rPr>
            <w:rStyle w:val="a9"/>
          </w:rPr>
          <w:t>https://riafan.ru/1443231-rukovodstvo-s7-ne-planiruet-bonusnye-programmy-dlya-passazhirov-s-privivkami-ot-covid-19</w:t>
        </w:r>
      </w:hyperlink>
    </w:p>
    <w:p w14:paraId="08613B1C" w14:textId="5817AB65" w:rsidR="00A30AB4" w:rsidRPr="00A30AB4" w:rsidRDefault="00A30AB4" w:rsidP="00045665">
      <w:r w:rsidRPr="00A30AB4">
        <w:t>На ту же тему:</w:t>
      </w:r>
    </w:p>
    <w:p w14:paraId="1F1728CC" w14:textId="634F8D26" w:rsidR="00A30AB4" w:rsidRDefault="00815F6E" w:rsidP="00045665">
      <w:hyperlink r:id="rId53" w:history="1">
        <w:r w:rsidR="00A30AB4" w:rsidRPr="00E05E5E">
          <w:rPr>
            <w:rStyle w:val="a9"/>
          </w:rPr>
          <w:t>https://nsk.rbc.ru/nsk/12/05/2021/609b9c259a794702ab17b933</w:t>
        </w:r>
      </w:hyperlink>
    </w:p>
    <w:p w14:paraId="2C3ABACE" w14:textId="7944BE26" w:rsidR="006F7E7C" w:rsidRPr="006F7E7C" w:rsidRDefault="006F7E7C" w:rsidP="00045665">
      <w:pPr>
        <w:pStyle w:val="3"/>
        <w:rPr>
          <w:rFonts w:ascii="Times New Roman" w:hAnsi="Times New Roman"/>
          <w:sz w:val="24"/>
          <w:szCs w:val="24"/>
        </w:rPr>
      </w:pPr>
      <w:bookmarkStart w:id="41" w:name="_Toc71810491"/>
      <w:r w:rsidRPr="006F7E7C">
        <w:rPr>
          <w:rFonts w:ascii="Times New Roman" w:hAnsi="Times New Roman"/>
          <w:sz w:val="24"/>
          <w:szCs w:val="24"/>
        </w:rPr>
        <w:t xml:space="preserve">СПУТНИК; 2021.05.12; </w:t>
      </w:r>
      <w:r w:rsidR="00045665">
        <w:rPr>
          <w:rFonts w:ascii="Times New Roman" w:hAnsi="Times New Roman"/>
          <w:sz w:val="24"/>
          <w:szCs w:val="24"/>
        </w:rPr>
        <w:t>«</w:t>
      </w:r>
      <w:r w:rsidRPr="006F7E7C">
        <w:rPr>
          <w:rFonts w:ascii="Times New Roman" w:hAnsi="Times New Roman"/>
          <w:sz w:val="24"/>
          <w:szCs w:val="24"/>
        </w:rPr>
        <w:t>ВЫИГРЫШНЫЙ ХОД</w:t>
      </w:r>
      <w:r w:rsidR="00045665">
        <w:rPr>
          <w:rFonts w:ascii="Times New Roman" w:hAnsi="Times New Roman"/>
          <w:sz w:val="24"/>
          <w:szCs w:val="24"/>
        </w:rPr>
        <w:t>»</w:t>
      </w:r>
      <w:r w:rsidRPr="006F7E7C">
        <w:rPr>
          <w:rFonts w:ascii="Times New Roman" w:hAnsi="Times New Roman"/>
          <w:sz w:val="24"/>
          <w:szCs w:val="24"/>
        </w:rPr>
        <w:t>. АНАЛИТИК ОБ ИДЕЕ БОНУСОВ ДЛЯ ПАССАЖИРОВ ЗА ВАКЦИНАЦИЮ</w:t>
      </w:r>
      <w:bookmarkEnd w:id="41"/>
    </w:p>
    <w:p w14:paraId="0CDEA1A7" w14:textId="77777777" w:rsidR="006F7E7C" w:rsidRDefault="006F7E7C" w:rsidP="00045665">
      <w:r>
        <w:t>Не исключено, что пассажирам самолетов, поездов и такси будут начислять бонусы за прививку от COVID-19, пишут СМИ. Пойдут ли на это авиаперевозчики, предположил в эфире радио Sputnik независимый аналитик Дмитрий Адамидов.</w:t>
      </w:r>
    </w:p>
    <w:p w14:paraId="40CF563F" w14:textId="4F99962B" w:rsidR="006F7E7C" w:rsidRDefault="006F7E7C" w:rsidP="00045665">
      <w:r>
        <w:t>В эфире радио Sputnik независимый аналитик Дмитрий Адамидов предположил, захотят ли другие авиакомпании поддержать инициативу.</w:t>
      </w:r>
    </w:p>
    <w:p w14:paraId="6D2C89B3" w14:textId="115BE407" w:rsidR="006F7E7C" w:rsidRDefault="00045665" w:rsidP="00045665">
      <w:r>
        <w:t>«</w:t>
      </w:r>
      <w:r w:rsidR="006F7E7C">
        <w:t>Это дело государственное, поэтому, если должным образом попросят, то компании не откажутся. Вполне возможно, что их особо и уговаривать не придется, потому что с точки зрения рекламы – это тоже выигрышный ход</w:t>
      </w:r>
      <w:r>
        <w:t>»</w:t>
      </w:r>
      <w:r w:rsidR="006F7E7C">
        <w:t>, – считает он.</w:t>
      </w:r>
    </w:p>
    <w:p w14:paraId="60AB778F" w14:textId="77777777" w:rsidR="006F7E7C" w:rsidRDefault="006F7E7C" w:rsidP="00045665">
      <w:r>
        <w:t>Однако авиакомпании могут усложнить процесс использования бонусов, отметил аналитик.</w:t>
      </w:r>
    </w:p>
    <w:p w14:paraId="6CE45AB6" w14:textId="14D5BD28" w:rsidR="006F7E7C" w:rsidRDefault="00045665" w:rsidP="00045665">
      <w:r>
        <w:lastRenderedPageBreak/>
        <w:t>«</w:t>
      </w:r>
      <w:r w:rsidR="006F7E7C">
        <w:t>С милями можно придумать кучу ухищрений, чтобы эти мили было сложно истратить. Компании – мастера этого дела</w:t>
      </w:r>
      <w:r>
        <w:t>»</w:t>
      </w:r>
      <w:r w:rsidR="006F7E7C">
        <w:t>, – полагает Дмитрий Адамидов.</w:t>
      </w:r>
    </w:p>
    <w:p w14:paraId="68C13EBB" w14:textId="77777777" w:rsidR="00B916C3" w:rsidRDefault="00815F6E" w:rsidP="00045665">
      <w:hyperlink r:id="rId54" w:history="1">
        <w:r w:rsidR="006F7E7C" w:rsidRPr="00B51C61">
          <w:rPr>
            <w:rStyle w:val="a9"/>
          </w:rPr>
          <w:t>https://radiosputnik.ria.ru/20210512/vaktsinatsiya-1731936049.html</w:t>
        </w:r>
      </w:hyperlink>
    </w:p>
    <w:p w14:paraId="7D83F5D2" w14:textId="6391BB09" w:rsidR="00D41F82" w:rsidRPr="00D41F82" w:rsidRDefault="00D41F82" w:rsidP="00045665">
      <w:pPr>
        <w:pStyle w:val="3"/>
        <w:rPr>
          <w:rFonts w:ascii="Times New Roman" w:hAnsi="Times New Roman"/>
          <w:sz w:val="24"/>
          <w:szCs w:val="24"/>
        </w:rPr>
      </w:pPr>
      <w:bookmarkStart w:id="42" w:name="_Toc71810492"/>
      <w:r w:rsidRPr="00D41F82">
        <w:rPr>
          <w:rFonts w:ascii="Times New Roman" w:hAnsi="Times New Roman"/>
          <w:sz w:val="24"/>
          <w:szCs w:val="24"/>
        </w:rPr>
        <w:t>ВЕЧЕРНЯЯ МОСКВА; РУСЛАН ДАВЛЕТШИН; 2021.05.12; БОНУСЫ И МИЛИ: НУЖНО ЛИ ПООЩРЯТЬ ПРИВИТЫХ ОТ КОРОНАВИРУСА ПАССАЖИРОВ</w:t>
      </w:r>
      <w:bookmarkEnd w:id="42"/>
    </w:p>
    <w:p w14:paraId="379D0318" w14:textId="358271F5" w:rsidR="00B916C3" w:rsidRDefault="00D41F82" w:rsidP="00045665">
      <w:r>
        <w:t xml:space="preserve">В Общероссийском объединении пассажиров выступили с инициативой стимулирования вакцинации от коронавируса с помощью программ лояльности крупнейших перевозчиков. Общественники предлагают поощрять привившихся с 25 мая по 25 августа путешественников на сумму от 500 до 5000 рублей. О том, получится ли благодаря этой идее поддержать темпы иммунизации, </w:t>
      </w:r>
      <w:r w:rsidR="00045665">
        <w:t>–</w:t>
      </w:r>
      <w:r>
        <w:t xml:space="preserve"> в материале </w:t>
      </w:r>
      <w:r w:rsidR="00045665">
        <w:t>«</w:t>
      </w:r>
      <w:r>
        <w:t>Вечерней Москвы</w:t>
      </w:r>
      <w:r w:rsidR="00045665">
        <w:t>»</w:t>
      </w:r>
      <w:r>
        <w:t>.</w:t>
      </w:r>
    </w:p>
    <w:p w14:paraId="303BCA84" w14:textId="77777777" w:rsidR="00B916C3" w:rsidRDefault="00D41F82" w:rsidP="00045665">
      <w:r>
        <w:t xml:space="preserve">Как сообщается в письме организации на имя </w:t>
      </w:r>
      <w:r w:rsidRPr="00045665">
        <w:rPr>
          <w:b/>
        </w:rPr>
        <w:t>главы Минтранса</w:t>
      </w:r>
      <w:r>
        <w:t xml:space="preserve"> </w:t>
      </w:r>
      <w:r w:rsidRPr="00045665">
        <w:rPr>
          <w:b/>
        </w:rPr>
        <w:t>Виталия Савельева</w:t>
      </w:r>
      <w:r>
        <w:t>, поощрения могут исходить от авиакомпаний, РЖД, агрегаторов каршеринга и такси. По словам председателя ОПП Ильи Зотова, перевозчики заинтересованы в наиболее быстром восстановлении пассажиропотока. Активная вакцинация снижает риски возникновения новой волны коронавирусной инфекции и ограничений для работы транспорта.</w:t>
      </w:r>
    </w:p>
    <w:p w14:paraId="03E8D7FD" w14:textId="77777777" w:rsidR="00B916C3" w:rsidRDefault="00D41F82" w:rsidP="00045665">
      <w:r>
        <w:t>Рекордный спрос</w:t>
      </w:r>
    </w:p>
    <w:p w14:paraId="253A4BB5" w14:textId="00D4EF31" w:rsidR="00D41F82" w:rsidRDefault="00D41F82" w:rsidP="00045665">
      <w:r>
        <w:t>Однако здесь возникают вопросы, за чей счет инициативу придется реализовывать и есть ли в ней вообще смысл. Дело в том, что по России сейчас и так можно передвигаться без каких-либо ограничений, а за границу в любом случае нельзя улететь без справок, напомнил авиационный эксперт Роман Гусаров.</w:t>
      </w:r>
    </w:p>
    <w:p w14:paraId="5EA3CA4D" w14:textId="3C424F24" w:rsidR="00B916C3" w:rsidRDefault="00045665" w:rsidP="00045665">
      <w:r>
        <w:t>–</w:t>
      </w:r>
      <w:r w:rsidR="00D41F82">
        <w:t xml:space="preserve"> Я не знаю, как можно реализовать данную идею. С одной стороны, можно стимулировать, предлагать всякие бонусы и склонять людей к принятию данного решения. Это повысит безопасность, ускорит процесс снятия ограничений, принятых в связи с пандемией. А с другой стороны, общественной организации легко обещать те деньги, которых у нее нет. Но готов ли на это бизнес? По России сейчас тем более можно летать без ограничений, и спрос на авиаперевозки внутри страны в этом году, скорее всего, будет рекордным в новейшей истории страны. У авиакомпаний просто нет необходимости за свой счет стимулировать процесс вакцинации, </w:t>
      </w:r>
      <w:r>
        <w:t>–</w:t>
      </w:r>
      <w:r w:rsidR="00D41F82">
        <w:t xml:space="preserve"> пояснил спикер.</w:t>
      </w:r>
    </w:p>
    <w:p w14:paraId="02CDF248" w14:textId="77777777" w:rsidR="00B916C3" w:rsidRDefault="00D41F82" w:rsidP="00045665">
      <w:r>
        <w:t>За границей будут свои правила</w:t>
      </w:r>
    </w:p>
    <w:p w14:paraId="3B0BD560" w14:textId="77777777" w:rsidR="00B916C3" w:rsidRDefault="00D41F82" w:rsidP="00045665">
      <w:r>
        <w:t>Не будет смысла авиакомпаниям это делать и тогда, когда полноценно откроется международное авиасообщение, потому что у каждой страны будут свои требования к приему пассажиров.</w:t>
      </w:r>
    </w:p>
    <w:p w14:paraId="7F1F0E13" w14:textId="149118D7" w:rsidR="00B916C3" w:rsidRDefault="00045665" w:rsidP="00045665">
      <w:r>
        <w:lastRenderedPageBreak/>
        <w:t>–</w:t>
      </w:r>
      <w:r w:rsidR="00D41F82">
        <w:t xml:space="preserve"> Хочешь уехать за границу </w:t>
      </w:r>
      <w:r>
        <w:t>–</w:t>
      </w:r>
      <w:r w:rsidR="00D41F82">
        <w:t xml:space="preserve"> все равно придется предъявить какой-либо документ. Это будет либо справка о вакцинации, либо тест на антитела, либо отрицательный тест на COVID-19 и так далее. Кроме того, авиакомпании на сегодняшний день не готовы выступить в качестве меценатов вакцинации </w:t>
      </w:r>
      <w:r>
        <w:t>–</w:t>
      </w:r>
      <w:r w:rsidR="00D41F82">
        <w:t xml:space="preserve"> самим бы выжить. Но если это захотят сделать государство и туриндустрия, вполне можно было бы подтолкнуть людей к вакцинации. Очень хорошо, когда общественная организация предлагает какие-то инициативы, но лучше это делать при наличии собственных средств. Либо предлагать что-то реальное, а не так чтобы кто-то другой заплатил за </w:t>
      </w:r>
      <w:r>
        <w:t>«</w:t>
      </w:r>
      <w:r w:rsidR="00D41F82">
        <w:t>нашу</w:t>
      </w:r>
      <w:r>
        <w:t>»</w:t>
      </w:r>
      <w:r w:rsidR="00D41F82">
        <w:t xml:space="preserve"> идею. Это не очень корректно, </w:t>
      </w:r>
      <w:r>
        <w:t>–</w:t>
      </w:r>
      <w:r w:rsidR="00D41F82">
        <w:t xml:space="preserve"> добавил эксперт.</w:t>
      </w:r>
    </w:p>
    <w:p w14:paraId="7A9AFB23" w14:textId="4E83820D" w:rsidR="00B916C3" w:rsidRDefault="00045665" w:rsidP="00045665">
      <w:r>
        <w:t>«</w:t>
      </w:r>
      <w:r w:rsidR="00D41F82">
        <w:t>Мелочь, а приятно</w:t>
      </w:r>
      <w:r>
        <w:t>»</w:t>
      </w:r>
    </w:p>
    <w:p w14:paraId="1B86B0BD" w14:textId="56024E5F" w:rsidR="00B916C3" w:rsidRDefault="00D41F82" w:rsidP="00045665">
      <w:r>
        <w:t xml:space="preserve">Максимум, на что перевозчики могут пойти, говорит Гусаров, </w:t>
      </w:r>
      <w:r w:rsidR="00045665">
        <w:t>–</w:t>
      </w:r>
      <w:r>
        <w:t xml:space="preserve"> это начисление миль в рамках своих программ лояльности и для поддержания имиджа. На 500 миль, уточняет он, билет не купишь, а пассажиру будет приятно. Тем более сейчас есть масса вариантов их использования: например, купить себе более привлекательное место в салоне самолета или поесть в полете, или передать их другому пассажиру.</w:t>
      </w:r>
    </w:p>
    <w:p w14:paraId="6BB01858" w14:textId="690A4E4D" w:rsidR="00B916C3" w:rsidRDefault="00D41F82" w:rsidP="00045665">
      <w:r>
        <w:t xml:space="preserve">Для тех, кто летает часто, мили действительно могут стать серьезным фактором сделать прививку от COVID-19, считает врач-иммунолог Владимир Болибок. А вот для остальных </w:t>
      </w:r>
      <w:r w:rsidR="00045665">
        <w:t>–</w:t>
      </w:r>
      <w:r>
        <w:t xml:space="preserve"> незначительным.</w:t>
      </w:r>
    </w:p>
    <w:p w14:paraId="497042AC" w14:textId="0F4E1307" w:rsidR="00B916C3" w:rsidRDefault="00045665" w:rsidP="00045665">
      <w:r>
        <w:t>–</w:t>
      </w:r>
      <w:r w:rsidR="00D41F82">
        <w:t xml:space="preserve"> Есть также пассажиры, которые пользуются чартерными перевозчиками, и им как бы без разницы, начисляются мили или нет. Если говорить о группе пассажиров, которые регулярно летают, это будет стимулом серьезным, но не основным. В первую очередь им важно снятие ограничений на перемещения, если ты вакцинирован, </w:t>
      </w:r>
      <w:r>
        <w:t>–</w:t>
      </w:r>
      <w:r w:rsidR="00D41F82">
        <w:t xml:space="preserve"> уверен медик.</w:t>
      </w:r>
    </w:p>
    <w:p w14:paraId="7A07679C" w14:textId="77777777" w:rsidR="00B916C3" w:rsidRDefault="00D41F82" w:rsidP="00045665">
      <w:r>
        <w:t>Лучше отменить тесты для привитых</w:t>
      </w:r>
    </w:p>
    <w:p w14:paraId="7A330824" w14:textId="77777777" w:rsidR="00B916C3" w:rsidRDefault="00D41F82" w:rsidP="00045665">
      <w:r>
        <w:t>Болибок придерживается мнения, что в какой-то степени, на несколько процентов, инициатива общественников действительно стимулирует вакцинацию, однако лучшим решением было бы освобождение от прохождения тестирования привитых пассажиров, возвращающихся из-за границы. Сейчас им, напомним, нужно в течение пяти дней сдать два анализа методом ПЦР, а при положительном результате теста на COVID-19 придется отсидеть 14 дней на карантине.</w:t>
      </w:r>
    </w:p>
    <w:p w14:paraId="41508541" w14:textId="6F47FFC8" w:rsidR="00B916C3" w:rsidRDefault="00045665" w:rsidP="00045665">
      <w:r>
        <w:t>–</w:t>
      </w:r>
      <w:r w:rsidR="00D41F82">
        <w:t xml:space="preserve"> Если человек вакцинирован, зачем его мучить двумя тестами? </w:t>
      </w:r>
      <w:r>
        <w:t>–</w:t>
      </w:r>
      <w:r w:rsidR="00D41F82">
        <w:t xml:space="preserve"> задается вопросом эксперт.</w:t>
      </w:r>
    </w:p>
    <w:p w14:paraId="40073441" w14:textId="0C0E84E5" w:rsidR="00B916C3" w:rsidRDefault="00D41F82" w:rsidP="00045665">
      <w:r>
        <w:t xml:space="preserve">Председатель общественного движения </w:t>
      </w:r>
      <w:r w:rsidR="00045665">
        <w:t>«</w:t>
      </w:r>
      <w:r>
        <w:t>Форум такси</w:t>
      </w:r>
      <w:r w:rsidR="00045665">
        <w:t>»</w:t>
      </w:r>
      <w:r>
        <w:t xml:space="preserve"> Олег Амосов вообще не видит смысла в стимулировании вакцинации пассажиров.</w:t>
      </w:r>
    </w:p>
    <w:p w14:paraId="31752F8B" w14:textId="7595EB49" w:rsidR="00B916C3" w:rsidRDefault="00045665" w:rsidP="00045665">
      <w:r>
        <w:t>–</w:t>
      </w:r>
      <w:r w:rsidR="00D41F82">
        <w:t xml:space="preserve"> Как начались майские праздники, я начал возить людей на дачи. И я вам так скажу: 99 процентов людей в преклонном возрасте, которых встречал, </w:t>
      </w:r>
      <w:r w:rsidR="00D41F82">
        <w:lastRenderedPageBreak/>
        <w:t xml:space="preserve">вакцинированы. Поэтому я не думаю, что нужно какое-то стимулирование. Грамотные люди из групп риска уже и так сделали прививки. Сейчас не вакцинируется только возрастная группа 25–30 лет. У них только есть к иммунизации какое-то недоверие. Я и сам относился с опаской к вакцине, но, после того как начал возить группы пассажиров и расспросил их, понял, что у нас вакцина очень хорошая и каких-то мелких побочных эффектов вообще бояться не стоит, </w:t>
      </w:r>
      <w:r>
        <w:t>–</w:t>
      </w:r>
      <w:r w:rsidR="00D41F82">
        <w:t xml:space="preserve"> поделился Амосов.</w:t>
      </w:r>
    </w:p>
    <w:p w14:paraId="1B191AC8" w14:textId="6F6C869D" w:rsidR="00D41F82" w:rsidRDefault="00D41F82" w:rsidP="00045665">
      <w:r>
        <w:t xml:space="preserve">В </w:t>
      </w:r>
      <w:r w:rsidRPr="00045665">
        <w:rPr>
          <w:b/>
        </w:rPr>
        <w:t>Минтрансе</w:t>
      </w:r>
      <w:r>
        <w:t xml:space="preserve"> пока предложение Общероссийского объединения пассажиров изучают.</w:t>
      </w:r>
    </w:p>
    <w:p w14:paraId="7F4B634C" w14:textId="023DA245" w:rsidR="00045665" w:rsidRDefault="00815F6E" w:rsidP="00045665">
      <w:pPr>
        <w:rPr>
          <w:rStyle w:val="a9"/>
        </w:rPr>
      </w:pPr>
      <w:hyperlink r:id="rId55" w:history="1">
        <w:r w:rsidR="00D41F82" w:rsidRPr="00B51C61">
          <w:rPr>
            <w:rStyle w:val="a9"/>
          </w:rPr>
          <w:t>https://vm.ru/society/883274-bonusy-i-mili-nuzhno-li-pooshryat-privityh-ot-koronavirusa-passazhirov</w:t>
        </w:r>
      </w:hyperlink>
    </w:p>
    <w:p w14:paraId="1186D4A9" w14:textId="77777777" w:rsidR="00045665" w:rsidRDefault="00045665" w:rsidP="00045665"/>
    <w:p w14:paraId="6D21A2FF" w14:textId="709739AE" w:rsidR="00A30AB4" w:rsidRPr="00A30AB4" w:rsidRDefault="00A30AB4" w:rsidP="00045665">
      <w:pPr>
        <w:pStyle w:val="3"/>
        <w:tabs>
          <w:tab w:val="left" w:pos="1245"/>
        </w:tabs>
        <w:rPr>
          <w:rFonts w:ascii="Times New Roman" w:hAnsi="Times New Roman"/>
          <w:sz w:val="24"/>
          <w:szCs w:val="24"/>
        </w:rPr>
      </w:pPr>
      <w:bookmarkStart w:id="43" w:name="_Toc71810493"/>
      <w:r w:rsidRPr="00A30AB4">
        <w:rPr>
          <w:rFonts w:ascii="Times New Roman" w:hAnsi="Times New Roman"/>
          <w:sz w:val="24"/>
          <w:szCs w:val="24"/>
        </w:rPr>
        <w:t xml:space="preserve">РОССИЙСКАЯ ГАЗЕТА </w:t>
      </w:r>
      <w:r w:rsidR="00045665">
        <w:rPr>
          <w:rFonts w:ascii="Times New Roman" w:hAnsi="Times New Roman"/>
          <w:sz w:val="24"/>
          <w:szCs w:val="24"/>
        </w:rPr>
        <w:t xml:space="preserve">– </w:t>
      </w:r>
      <w:r w:rsidRPr="00A30AB4">
        <w:rPr>
          <w:rFonts w:ascii="Times New Roman" w:hAnsi="Times New Roman"/>
          <w:sz w:val="24"/>
          <w:szCs w:val="24"/>
        </w:rPr>
        <w:t>ФЕДЕРАЛЬНЫЙ ВЫПУСК; ВЛАДИМИР БАРШЕВ; 2021.05.13; ГАИ В ШКОЛУ НЕ ПОЙДЕТ; ГИБДД НЕ СМОЖЕТ ПРОВЕРЯТЬ АВТОШКОЛЫ</w:t>
      </w:r>
      <w:bookmarkEnd w:id="43"/>
    </w:p>
    <w:p w14:paraId="072662E2" w14:textId="0091CC24" w:rsidR="00A30AB4" w:rsidRDefault="00A30AB4" w:rsidP="00045665">
      <w:bookmarkStart w:id="44" w:name="_GoBack"/>
      <w:bookmarkEnd w:id="44"/>
      <w:r>
        <w:t xml:space="preserve">Госавтоинспекция не сможет участвовать в проверках автошкол, допущенных к подготовке водителей. Проект поправок в закон о безопасности дорожного движения не прошел </w:t>
      </w:r>
      <w:r w:rsidR="00045665">
        <w:t>«</w:t>
      </w:r>
      <w:r>
        <w:t>регуляторную гильотину</w:t>
      </w:r>
      <w:r w:rsidR="00045665">
        <w:t>»</w:t>
      </w:r>
      <w:r>
        <w:t>.</w:t>
      </w:r>
    </w:p>
    <w:p w14:paraId="6E5A807B" w14:textId="77777777" w:rsidR="00045665" w:rsidRDefault="00A30AB4" w:rsidP="00045665">
      <w:r>
        <w:t>Напомним, МВД планировало внести поправки в законы о полиции и о безопасности дорожного движения, предоставив право сотрудникам участвовать в проверках автошкол вместе с Рособрнадзором.</w:t>
      </w:r>
    </w:p>
    <w:p w14:paraId="13A4E16D" w14:textId="77777777" w:rsidR="00045665" w:rsidRDefault="00A30AB4" w:rsidP="00045665">
      <w:r>
        <w:t>Сейчас порядок следующий: чтобы автошкола смогла готовить водителей, она должна получить лицензию, а также пройти проверку на соответствие своей материально-технической базы требованиям примерным программам подготовки водителей. Это соответствие проверяют сотрудники ГИБДД. Они же выдают заключение о соответствии программ автошколы примерным программам. Но после этого сотрудники ГИБДД автошколы больше не проверяют. Все остальные проверки проводятся Рособрнадзором по выполнению лицензионных требований.</w:t>
      </w:r>
    </w:p>
    <w:p w14:paraId="484A46AC" w14:textId="77777777" w:rsidR="00045665" w:rsidRDefault="00A30AB4" w:rsidP="00045665">
      <w:r>
        <w:t>В результате недобросовестные автошколы, получив необходимые заключения и документы, отказывались от аренды площадок, на которых должны были готовить кандидатов в водители, от аренды классов. Избавлялись даже от учебных автомобилей и штатных инструкторов, чтобы снизить финансовую нагрузку.</w:t>
      </w:r>
    </w:p>
    <w:p w14:paraId="0422CBE0" w14:textId="77777777" w:rsidR="00045665" w:rsidRDefault="00A30AB4" w:rsidP="00045665">
      <w:r>
        <w:t xml:space="preserve">В итоге кандидатов в водители обучали во дворах и на пустырях, а теорию они учили по компьютерным программам. Все это сказывается на качестве подготовки водителей. Поэтому количество сдающих экзамены с первого раза с каждым годом сокращается, уверены в МВД. В 2020 году теоретический экзамен с первого раза сдали на 1,5 процента меньше граждан, </w:t>
      </w:r>
      <w:r>
        <w:lastRenderedPageBreak/>
        <w:t xml:space="preserve">чем годом ранее, </w:t>
      </w:r>
      <w:r w:rsidR="00045665">
        <w:t>«</w:t>
      </w:r>
      <w:r>
        <w:t>площадку</w:t>
      </w:r>
      <w:r w:rsidR="00045665">
        <w:t>»</w:t>
      </w:r>
      <w:r>
        <w:t xml:space="preserve"> </w:t>
      </w:r>
      <w:r w:rsidR="00045665">
        <w:t xml:space="preserve">– </w:t>
      </w:r>
      <w:r>
        <w:t xml:space="preserve">на 1,2 процента меньше, </w:t>
      </w:r>
      <w:r w:rsidR="00045665">
        <w:t>«</w:t>
      </w:r>
      <w:r>
        <w:t>город</w:t>
      </w:r>
      <w:r w:rsidR="00045665">
        <w:t>»</w:t>
      </w:r>
      <w:r>
        <w:t xml:space="preserve"> </w:t>
      </w:r>
      <w:r w:rsidR="00045665">
        <w:t xml:space="preserve">– </w:t>
      </w:r>
      <w:r>
        <w:t>на 3 процента меньше.</w:t>
      </w:r>
    </w:p>
    <w:p w14:paraId="3B30CBCB" w14:textId="77777777" w:rsidR="00045665" w:rsidRDefault="00A30AB4" w:rsidP="00045665">
      <w:r>
        <w:t>Чтобы исправить ситуацию, было предложено наделить полицию полномочиями проверки автошкол после того, как они получили право готовить водителей. Проверять, что материально-техническая база никуда не делась и по-прежнему соответствует программам подготовки водителей. Общественные слушания по этим законопроектам прошли, и документы направили в Аналитический центр при правительстве по регуляторной гильотине. И тут эксперты рабочей группы по безопасности дорожного движения проголосовали против этих поправок. Теперь правительство эти проекты не поддержит, вносить в Госдуму не будет.</w:t>
      </w:r>
    </w:p>
    <w:p w14:paraId="597BA958" w14:textId="77777777" w:rsidR="00045665" w:rsidRDefault="00A30AB4" w:rsidP="00045665">
      <w:r>
        <w:t>Возражения экспертов были стандартными: контроль за автошколами со стороны полиции противоречит закону об образовании, проверять образовательные организации могут только органы образования. А так получается двойной контроль и дублирование функций.</w:t>
      </w:r>
    </w:p>
    <w:p w14:paraId="795D4421" w14:textId="77777777" w:rsidR="00045665" w:rsidRDefault="00A30AB4" w:rsidP="00045665">
      <w:r>
        <w:t>Но вот проблема: Рособрнадзор не проверяет соответствие учебно-материальной базы программам подготовки водителей. Это не входит в лицензионные требования. А это значит, что такие мошеннические автошколы никуда не денутся.</w:t>
      </w:r>
    </w:p>
    <w:p w14:paraId="7CD3AD75" w14:textId="77777777" w:rsidR="00045665" w:rsidRDefault="00A30AB4" w:rsidP="00045665">
      <w:r>
        <w:t>Как считают эксперты, контроль со стороны ГИБДД за автошколами нужен. Но чтобы его установить, необходимо внести изменения в закон об образовании. Именно в нем прописать, что требования к автошколам заключаются еще и в соответствии учебно-материальной базы. Тогда и в лицензионных требованиях это можно будет закрепить. А пока в профильном законе таких требований нет, они никем и не проверяются.</w:t>
      </w:r>
    </w:p>
    <w:p w14:paraId="58279C43" w14:textId="77777777" w:rsidR="00045665" w:rsidRDefault="00A30AB4" w:rsidP="00045665">
      <w:r>
        <w:t xml:space="preserve">Ранее в декабре прошлого года МВД разместило для обсуждения еще один интересный проект. На сей раз проект постановления правительства, согласно которому Госавтоинспекция будет на регулярной основе </w:t>
      </w:r>
      <w:r w:rsidR="00045665">
        <w:t xml:space="preserve">– </w:t>
      </w:r>
      <w:r>
        <w:t xml:space="preserve">раз в квартал </w:t>
      </w:r>
      <w:r w:rsidR="00045665">
        <w:t xml:space="preserve">– </w:t>
      </w:r>
      <w:r>
        <w:t>публиковать данные по каждой автошколе. Каков процент сдачи экзамена по разным категориям с первого раза, а сколько экзаменов было провалено.</w:t>
      </w:r>
    </w:p>
    <w:p w14:paraId="34480671" w14:textId="77777777" w:rsidR="00045665" w:rsidRDefault="00A30AB4" w:rsidP="00045665">
      <w:r>
        <w:t xml:space="preserve">Кроме того, также будут публиковаться сведения о количестве погибших и пострадавших в авариях по вине начинающих водителей, подготовленных той или иной автошколой. При этом количество погибших и количество пострадавших будет даваться не в абсолютных величинах, а в пересчете на количество выпускников. Погибших </w:t>
      </w:r>
      <w:r w:rsidR="00045665">
        <w:t xml:space="preserve">– </w:t>
      </w:r>
      <w:r>
        <w:t xml:space="preserve">на 10 тысяч выпускников, пострадавших </w:t>
      </w:r>
      <w:r w:rsidR="00045665">
        <w:t xml:space="preserve">– </w:t>
      </w:r>
      <w:r>
        <w:t>на одну тысячу.</w:t>
      </w:r>
    </w:p>
    <w:p w14:paraId="05906D11" w14:textId="02A2A2B1" w:rsidR="00A30AB4" w:rsidRDefault="00A30AB4" w:rsidP="00045665">
      <w:r>
        <w:t>Предполагается, что благодаря такой информации у кандидатов в водители появится возможность выбирать автошколу, в которой точно готовят безопасных водителей.</w:t>
      </w:r>
    </w:p>
    <w:p w14:paraId="10897597" w14:textId="77777777" w:rsidR="00045665" w:rsidRDefault="00815F6E" w:rsidP="00045665">
      <w:hyperlink r:id="rId56" w:history="1">
        <w:r w:rsidR="00A30AB4" w:rsidRPr="00E05E5E">
          <w:rPr>
            <w:rStyle w:val="a9"/>
          </w:rPr>
          <w:t>https://rg.ru/2021/05/12/gibdd-ne-smozhet-proveriat-avtoshkoly.html</w:t>
        </w:r>
      </w:hyperlink>
    </w:p>
    <w:p w14:paraId="3AC3337D" w14:textId="4A2BE1FD" w:rsidR="00BA2627" w:rsidRPr="00BA2627" w:rsidRDefault="00BA2627" w:rsidP="00045665">
      <w:pPr>
        <w:pStyle w:val="3"/>
        <w:rPr>
          <w:rFonts w:ascii="Times New Roman" w:hAnsi="Times New Roman"/>
          <w:sz w:val="24"/>
          <w:szCs w:val="24"/>
        </w:rPr>
      </w:pPr>
      <w:bookmarkStart w:id="45" w:name="_Toc71810494"/>
      <w:r w:rsidRPr="00BA2627">
        <w:rPr>
          <w:rFonts w:ascii="Times New Roman" w:hAnsi="Times New Roman"/>
          <w:sz w:val="24"/>
          <w:szCs w:val="24"/>
        </w:rPr>
        <w:t xml:space="preserve">ТАСС; 2021.05.12; ПРЕЗЕНТАЦИЯ </w:t>
      </w:r>
      <w:r w:rsidR="00045665">
        <w:rPr>
          <w:rFonts w:ascii="Times New Roman" w:hAnsi="Times New Roman"/>
          <w:sz w:val="24"/>
          <w:szCs w:val="24"/>
        </w:rPr>
        <w:t>«</w:t>
      </w:r>
      <w:r w:rsidRPr="00BA2627">
        <w:rPr>
          <w:rFonts w:ascii="Times New Roman" w:hAnsi="Times New Roman"/>
          <w:sz w:val="24"/>
          <w:szCs w:val="24"/>
        </w:rPr>
        <w:t>ВОДОРОДНОГО</w:t>
      </w:r>
      <w:r w:rsidR="00045665">
        <w:rPr>
          <w:rFonts w:ascii="Times New Roman" w:hAnsi="Times New Roman"/>
          <w:sz w:val="24"/>
          <w:szCs w:val="24"/>
        </w:rPr>
        <w:t>»</w:t>
      </w:r>
      <w:r w:rsidRPr="00BA2627">
        <w:rPr>
          <w:rFonts w:ascii="Times New Roman" w:hAnsi="Times New Roman"/>
          <w:sz w:val="24"/>
          <w:szCs w:val="24"/>
        </w:rPr>
        <w:t xml:space="preserve"> АВТОБУСА </w:t>
      </w:r>
      <w:r w:rsidR="00045665">
        <w:rPr>
          <w:rFonts w:ascii="Times New Roman" w:hAnsi="Times New Roman"/>
          <w:sz w:val="24"/>
          <w:szCs w:val="24"/>
        </w:rPr>
        <w:t>«</w:t>
      </w:r>
      <w:r w:rsidRPr="00BA2627">
        <w:rPr>
          <w:rFonts w:ascii="Times New Roman" w:hAnsi="Times New Roman"/>
          <w:sz w:val="24"/>
          <w:szCs w:val="24"/>
        </w:rPr>
        <w:t>КАМАЗА</w:t>
      </w:r>
      <w:r w:rsidR="00045665">
        <w:rPr>
          <w:rFonts w:ascii="Times New Roman" w:hAnsi="Times New Roman"/>
          <w:sz w:val="24"/>
          <w:szCs w:val="24"/>
        </w:rPr>
        <w:t>»</w:t>
      </w:r>
      <w:r w:rsidRPr="00BA2627">
        <w:rPr>
          <w:rFonts w:ascii="Times New Roman" w:hAnsi="Times New Roman"/>
          <w:sz w:val="24"/>
          <w:szCs w:val="24"/>
        </w:rPr>
        <w:t xml:space="preserve"> МОЖЕТ ПРОЙТИ В СЕНТЯБРЕ</w:t>
      </w:r>
      <w:bookmarkEnd w:id="45"/>
    </w:p>
    <w:p w14:paraId="761CC1E9" w14:textId="77777777" w:rsidR="00045665" w:rsidRDefault="00045665" w:rsidP="00045665">
      <w:r>
        <w:t>«</w:t>
      </w:r>
      <w:r w:rsidR="00BA2627">
        <w:t>Камаз</w:t>
      </w:r>
      <w:r>
        <w:t>»</w:t>
      </w:r>
      <w:r w:rsidR="00BA2627">
        <w:t xml:space="preserve"> в партнерстве с коллегами из Центра компетенций Национальной технологической инициативы (НТИ) на базе Института проблем химической физики РАН планирует в сентябре представить опытный образец отечественного автобуса на водородном топливе. Об этом в среду на медиаконференции Платформы НТИ о развитии водородных технологий сообщил руководитель центра Юрий Добровольский.</w:t>
      </w:r>
    </w:p>
    <w:p w14:paraId="0FC6518C" w14:textId="77777777" w:rsidR="00045665" w:rsidRDefault="00BA2627" w:rsidP="00045665">
      <w:r>
        <w:t xml:space="preserve">Ученый уточнил, что </w:t>
      </w:r>
      <w:r w:rsidR="00045665">
        <w:t>«</w:t>
      </w:r>
      <w:r>
        <w:t>Камаз</w:t>
      </w:r>
      <w:r w:rsidR="00045665">
        <w:t>»</w:t>
      </w:r>
      <w:r>
        <w:t xml:space="preserve"> вместе с ИПХФ РАН сейчас разрабатывает два варианта водородных автобусов для использования в больших городах.</w:t>
      </w:r>
    </w:p>
    <w:p w14:paraId="30CF2DE0" w14:textId="77777777" w:rsidR="00045665" w:rsidRDefault="00045665" w:rsidP="00045665">
      <w:r>
        <w:t>«</w:t>
      </w:r>
      <w:r w:rsidR="00BA2627">
        <w:t>Вы уже увидите первый экземпляр одного из них в сентябре этого года. &lt;…&gt; Удельная энергоемкость всей системы генерации электроэнергии на водородных топливных элементах примерно в пять раз выше аналогичной системы на самых современных литий-ионных аккумуляторах. То есть вы либо в пять раз реже будете заправляться водородом, либо в пять раз дольше и дальше ездить на одной заправке</w:t>
      </w:r>
      <w:r>
        <w:t>»</w:t>
      </w:r>
      <w:r w:rsidR="00BA2627">
        <w:t xml:space="preserve">, </w:t>
      </w:r>
      <w:r>
        <w:t xml:space="preserve">– </w:t>
      </w:r>
      <w:r w:rsidR="00BA2627">
        <w:t>пояснил он.</w:t>
      </w:r>
    </w:p>
    <w:p w14:paraId="4E6695D3" w14:textId="77777777" w:rsidR="00045665" w:rsidRDefault="00BA2627" w:rsidP="00045665">
      <w:r>
        <w:t xml:space="preserve">Ранее </w:t>
      </w:r>
      <w:r w:rsidRPr="00045665">
        <w:rPr>
          <w:b/>
        </w:rPr>
        <w:t>Владимир Путин</w:t>
      </w:r>
      <w:r>
        <w:t xml:space="preserve"> поставил задачу к 2023 году сделать городские автобусы на водородном топливе, а в дальнейшем и локомотивы. </w:t>
      </w:r>
      <w:r w:rsidR="00045665">
        <w:t>«</w:t>
      </w:r>
      <w:r>
        <w:t>Камаз</w:t>
      </w:r>
      <w:r w:rsidR="00045665">
        <w:t>»</w:t>
      </w:r>
      <w:r>
        <w:t xml:space="preserve"> заявлял, что разработает автобус на водородном топливе в этом году, а его испытания завершит к 2023 году. Серийное производство новинки может быть налажено в том же году при условии спроса и наличия в стране соответствующей заправочной инфраструктуры.</w:t>
      </w:r>
    </w:p>
    <w:p w14:paraId="13BC9B7A" w14:textId="70823635" w:rsidR="00F8118E" w:rsidRDefault="00BA2627" w:rsidP="00045665">
      <w:r>
        <w:t xml:space="preserve">Ранее </w:t>
      </w:r>
      <w:r w:rsidR="00045665">
        <w:t>«</w:t>
      </w:r>
      <w:r>
        <w:t>Камаз</w:t>
      </w:r>
      <w:r w:rsidR="00045665">
        <w:t>»</w:t>
      </w:r>
      <w:r>
        <w:t xml:space="preserve"> выступил партнером Центра компетенций НТИ, созданного на базе Санкт-Петербургского политехнического университета Петра Великого (СПбПУ), в проекте создания отечественного электромобиля </w:t>
      </w:r>
      <w:r w:rsidR="00045665">
        <w:t>«</w:t>
      </w:r>
      <w:r>
        <w:t>Кама-1</w:t>
      </w:r>
      <w:r w:rsidR="00045665">
        <w:t>»</w:t>
      </w:r>
      <w:r>
        <w:t>, начало коммерческого производства которого ожидается в 2023-2024 годах.</w:t>
      </w:r>
    </w:p>
    <w:p w14:paraId="06714BD4" w14:textId="77777777" w:rsidR="00045665" w:rsidRDefault="00815F6E" w:rsidP="00045665">
      <w:hyperlink r:id="rId57" w:history="1">
        <w:r w:rsidR="00BA2627" w:rsidRPr="00E05E5E">
          <w:rPr>
            <w:rStyle w:val="a9"/>
          </w:rPr>
          <w:t>https://nauka.tass.ru/nauka/11354647</w:t>
        </w:r>
      </w:hyperlink>
    </w:p>
    <w:p w14:paraId="28ED7584" w14:textId="276C727F" w:rsidR="00F8118E" w:rsidRPr="00F8118E" w:rsidRDefault="00F8118E" w:rsidP="00045665">
      <w:pPr>
        <w:pStyle w:val="3"/>
        <w:rPr>
          <w:rFonts w:ascii="Times New Roman" w:hAnsi="Times New Roman"/>
          <w:sz w:val="24"/>
          <w:szCs w:val="24"/>
        </w:rPr>
      </w:pPr>
      <w:bookmarkStart w:id="46" w:name="_Toc71810495"/>
      <w:r w:rsidRPr="00F8118E">
        <w:rPr>
          <w:rFonts w:ascii="Times New Roman" w:hAnsi="Times New Roman"/>
          <w:sz w:val="24"/>
          <w:szCs w:val="24"/>
        </w:rPr>
        <w:t>ТАСС; 2021.05.12; В РОССИИ ВПЕРВЫЕ ЗАЩИТИЛИ БЕСПИЛОТНЫЙ АВТОМОБИЛЬ ПРИ ПОМОЩИ КВАНТОВОЙ КРИПТОГРАФИИ</w:t>
      </w:r>
      <w:bookmarkEnd w:id="46"/>
    </w:p>
    <w:p w14:paraId="3533C1C9" w14:textId="77777777" w:rsidR="00B916C3" w:rsidRDefault="00F8118E" w:rsidP="00045665">
      <w:r>
        <w:t xml:space="preserve">Специалисты научно-производственной компании QRate и Университета Иннополис впервые использовали технологии квантовых коммуникаций и криптографии для защиты операционной системы беспилотного автомобиля от несанкционированного доступа. Об этом сообщила в среду </w:t>
      </w:r>
      <w:r w:rsidRPr="00045665">
        <w:rPr>
          <w:b/>
        </w:rPr>
        <w:t>пресс-служба</w:t>
      </w:r>
      <w:r>
        <w:t xml:space="preserve"> компании QRate.</w:t>
      </w:r>
    </w:p>
    <w:p w14:paraId="55B93F15" w14:textId="12E326EA" w:rsidR="00B916C3" w:rsidRDefault="00045665" w:rsidP="00045665">
      <w:r>
        <w:t>«</w:t>
      </w:r>
      <w:r w:rsidR="00F8118E">
        <w:t xml:space="preserve">Многие из наших решений уже нашли коммерческое предложение, и наши заказчики очень требовательны к вопросам безопасности, целостности данных и сохранению устойчивого развития наших решений. Интеграция </w:t>
      </w:r>
      <w:r w:rsidR="00F8118E">
        <w:lastRenderedPageBreak/>
        <w:t>систем квантового распределения ключей в наши беспилотные автомобили является одним из ключевых аспектов для удовлетворения этих требований</w:t>
      </w:r>
      <w:r>
        <w:t>»</w:t>
      </w:r>
      <w:r w:rsidR="00F8118E">
        <w:t xml:space="preserve">, </w:t>
      </w:r>
      <w:r>
        <w:t xml:space="preserve">– </w:t>
      </w:r>
      <w:r w:rsidR="00F8118E">
        <w:t xml:space="preserve">заявил руководитель лаборатории Университета Иннополис Салимжан Гафуров, чьи слова приводит </w:t>
      </w:r>
      <w:r w:rsidR="00F8118E" w:rsidRPr="00045665">
        <w:rPr>
          <w:b/>
        </w:rPr>
        <w:t>пресс-служба</w:t>
      </w:r>
      <w:r w:rsidR="00F8118E">
        <w:t xml:space="preserve"> QRate.</w:t>
      </w:r>
    </w:p>
    <w:p w14:paraId="65336AF1" w14:textId="77777777" w:rsidR="00B916C3" w:rsidRDefault="00F8118E" w:rsidP="00045665">
      <w:r>
        <w:t>Невзламываемые квантовые системы связи и криптографии начали активно развиваться в России и по всему миру в последние десять лет. Первые исследовательские сети такого рода были сооружены на территории РФ еще в 2014 году, а за последние годы было создано сразу несколько междугородних и внутригородских квантовых сетей, которые используются на практике в работе нескольких отделений крупнейших российских банков.</w:t>
      </w:r>
    </w:p>
    <w:p w14:paraId="1557135B" w14:textId="77777777" w:rsidR="00045665" w:rsidRDefault="00F8118E" w:rsidP="00045665">
      <w:r>
        <w:t xml:space="preserve">Как отмечают их разработчики, системы квантовой криптографии и коммуникаций в теории полностью исключают возможность незаметной их </w:t>
      </w:r>
      <w:r w:rsidR="00045665">
        <w:t>«</w:t>
      </w:r>
      <w:r>
        <w:t>прослушки</w:t>
      </w:r>
      <w:r w:rsidR="00045665">
        <w:t>»</w:t>
      </w:r>
      <w:r>
        <w:t xml:space="preserve"> из-за того, что законы квантовой механики не позволяют скопировать состояния частиц света, которыми обмениваются участники квантовых сетей. Это делает их привлекательными для безопасного обмена криптографическими ключами, которые применяются для шифровки данных уже в обычных оптоволоконных или беспроводных сетях.</w:t>
      </w:r>
    </w:p>
    <w:p w14:paraId="31B717CF" w14:textId="152A5DA4" w:rsidR="00F8118E" w:rsidRDefault="00F8118E" w:rsidP="00045665">
      <w:r>
        <w:t>Квантовая защита для автомобиля</w:t>
      </w:r>
    </w:p>
    <w:p w14:paraId="531A0612" w14:textId="77777777" w:rsidR="00B916C3" w:rsidRDefault="00F8118E" w:rsidP="00045665">
      <w:r>
        <w:t>Гафуров и его коллеги по университету, а также специалисты российской компании QRate выяснили, что подобные системы квантового распределения ключей можно использовать для защиты беспроводных каналов связи, которые используются автономными автомобилями для обмена информацией с серверами и управляющими службами.</w:t>
      </w:r>
    </w:p>
    <w:p w14:paraId="3242C06C" w14:textId="77777777" w:rsidR="00B916C3" w:rsidRDefault="00F8118E" w:rsidP="00045665">
      <w:r>
        <w:t>Они поменяли устройство беспилотной машины таким образом, что она может подключаться к квантово-защищенной сети в то время, когда автомобиль или электромобиль находится на заправке или подзарядке. За последующий час бортовая операционная система получает большое количество ключей для шифрования, чей общий объем составляет около 18 Мб.</w:t>
      </w:r>
    </w:p>
    <w:p w14:paraId="424E6D3F" w14:textId="77777777" w:rsidR="00B916C3" w:rsidRDefault="00F8118E" w:rsidP="00045665">
      <w:r>
        <w:t>На протяжении последующих суток эти ключи используются для шифрации данных, сменяя друг друга каждые 15 секунд. Этого, как отмечают исследователи, вполне хватает для того, чтобы обеспечить абсолютный уровень защиты, не опасаясь, что беспроводная сеть будет взломана в тот момент, когда автономный автомобиль будет обновлять свою операционную систему или обмениваться конфиденциальными данными с управляющим центром.</w:t>
      </w:r>
    </w:p>
    <w:p w14:paraId="0A9AA4A0" w14:textId="77777777" w:rsidR="00B916C3" w:rsidRDefault="00F8118E" w:rsidP="00045665">
      <w:r>
        <w:t xml:space="preserve">Как отмечают исследователи, созданная ими система пока является лишь демонстрацией того, что подобная защита беспилотных автомобилей возможна на практике. В ближайшее время ученые планируют адаптировать </w:t>
      </w:r>
      <w:r>
        <w:lastRenderedPageBreak/>
        <w:t>ее для работы с беспроводными сетями новых поколений, а также сделать ее более масштабируемой и удобной для использования.</w:t>
      </w:r>
    </w:p>
    <w:p w14:paraId="3D69DF64" w14:textId="73ADB414" w:rsidR="00AD41B9" w:rsidRDefault="00045665" w:rsidP="00045665">
      <w:r>
        <w:t>«</w:t>
      </w:r>
      <w:r w:rsidR="00F8118E">
        <w:t>Для масштабирования таких решений необходимо строительство городских квантовых сетей и развитие технологии в направлении миниатюризации блоков системы квантового распределения ключей и более глубокой интеграции в систему автономного управления беспилотного автомобиля. Кроме того, необходима стандартизация информационной безопасности транспортной отрасли с учетом квантовой коммуникации</w:t>
      </w:r>
      <w:r>
        <w:t>»</w:t>
      </w:r>
      <w:r w:rsidR="00F8118E">
        <w:t xml:space="preserve">, </w:t>
      </w:r>
      <w:r>
        <w:t xml:space="preserve">– </w:t>
      </w:r>
      <w:r w:rsidR="00F8118E">
        <w:t>подытожил технический директор компании QRate Юрий Курочкин.</w:t>
      </w:r>
    </w:p>
    <w:p w14:paraId="0AF0B972" w14:textId="795D9A89" w:rsidR="00045665" w:rsidRDefault="00815F6E" w:rsidP="00045665">
      <w:pPr>
        <w:rPr>
          <w:rStyle w:val="a9"/>
        </w:rPr>
      </w:pPr>
      <w:hyperlink r:id="rId58" w:history="1">
        <w:r w:rsidR="00F8118E" w:rsidRPr="00B51C61">
          <w:rPr>
            <w:rStyle w:val="a9"/>
          </w:rPr>
          <w:t>https://nauka.tass.ru/nauka/11348829</w:t>
        </w:r>
      </w:hyperlink>
    </w:p>
    <w:p w14:paraId="16FE6884" w14:textId="77777777" w:rsidR="00045665" w:rsidRDefault="00045665" w:rsidP="00045665"/>
    <w:p w14:paraId="05AB4380" w14:textId="39171F2E" w:rsidR="008C0077" w:rsidRPr="008C0077" w:rsidRDefault="008C0077" w:rsidP="00045665">
      <w:pPr>
        <w:pStyle w:val="3"/>
        <w:rPr>
          <w:rFonts w:ascii="Times New Roman" w:hAnsi="Times New Roman"/>
          <w:sz w:val="24"/>
          <w:szCs w:val="24"/>
        </w:rPr>
      </w:pPr>
      <w:bookmarkStart w:id="47" w:name="_Toc71810496"/>
      <w:r w:rsidRPr="008C0077">
        <w:rPr>
          <w:rFonts w:ascii="Times New Roman" w:hAnsi="Times New Roman"/>
          <w:sz w:val="24"/>
          <w:szCs w:val="24"/>
        </w:rPr>
        <w:t>ИНТЕРФАКС; 2021.05.12; НОВАК: СУБСИДИРОВАНИЕ ПОСТАВОК ТОПЛИВА В ДФО БУДЕТ ФИНАНСИРОВАТЬСЯ ИЗ СРЕДСТВ, ЗАЛОЖЕННЫХ В НАДБАВКУ К ДЕМПФЕРУ</w:t>
      </w:r>
      <w:bookmarkEnd w:id="47"/>
    </w:p>
    <w:p w14:paraId="77D799D9" w14:textId="77777777" w:rsidR="00045665" w:rsidRDefault="008C0077" w:rsidP="00045665">
      <w:r>
        <w:t xml:space="preserve">Средства, ранее заложенные в качестве надбавки к демпферу по топливу для Дальнего Востока, будут использоваться для субсидирования поставок топлива в ДФО </w:t>
      </w:r>
      <w:r w:rsidR="00045665">
        <w:t xml:space="preserve">– </w:t>
      </w:r>
      <w:r>
        <w:t xml:space="preserve">в размере до 4 тыс. руб./т, сообщил журналистам </w:t>
      </w:r>
      <w:r w:rsidRPr="00045665">
        <w:rPr>
          <w:b/>
        </w:rPr>
        <w:t>вице-премьер</w:t>
      </w:r>
      <w:r>
        <w:t xml:space="preserve"> Александр Новак.</w:t>
      </w:r>
    </w:p>
    <w:p w14:paraId="23BA893F" w14:textId="77777777" w:rsidR="00045665" w:rsidRDefault="00045665" w:rsidP="00045665">
      <w:r>
        <w:t>«</w:t>
      </w:r>
      <w:r w:rsidR="008C0077">
        <w:t xml:space="preserve">Сейчас мы ожидаем изменения налогового законодательства относительно корректировки демпфера. Там будет предусмотрена возможность использовать в качестве финансирования (железнодорожной </w:t>
      </w:r>
      <w:r>
        <w:t xml:space="preserve">– </w:t>
      </w:r>
      <w:r w:rsidR="008C0077">
        <w:t xml:space="preserve">ИФ) субсидии для перевозки топлива в ДФО средства, идущие в счет демпфирующей надбавки для Дальнего Востока. Это порядка 4 тыс. рублей за тонну. То есть дополнительных расходов бюджет не понесет </w:t>
      </w:r>
      <w:r>
        <w:t xml:space="preserve">– </w:t>
      </w:r>
      <w:r w:rsidR="008C0077">
        <w:t xml:space="preserve">эти средства уже были предусмотрены в рамках надбавки демпфера для Дальнего Востока, теперь эти средства будут использованы для финансирования субсидий. После того, как будет принято (изменение </w:t>
      </w:r>
      <w:r>
        <w:t xml:space="preserve">– </w:t>
      </w:r>
      <w:r w:rsidR="008C0077">
        <w:t>ИФ) в налоговое законодательство, будут приняты решения и по субсидии для Дальнего Востока. Сейчас на Дальнем Востоке ситуация достаточно стабильна, но такой инструмент, как дополнительный, может быть</w:t>
      </w:r>
      <w:r>
        <w:t>»</w:t>
      </w:r>
      <w:r w:rsidR="008C0077">
        <w:t xml:space="preserve">, </w:t>
      </w:r>
      <w:r>
        <w:t xml:space="preserve">– </w:t>
      </w:r>
      <w:r w:rsidR="008C0077">
        <w:t>сказал Новак.</w:t>
      </w:r>
    </w:p>
    <w:p w14:paraId="39E4CB8F" w14:textId="25360069" w:rsidR="00BA2627" w:rsidRDefault="008C0077" w:rsidP="00045665">
      <w:r>
        <w:t xml:space="preserve">Замглавы Минфина Алексей Сазанов подтвердил журналистам, что раньше предполагалось компенсировать (расходы на поставку нефтепродуктов в ДФО </w:t>
      </w:r>
      <w:r w:rsidR="00045665">
        <w:t xml:space="preserve">– </w:t>
      </w:r>
      <w:r>
        <w:t xml:space="preserve">ИФ) через демпфирующий механизм (и на это были заложены деньги в бюджет), теперь </w:t>
      </w:r>
      <w:r w:rsidR="00045665">
        <w:t>«</w:t>
      </w:r>
      <w:r>
        <w:t>это будет сделано в форме транспортной субсидии</w:t>
      </w:r>
      <w:r w:rsidR="00045665">
        <w:t>»</w:t>
      </w:r>
      <w:r>
        <w:t>.</w:t>
      </w:r>
    </w:p>
    <w:p w14:paraId="08540759" w14:textId="21250FA6" w:rsidR="00BA2627" w:rsidRPr="00BA2627" w:rsidRDefault="00BA2627" w:rsidP="00045665">
      <w:pPr>
        <w:pStyle w:val="3"/>
        <w:rPr>
          <w:rFonts w:ascii="Times New Roman" w:hAnsi="Times New Roman"/>
          <w:sz w:val="24"/>
          <w:szCs w:val="24"/>
        </w:rPr>
      </w:pPr>
      <w:bookmarkStart w:id="48" w:name="_Toc71810497"/>
      <w:r w:rsidRPr="00BA2627">
        <w:rPr>
          <w:rFonts w:ascii="Times New Roman" w:hAnsi="Times New Roman"/>
          <w:sz w:val="24"/>
          <w:szCs w:val="24"/>
        </w:rPr>
        <w:t>ТАСС; 2021.05.12; ПЕРЕВОЗКИ ПАССАЖИРОВ НА МЖД В АПРЕЛЕ ВЫРОСЛИ БОЛЕЕ ЧЕМ В 3,7 РАЗА</w:t>
      </w:r>
      <w:bookmarkEnd w:id="48"/>
    </w:p>
    <w:p w14:paraId="3C510A52" w14:textId="77777777" w:rsidR="00045665" w:rsidRDefault="00BA2627" w:rsidP="00045665">
      <w:r>
        <w:t xml:space="preserve">На инфраструктуре Московской железной дороги (МЖД, филиал ОАО </w:t>
      </w:r>
      <w:r w:rsidR="00045665">
        <w:t>«</w:t>
      </w:r>
      <w:r>
        <w:t>РЖД</w:t>
      </w:r>
      <w:r w:rsidR="00045665">
        <w:t>»</w:t>
      </w:r>
      <w:r>
        <w:t xml:space="preserve">) в апреле 2021 года было перевезено 61,9 млн пассажиров, более чем </w:t>
      </w:r>
      <w:r>
        <w:lastRenderedPageBreak/>
        <w:t>в 3,7 раза по отношению к аналогичному периоду прошлого года, следует из сообщения магистрали.</w:t>
      </w:r>
    </w:p>
    <w:p w14:paraId="54B220B4" w14:textId="77777777" w:rsidR="00045665" w:rsidRDefault="00BA2627" w:rsidP="00045665">
      <w:r>
        <w:t xml:space="preserve">Из них в дальнем следовании отправлено 1,6 млн пассажиров (рост более чем в 4,5 раза), в пригородном сообщении </w:t>
      </w:r>
      <w:r w:rsidR="00045665">
        <w:t xml:space="preserve">– </w:t>
      </w:r>
      <w:r>
        <w:t>60,2 млн пассажиров (рост более чем в 3,7 раза).</w:t>
      </w:r>
    </w:p>
    <w:p w14:paraId="430CD399" w14:textId="77777777" w:rsidR="00045665" w:rsidRDefault="00BA2627" w:rsidP="00045665">
      <w:r>
        <w:t xml:space="preserve">Пассажирооборот составил 2,2 млрд пасс-км, более чем в 3,5 раза превысив аналогичный показатель 2020 года, в том числе в пригородном сообщении </w:t>
      </w:r>
      <w:r w:rsidR="00045665">
        <w:t xml:space="preserve">– </w:t>
      </w:r>
      <w:r>
        <w:t xml:space="preserve">1,5 млрд пасс-км (рост в 3,3 раза), в дальнем следовании </w:t>
      </w:r>
      <w:r w:rsidR="00045665">
        <w:t xml:space="preserve">– </w:t>
      </w:r>
      <w:r>
        <w:t>704,7 млн пасс-км (рост в 4,3 раза).</w:t>
      </w:r>
    </w:p>
    <w:p w14:paraId="3A4F0295" w14:textId="77777777" w:rsidR="00045665" w:rsidRDefault="00BA2627" w:rsidP="00045665">
      <w:r>
        <w:t xml:space="preserve">Всего по итогам января-апреля 2021 года отправлено более 213 млн пассажиров (+12,5%). Из них в дальнем следовании перевезено 5,7 млн пассажиров (-2,7%), в пригородном сообщении </w:t>
      </w:r>
      <w:r w:rsidR="00045665">
        <w:t xml:space="preserve">– </w:t>
      </w:r>
      <w:r>
        <w:t>207,4 млн пассажиров (+12,9%)</w:t>
      </w:r>
    </w:p>
    <w:p w14:paraId="4A0FE827" w14:textId="5007121F" w:rsidR="00045665" w:rsidRDefault="00BA2627" w:rsidP="00045665">
      <w:r>
        <w:t xml:space="preserve">Пассажирооборот с начала года увеличился на 0,6% к уровню прошлого года и составил 7,7 млрд пасс-км. В том числе в пригородном сообщении </w:t>
      </w:r>
      <w:r w:rsidR="00045665">
        <w:t xml:space="preserve">– </w:t>
      </w:r>
      <w:r>
        <w:t xml:space="preserve">5,2 млрд пасс-км (+6,5%), в дальнем следовании </w:t>
      </w:r>
      <w:r w:rsidR="00045665">
        <w:t xml:space="preserve">– </w:t>
      </w:r>
      <w:r>
        <w:t>2,6 млрд пасс-км (-9,6%).</w:t>
      </w:r>
    </w:p>
    <w:p w14:paraId="56ECC123" w14:textId="242567E8" w:rsidR="00BA2627" w:rsidRDefault="00BA2627" w:rsidP="00045665">
      <w:r>
        <w:t>По Московскому центральному кольцу (МЦК) в апреле текущего года перевезено 13,7 млн пассажиров, что более чем в 5,6 раза больше, чем в апреле 2020 года. Всего с начала эксплуатации услугами МЦК воспользовались более 580 млн пассажиров.</w:t>
      </w:r>
    </w:p>
    <w:p w14:paraId="33429953" w14:textId="77777777" w:rsidR="00045665" w:rsidRDefault="00815F6E" w:rsidP="00045665">
      <w:hyperlink r:id="rId59" w:history="1">
        <w:r w:rsidR="00BA2627" w:rsidRPr="00E05E5E">
          <w:rPr>
            <w:rStyle w:val="a9"/>
          </w:rPr>
          <w:t>https://tass.ru/ekonomika/11357289</w:t>
        </w:r>
      </w:hyperlink>
    </w:p>
    <w:p w14:paraId="21C14EA1" w14:textId="5F49F4D6" w:rsidR="00BA2627" w:rsidRPr="00BA2627" w:rsidRDefault="00BA2627" w:rsidP="00045665">
      <w:pPr>
        <w:pStyle w:val="3"/>
        <w:rPr>
          <w:rFonts w:ascii="Times New Roman" w:hAnsi="Times New Roman"/>
          <w:sz w:val="24"/>
          <w:szCs w:val="24"/>
        </w:rPr>
      </w:pPr>
      <w:bookmarkStart w:id="49" w:name="_Toc71810498"/>
      <w:r w:rsidRPr="00BA2627">
        <w:rPr>
          <w:rFonts w:ascii="Times New Roman" w:hAnsi="Times New Roman"/>
          <w:sz w:val="24"/>
          <w:szCs w:val="24"/>
        </w:rPr>
        <w:t>ТАСС; 2021.05.12; ПЕРЕВОЗКИ ПАССАЖИРОВ НА ВСЖД ВЫРОСЛИ НА 41% В АПРЕЛЕ</w:t>
      </w:r>
      <w:bookmarkEnd w:id="49"/>
    </w:p>
    <w:p w14:paraId="42050FA6" w14:textId="77777777" w:rsidR="00045665" w:rsidRDefault="00BA2627" w:rsidP="00045665">
      <w:r>
        <w:t xml:space="preserve">С вокзалов и станций Восточно-Сибирской железной дороги (ВСЖД, филиал ОАО </w:t>
      </w:r>
      <w:r w:rsidR="00045665">
        <w:t>«</w:t>
      </w:r>
      <w:r>
        <w:t>РЖД</w:t>
      </w:r>
      <w:r w:rsidR="00045665">
        <w:t>»</w:t>
      </w:r>
      <w:r>
        <w:t>) в апреле 2021 года было отправлено свыше 822 тыс. пассажиров, что на 41,3% больше результата годом ранее, следует из сообщения магистрали.</w:t>
      </w:r>
    </w:p>
    <w:p w14:paraId="543DD850" w14:textId="77777777" w:rsidR="00045665" w:rsidRDefault="00BA2627" w:rsidP="00045665">
      <w:r>
        <w:t xml:space="preserve">В пригородном сообщении перевезено 650 тыс. человек (+24,4%), в дальнем следовании </w:t>
      </w:r>
      <w:r w:rsidR="00045665">
        <w:t xml:space="preserve">– </w:t>
      </w:r>
      <w:r>
        <w:t>около 172 тыс. человек (+54,2%).</w:t>
      </w:r>
    </w:p>
    <w:p w14:paraId="16EEB1E1" w14:textId="77777777" w:rsidR="00045665" w:rsidRDefault="00BA2627" w:rsidP="00045665">
      <w:r>
        <w:t xml:space="preserve">Пассажирооборот составил около 183 млн пасс-км (+126%), в том числе в пригородном сообщении </w:t>
      </w:r>
      <w:r w:rsidR="00045665">
        <w:t xml:space="preserve">– </w:t>
      </w:r>
      <w:r>
        <w:t xml:space="preserve">около 26 млн пасс-км (+63,9%), в дальнем следовании </w:t>
      </w:r>
      <w:r w:rsidR="00045665">
        <w:t xml:space="preserve">– </w:t>
      </w:r>
      <w:r>
        <w:t>более 157 млн пасс-км (+141%).</w:t>
      </w:r>
    </w:p>
    <w:p w14:paraId="4A12E7CD" w14:textId="77777777" w:rsidR="00045665" w:rsidRDefault="00BA2627" w:rsidP="00045665">
      <w:r>
        <w:t xml:space="preserve">Всего за четыре месяца 2021 года отправлено более трех млн пассажиров (-4,4% к январю </w:t>
      </w:r>
      <w:r w:rsidR="00045665">
        <w:t xml:space="preserve">– </w:t>
      </w:r>
      <w:r>
        <w:t xml:space="preserve">апрелю 2020 года). Из них в дальнем следовании перевезено около 637 тыс. пассажиров (-8,8%), в пригородном сообщении </w:t>
      </w:r>
      <w:r w:rsidR="00045665">
        <w:t xml:space="preserve">– </w:t>
      </w:r>
      <w:r>
        <w:t>около 2,4 млн пассажиров (-3,2%).</w:t>
      </w:r>
    </w:p>
    <w:p w14:paraId="37267282" w14:textId="77777777" w:rsidR="00045665" w:rsidRDefault="00BA2627" w:rsidP="00045665">
      <w:r>
        <w:lastRenderedPageBreak/>
        <w:t xml:space="preserve">Пассажирооборот снизился на 7,3% к уровню прошлого года и составил около 681 млн пасс-км. В том числе в пригородном сообщении пассажирооборот в январе </w:t>
      </w:r>
      <w:r w:rsidR="00045665">
        <w:t xml:space="preserve">– </w:t>
      </w:r>
      <w:r>
        <w:t xml:space="preserve">апреле составил более 97 млн пасс-км (+1,1%), в дальнем следовании </w:t>
      </w:r>
      <w:r w:rsidR="00045665">
        <w:t xml:space="preserve">– </w:t>
      </w:r>
      <w:r>
        <w:t>около 583 млн пасс-км (-8,6%).</w:t>
      </w:r>
    </w:p>
    <w:p w14:paraId="7F5E4580" w14:textId="77777777" w:rsidR="00045665" w:rsidRDefault="00BA2627" w:rsidP="00045665">
      <w:r>
        <w:t xml:space="preserve">Перевозки пассажиров по сети РЖД в апреле составили 90,8 млн человек, что более чем в три раза превышает показатель апреля 2020 года. В пригородном сообщении перевезено 84,1 млн пассажиров (рост в три раза), в дальнем следовании </w:t>
      </w:r>
      <w:r w:rsidR="00045665">
        <w:t xml:space="preserve">– </w:t>
      </w:r>
      <w:r>
        <w:t>6,7 млн (рост в четыре раза).</w:t>
      </w:r>
    </w:p>
    <w:p w14:paraId="50CCF7B5" w14:textId="77777777" w:rsidR="00045665" w:rsidRDefault="00BA2627" w:rsidP="00045665">
      <w:r>
        <w:t>Пассажирооборот в апреле 2021 года составил 7,2 млрд пасс-км, более чем в 3 раза превысив аналогичный показатель 2020 года.</w:t>
      </w:r>
    </w:p>
    <w:p w14:paraId="63B9C091" w14:textId="5E9D3A28" w:rsidR="00BA2627" w:rsidRDefault="00BA2627" w:rsidP="00045665">
      <w:r>
        <w:t xml:space="preserve">Всего за январь </w:t>
      </w:r>
      <w:r w:rsidR="00045665">
        <w:t xml:space="preserve">– </w:t>
      </w:r>
      <w:r>
        <w:t xml:space="preserve">апрель 2021 года отправлено 313,8 млн пассажиров (+9,3% к январю </w:t>
      </w:r>
      <w:r w:rsidR="00045665">
        <w:t xml:space="preserve">– </w:t>
      </w:r>
      <w:r>
        <w:t xml:space="preserve">апрелю 2020 г.), из них в пригородном сообщении перевезено </w:t>
      </w:r>
      <w:r w:rsidR="00045665">
        <w:t xml:space="preserve">– </w:t>
      </w:r>
      <w:r>
        <w:t xml:space="preserve">289,6 млн пассажиров (+10,2%), в дальнем следовании </w:t>
      </w:r>
      <w:r w:rsidR="00045665">
        <w:t xml:space="preserve">– </w:t>
      </w:r>
      <w:r>
        <w:t>24,2 млн пассажиров (на уровне прошлого года). Пассажирооборот на сети РЖД с начала 2021 года снизился на 2,8% к уровню прошлого года и составил 25,8 млрд пасс-км.</w:t>
      </w:r>
    </w:p>
    <w:p w14:paraId="74975500" w14:textId="77777777" w:rsidR="00045665" w:rsidRDefault="00815F6E" w:rsidP="00045665">
      <w:hyperlink r:id="rId60" w:history="1">
        <w:r w:rsidR="00BA2627" w:rsidRPr="00E05E5E">
          <w:rPr>
            <w:rStyle w:val="a9"/>
          </w:rPr>
          <w:t>https://tass.ru/ekonomika/11351999</w:t>
        </w:r>
      </w:hyperlink>
    </w:p>
    <w:p w14:paraId="1520C53B" w14:textId="6247B929" w:rsidR="00BA2627" w:rsidRPr="00BA2627" w:rsidRDefault="00BA2627" w:rsidP="00045665">
      <w:pPr>
        <w:pStyle w:val="3"/>
        <w:rPr>
          <w:rFonts w:ascii="Times New Roman" w:hAnsi="Times New Roman"/>
          <w:sz w:val="24"/>
          <w:szCs w:val="24"/>
        </w:rPr>
      </w:pPr>
      <w:bookmarkStart w:id="50" w:name="_Toc71810499"/>
      <w:r w:rsidRPr="00BA2627">
        <w:rPr>
          <w:rFonts w:ascii="Times New Roman" w:hAnsi="Times New Roman"/>
          <w:sz w:val="24"/>
          <w:szCs w:val="24"/>
        </w:rPr>
        <w:t>ТАСС; 2021.05.12; ПОГРУЗКА НА ДВЖД ВЫРОСЛА В АПРЕЛЕ НА 42%</w:t>
      </w:r>
      <w:bookmarkEnd w:id="50"/>
    </w:p>
    <w:p w14:paraId="309EE231" w14:textId="367D233E" w:rsidR="00BA2627" w:rsidRDefault="00BA2627" w:rsidP="00045665">
      <w:r>
        <w:t xml:space="preserve">Погрузка на Дальневосточной железной дороге (ДВЖД, филиал ОАО </w:t>
      </w:r>
      <w:r w:rsidR="00045665">
        <w:t>«</w:t>
      </w:r>
      <w:r>
        <w:t>РЖД</w:t>
      </w:r>
      <w:r w:rsidR="00045665">
        <w:t>»</w:t>
      </w:r>
      <w:r>
        <w:t>) в апреле 2021 года составила 5,5 млн тонн, что на 41,6% больше, чем за аналогичный период прошлого года, следует из сообщения магистрали.</w:t>
      </w:r>
    </w:p>
    <w:p w14:paraId="5A584678" w14:textId="32AF7064" w:rsidR="00BA2627" w:rsidRDefault="00BA2627" w:rsidP="00045665">
      <w:r>
        <w:t xml:space="preserve">Грузооборот увеличился по сравнению с аналогичным периодом прошлого года на 4,6% и составил 19,8 млрд тарифных тонно-км, грузооборот с учетом пробега вагонов в порожнем состоянии </w:t>
      </w:r>
      <w:r w:rsidR="00045665">
        <w:t xml:space="preserve">– </w:t>
      </w:r>
      <w:r>
        <w:t>до 25,7 млрд тонно-км (+5%).</w:t>
      </w:r>
    </w:p>
    <w:p w14:paraId="07944D2D" w14:textId="77777777" w:rsidR="00BA2627" w:rsidRDefault="00BA2627" w:rsidP="00045665">
      <w:r>
        <w:t>Погрузка по итогам четырех месяцев 2021 года составила 19,7 млн тонн, что на 27,7% больше, чем за аналогичный период прошлого года.</w:t>
      </w:r>
    </w:p>
    <w:p w14:paraId="5F617A2F" w14:textId="77777777" w:rsidR="00BA2627" w:rsidRDefault="00BA2627" w:rsidP="00045665">
      <w:r>
        <w:t>За три месяца на ДВЖД погружено:</w:t>
      </w:r>
    </w:p>
    <w:p w14:paraId="399937D0" w14:textId="4E28EE54" w:rsidR="00BA2627" w:rsidRDefault="00045665" w:rsidP="00045665">
      <w:r>
        <w:t xml:space="preserve">– </w:t>
      </w:r>
      <w:r w:rsidR="00BA2627">
        <w:t xml:space="preserve">каменного угля </w:t>
      </w:r>
      <w:r>
        <w:t xml:space="preserve">– </w:t>
      </w:r>
      <w:r w:rsidR="00BA2627">
        <w:t>9,1 млн тонн (+67,6% к январю-апрелю 2020 года);</w:t>
      </w:r>
    </w:p>
    <w:p w14:paraId="45FEFF21" w14:textId="22352AE7" w:rsidR="00BA2627" w:rsidRDefault="00045665" w:rsidP="00045665">
      <w:r>
        <w:t xml:space="preserve">– </w:t>
      </w:r>
      <w:r w:rsidR="00BA2627">
        <w:t xml:space="preserve">нефти и нефтепродуктов </w:t>
      </w:r>
      <w:r>
        <w:t xml:space="preserve">– </w:t>
      </w:r>
      <w:r w:rsidR="00BA2627">
        <w:t>3,5 млн тонн (-7,7%);</w:t>
      </w:r>
    </w:p>
    <w:p w14:paraId="628E6349" w14:textId="1EE042C5" w:rsidR="00BA2627" w:rsidRDefault="00045665" w:rsidP="00045665">
      <w:r>
        <w:t xml:space="preserve">– </w:t>
      </w:r>
      <w:r w:rsidR="00BA2627">
        <w:t xml:space="preserve">лесных грузов </w:t>
      </w:r>
      <w:r>
        <w:t xml:space="preserve">– </w:t>
      </w:r>
      <w:r w:rsidR="00BA2627">
        <w:t>1,1 млн тонн (+4,5%);</w:t>
      </w:r>
    </w:p>
    <w:p w14:paraId="0B83E09B" w14:textId="463F657D" w:rsidR="00BA2627" w:rsidRDefault="00045665" w:rsidP="00045665">
      <w:r>
        <w:t xml:space="preserve">– </w:t>
      </w:r>
      <w:r w:rsidR="00BA2627">
        <w:t xml:space="preserve">руды железной и марганцевой </w:t>
      </w:r>
      <w:r>
        <w:t xml:space="preserve">– </w:t>
      </w:r>
      <w:r w:rsidR="00BA2627">
        <w:t>847,9 тыс. тонн (-9,3%);</w:t>
      </w:r>
    </w:p>
    <w:p w14:paraId="5D4C622A" w14:textId="1FFF9470" w:rsidR="00BA2627" w:rsidRDefault="00045665" w:rsidP="00045665">
      <w:r>
        <w:t xml:space="preserve">– </w:t>
      </w:r>
      <w:r w:rsidR="00BA2627">
        <w:t xml:space="preserve">строительных грузов </w:t>
      </w:r>
      <w:r>
        <w:t xml:space="preserve">– </w:t>
      </w:r>
      <w:r w:rsidR="00BA2627">
        <w:t>513 тыс. тонн (-24,6%);</w:t>
      </w:r>
    </w:p>
    <w:p w14:paraId="565EC684" w14:textId="1F57EA7D" w:rsidR="00BA2627" w:rsidRDefault="00045665" w:rsidP="00045665">
      <w:r>
        <w:t xml:space="preserve">– </w:t>
      </w:r>
      <w:r w:rsidR="00BA2627">
        <w:t xml:space="preserve">цемента </w:t>
      </w:r>
      <w:r>
        <w:t xml:space="preserve">– </w:t>
      </w:r>
      <w:r w:rsidR="00BA2627">
        <w:t>265,3 тыс. тонн (+8%).</w:t>
      </w:r>
    </w:p>
    <w:p w14:paraId="0CF286F4" w14:textId="3B65B2BD" w:rsidR="00BA2627" w:rsidRDefault="00BA2627" w:rsidP="00045665">
      <w:r>
        <w:t xml:space="preserve">Грузооборот с начала 2021 года составил 75,5 млрд тарифных тонно-км, что на 3,5% больше показателя прошлого года. Грузооборот с учетом пробега вагонов в порожнем состоянии </w:t>
      </w:r>
      <w:r w:rsidR="00045665">
        <w:t xml:space="preserve">– </w:t>
      </w:r>
      <w:r>
        <w:t>98,4 млрд тонно-км (+3,5%).</w:t>
      </w:r>
    </w:p>
    <w:p w14:paraId="4F2FFFAE" w14:textId="1A27C674" w:rsidR="00BA2627" w:rsidRDefault="00BA2627" w:rsidP="00045665">
      <w:r>
        <w:lastRenderedPageBreak/>
        <w:t xml:space="preserve">Погрузка на сети РЖД в апреле 2021 года увеличилась на 6,9% по сравнению с показателем за аналогичный период годом ранее, до 107,8 млн тонн. Грузооборот за апрель 2021 года составил 225,2 млрд тарифных тонно-км (+8%). За январь </w:t>
      </w:r>
      <w:r w:rsidR="00045665">
        <w:t xml:space="preserve">– </w:t>
      </w:r>
      <w:r>
        <w:t>апрель 2021 года отправлено 414,9 млн тонн различных грузов, что на 1,8% больше, чем за тот же период прошлого года. Грузооборот с начала 2021 года составил 860,1 млрд тарифных тонно-км (+3,6%)</w:t>
      </w:r>
    </w:p>
    <w:p w14:paraId="09219F17" w14:textId="77777777" w:rsidR="00045665" w:rsidRDefault="00815F6E" w:rsidP="00045665">
      <w:hyperlink r:id="rId61" w:history="1">
        <w:r w:rsidR="00BA2627" w:rsidRPr="00E05E5E">
          <w:rPr>
            <w:rStyle w:val="a9"/>
          </w:rPr>
          <w:t>https://tass.ru/ekonomika/11351827</w:t>
        </w:r>
      </w:hyperlink>
    </w:p>
    <w:p w14:paraId="06E54FB6" w14:textId="6CA4CB8C" w:rsidR="00757E39" w:rsidRPr="00BA2627" w:rsidRDefault="00757E39" w:rsidP="00045665">
      <w:pPr>
        <w:pStyle w:val="3"/>
        <w:rPr>
          <w:rFonts w:ascii="Times New Roman" w:hAnsi="Times New Roman"/>
          <w:sz w:val="24"/>
          <w:szCs w:val="24"/>
        </w:rPr>
      </w:pPr>
      <w:bookmarkStart w:id="51" w:name="_Toc71810500"/>
      <w:r w:rsidRPr="00BA2627">
        <w:rPr>
          <w:rFonts w:ascii="Times New Roman" w:hAnsi="Times New Roman"/>
          <w:sz w:val="24"/>
          <w:szCs w:val="24"/>
        </w:rPr>
        <w:t>ТАСС; 2021.05.12; РЖД РЕГИСТРИРУЕТ РОСТ ПЕРЕВОЗКИ МОРЕПРОДУКТОВ ИЗ ПРИМОРЬЯ НА ЗАПАД РФ ПОСЛЕ СПАДА ЭКСПОРТА</w:t>
      </w:r>
      <w:bookmarkEnd w:id="51"/>
    </w:p>
    <w:p w14:paraId="769B6AAA" w14:textId="77777777" w:rsidR="00045665" w:rsidRDefault="00757E39" w:rsidP="00045665">
      <w:r>
        <w:t xml:space="preserve">Объем перевозки морепродуктов из Приморского края на запад России в начале 2021 года вырос на 13,5% в сравнении с 2020 годом, сообщает в четверг </w:t>
      </w:r>
      <w:r w:rsidRPr="00045665">
        <w:rPr>
          <w:b/>
        </w:rPr>
        <w:t>пресс-служба</w:t>
      </w:r>
      <w:r>
        <w:t xml:space="preserve"> Дальневосточной железной дороги (ДВЖД).</w:t>
      </w:r>
    </w:p>
    <w:p w14:paraId="21D71934" w14:textId="77777777" w:rsidR="00045665" w:rsidRDefault="00757E39" w:rsidP="00045665">
      <w:r>
        <w:t xml:space="preserve">Ранее </w:t>
      </w:r>
      <w:r w:rsidRPr="00045665">
        <w:rPr>
          <w:b/>
        </w:rPr>
        <w:t>вице-премьер</w:t>
      </w:r>
      <w:r>
        <w:t xml:space="preserve"> России Виктория Абрамченко поручила Минсельхозу и Росрыболовству представить предложения о переориентации поставок российской рыбы с учетом сохраняющихся проблем с поставками продукции в Китай. В свою очередь </w:t>
      </w:r>
      <w:r w:rsidRPr="00045665">
        <w:rPr>
          <w:b/>
        </w:rPr>
        <w:t>президент РФ</w:t>
      </w:r>
      <w:r>
        <w:t xml:space="preserve"> </w:t>
      </w:r>
      <w:r w:rsidRPr="00045665">
        <w:rPr>
          <w:b/>
        </w:rPr>
        <w:t>Владимир Путин</w:t>
      </w:r>
      <w:r>
        <w:t xml:space="preserve"> в октябре 2020 года призывал минимизировать расходы, связанные с доставкой рыбной продукции с Дальнего Востока в европейскую часть России.</w:t>
      </w:r>
    </w:p>
    <w:p w14:paraId="0319A901" w14:textId="77777777" w:rsidR="00045665" w:rsidRDefault="00045665" w:rsidP="00045665">
      <w:r>
        <w:t>«</w:t>
      </w:r>
      <w:r w:rsidR="00757E39">
        <w:t>За четыре месяца 2021 года по железной дороге из Приморского края отправлено свыше 189,1 тыс. тонн рыбной продукции (+13,5% к аналогичному периоду прошлого года). В апреле погружено более 52,9 тыс. тонн (+47,3% к апрелю 2020 года). Перевозка морепродуктов в контейнерах с начала года составила 115,3 тыс. тонн (+16,2%), в рефрижераторных вагонах отправлено 73,8 тыс. тонн (+9,5%)</w:t>
      </w:r>
      <w:r>
        <w:t>»</w:t>
      </w:r>
      <w:r w:rsidR="00757E39">
        <w:t xml:space="preserve">, </w:t>
      </w:r>
      <w:r>
        <w:t xml:space="preserve">– </w:t>
      </w:r>
      <w:r w:rsidR="00757E39">
        <w:t>говорится в сообщении.</w:t>
      </w:r>
    </w:p>
    <w:p w14:paraId="541E7FB8" w14:textId="53EE96BD" w:rsidR="00757E39" w:rsidRDefault="00757E39" w:rsidP="00045665">
      <w:r>
        <w:t>Уточняется, что основной объем рыбной продукции был отгружен в Московскую область, а также грузополучателям Урала и Сибири. В марте ТАСС сообщал, что в январе приморские предприятия увеличили экспорт рыбы и морепродуктов в Японию и Республику Корея в три раза по сравнению с прошлым годом.</w:t>
      </w:r>
    </w:p>
    <w:p w14:paraId="3364BE59" w14:textId="31873505" w:rsidR="00045665" w:rsidRDefault="00815F6E" w:rsidP="00045665">
      <w:hyperlink r:id="rId62" w:history="1">
        <w:r w:rsidR="00757E39" w:rsidRPr="00E05E5E">
          <w:rPr>
            <w:rStyle w:val="a9"/>
          </w:rPr>
          <w:t>https://tass.ru/ekonomika/11360537</w:t>
        </w:r>
      </w:hyperlink>
    </w:p>
    <w:p w14:paraId="2B09C8F9" w14:textId="77777777" w:rsidR="00045665" w:rsidRDefault="00045665" w:rsidP="00045665"/>
    <w:p w14:paraId="60136DA9" w14:textId="2248A221" w:rsidR="008C0077" w:rsidRPr="008C0077" w:rsidRDefault="008C0077" w:rsidP="00045665">
      <w:pPr>
        <w:pStyle w:val="3"/>
        <w:rPr>
          <w:rFonts w:ascii="Times New Roman" w:hAnsi="Times New Roman"/>
          <w:sz w:val="24"/>
          <w:szCs w:val="24"/>
        </w:rPr>
      </w:pPr>
      <w:bookmarkStart w:id="52" w:name="_Toc71810501"/>
      <w:r w:rsidRPr="008C0077">
        <w:rPr>
          <w:rFonts w:ascii="Times New Roman" w:hAnsi="Times New Roman"/>
          <w:sz w:val="24"/>
          <w:szCs w:val="24"/>
        </w:rPr>
        <w:t xml:space="preserve">ИНТЕРФАКС; 2021.05.12; </w:t>
      </w:r>
      <w:r w:rsidRPr="00045665">
        <w:rPr>
          <w:rFonts w:ascii="Times New Roman" w:hAnsi="Times New Roman"/>
          <w:sz w:val="24"/>
          <w:szCs w:val="24"/>
        </w:rPr>
        <w:t>РОСМОРРЕЧФЛОТ</w:t>
      </w:r>
      <w:r w:rsidRPr="008C0077">
        <w:rPr>
          <w:rFonts w:ascii="Times New Roman" w:hAnsi="Times New Roman"/>
          <w:sz w:val="24"/>
          <w:szCs w:val="24"/>
        </w:rPr>
        <w:t xml:space="preserve"> ПОДПИСАЛ КОНЦЕССИОННОЕ СОГЛАШЕНИЕ С ИНВЕСТОРОМ СТРОИТЕЛЬСТВА МОРСКОГО ПОРТА НА САХАЛИНЕ</w:t>
      </w:r>
      <w:bookmarkEnd w:id="52"/>
    </w:p>
    <w:p w14:paraId="2647E631" w14:textId="77777777" w:rsidR="00045665" w:rsidRDefault="008C0077" w:rsidP="00045665">
      <w:r w:rsidRPr="00045665">
        <w:rPr>
          <w:b/>
        </w:rPr>
        <w:t>Федеральное агентство морского и речного транспорта</w:t>
      </w:r>
      <w:r>
        <w:t xml:space="preserve"> (</w:t>
      </w:r>
      <w:r w:rsidRPr="00045665">
        <w:rPr>
          <w:b/>
        </w:rPr>
        <w:t>Росморречфлот</w:t>
      </w:r>
      <w:r>
        <w:t xml:space="preserve">) РФ и ООО </w:t>
      </w:r>
      <w:r w:rsidR="00045665">
        <w:t>«</w:t>
      </w:r>
      <w:r>
        <w:t>Многофункциональный грузовой район</w:t>
      </w:r>
      <w:r w:rsidR="00045665">
        <w:t>»</w:t>
      </w:r>
      <w:r>
        <w:t xml:space="preserve"> (МГР) подписали концессионное соглашение по строительству нового грузового комплекса с </w:t>
      </w:r>
      <w:r>
        <w:lastRenderedPageBreak/>
        <w:t xml:space="preserve">угольным, нефтяным и газовым терминалами на восточном берегу Сахалина, сообщили </w:t>
      </w:r>
      <w:r w:rsidR="00045665">
        <w:t>«</w:t>
      </w:r>
      <w:r>
        <w:t>Интерфаксу</w:t>
      </w:r>
      <w:r w:rsidR="00045665">
        <w:t>»</w:t>
      </w:r>
      <w:r>
        <w:t xml:space="preserve"> в компании.</w:t>
      </w:r>
    </w:p>
    <w:p w14:paraId="2BB862A2" w14:textId="77777777" w:rsidR="00045665" w:rsidRDefault="008C0077" w:rsidP="00045665">
      <w:r>
        <w:t>По условиям соглашения, инвестор должен будет до конца 2026 года построить на границе Макаровского и Поронайского районов Сахалинской области современный грузовой комплекс.</w:t>
      </w:r>
    </w:p>
    <w:p w14:paraId="0BF33071" w14:textId="77777777" w:rsidR="00045665" w:rsidRDefault="008C0077" w:rsidP="00045665">
      <w:r>
        <w:t>Общий объем инвестиций в проект составит около 35 млрд руб. При этом из федерального бюджета на обустройство инфраструктуры будет выделено 3,96 млрд руб.</w:t>
      </w:r>
    </w:p>
    <w:p w14:paraId="19627EEC" w14:textId="77777777" w:rsidR="00045665" w:rsidRDefault="008C0077" w:rsidP="00045665">
      <w:r>
        <w:t>Предполагается строительство нефтеналивного терминала (мощностью до 5,5 млн тонн в год), терминала газового конденсата (до 2,8 млн тонн в год), , а также базы снабжения, угольного терминала (до 5 млн тонн в год) и бункеровочного комплекса. Объект концессионного соглашения будет находиться в собственности Российской Федерации. Концессия позволит инвестору пользоваться объектом в течение 49 лет.</w:t>
      </w:r>
    </w:p>
    <w:p w14:paraId="46B3B58C" w14:textId="77777777" w:rsidR="00045665" w:rsidRDefault="00045665" w:rsidP="00045665">
      <w:r>
        <w:t>«</w:t>
      </w:r>
      <w:r w:rsidR="008C0077">
        <w:t>Подписание концессионного соглашения говорит о том, что федеральные власти заинтересованы в развитии сахалинской экономики. Теперь мы готовы приступать к активной фазе проектирования и строительства. Не исключаю, что на этом этапе в проект войдут новые инвесторы и участники</w:t>
      </w:r>
      <w:r>
        <w:t>»</w:t>
      </w:r>
      <w:r w:rsidR="008C0077">
        <w:t xml:space="preserve">, </w:t>
      </w:r>
      <w:r>
        <w:t xml:space="preserve">– </w:t>
      </w:r>
      <w:r w:rsidR="008C0077" w:rsidRPr="00045665">
        <w:rPr>
          <w:b/>
        </w:rPr>
        <w:t>прокомментировал</w:t>
      </w:r>
      <w:r w:rsidR="008C0077">
        <w:t xml:space="preserve"> через </w:t>
      </w:r>
      <w:r w:rsidR="008C0077" w:rsidRPr="00045665">
        <w:rPr>
          <w:b/>
        </w:rPr>
        <w:t>пресс-службу</w:t>
      </w:r>
      <w:r w:rsidR="008C0077">
        <w:t xml:space="preserve"> совладелец ООО </w:t>
      </w:r>
      <w:r>
        <w:t>«</w:t>
      </w:r>
      <w:r w:rsidR="008C0077">
        <w:t>МГР</w:t>
      </w:r>
      <w:r>
        <w:t>»</w:t>
      </w:r>
      <w:r w:rsidR="008C0077">
        <w:t xml:space="preserve"> Михаил Скигин.</w:t>
      </w:r>
    </w:p>
    <w:p w14:paraId="5F67C342" w14:textId="72ABDFC0" w:rsidR="008C0077" w:rsidRPr="008C0077" w:rsidRDefault="008C0077" w:rsidP="00045665">
      <w:r>
        <w:t xml:space="preserve">Ранее сообщалось, что концессионное соглашение о создании грузового комплекса утвердил председатель правительства </w:t>
      </w:r>
      <w:r w:rsidRPr="00045665">
        <w:rPr>
          <w:b/>
        </w:rPr>
        <w:t>Михаил Мишустин</w:t>
      </w:r>
      <w:r>
        <w:t xml:space="preserve">. </w:t>
      </w:r>
      <w:r w:rsidRPr="00045665">
        <w:rPr>
          <w:b/>
        </w:rPr>
        <w:t>Росморречфлот</w:t>
      </w:r>
      <w:r>
        <w:t xml:space="preserve"> прорабатывал концессию по обращению ООО </w:t>
      </w:r>
      <w:r w:rsidR="00045665">
        <w:t>«</w:t>
      </w:r>
      <w:r>
        <w:t>Многофункциональный грузовой район</w:t>
      </w:r>
      <w:r w:rsidR="00045665">
        <w:t>»</w:t>
      </w:r>
      <w:r>
        <w:t>.</w:t>
      </w:r>
    </w:p>
    <w:p w14:paraId="4C523380" w14:textId="109733B6" w:rsidR="008C0077" w:rsidRPr="008C0077" w:rsidRDefault="008C0077" w:rsidP="00045665">
      <w:pPr>
        <w:pStyle w:val="3"/>
        <w:rPr>
          <w:rFonts w:ascii="Times New Roman" w:hAnsi="Times New Roman"/>
          <w:sz w:val="24"/>
          <w:szCs w:val="24"/>
        </w:rPr>
      </w:pPr>
      <w:bookmarkStart w:id="53" w:name="_Toc71810502"/>
      <w:r>
        <w:rPr>
          <w:rFonts w:ascii="Times New Roman" w:hAnsi="Times New Roman"/>
          <w:sz w:val="24"/>
          <w:szCs w:val="24"/>
        </w:rPr>
        <w:t xml:space="preserve">ИНТЕРФАКС; 2021.05.12; </w:t>
      </w:r>
      <w:r w:rsidRPr="008C0077">
        <w:rPr>
          <w:rFonts w:ascii="Times New Roman" w:hAnsi="Times New Roman"/>
          <w:sz w:val="24"/>
          <w:szCs w:val="24"/>
        </w:rPr>
        <w:t>МИНПРОМТОРГ РФ УТВЕРДИЛ ТИПОВЫЕ УСЛОВИЯ ГОСКОНТРАКТОВ ПО ЛОКАЛИЗАЦИИ СТРОИТЕЛЬСТВА МОРСКИХ СУДОВ</w:t>
      </w:r>
      <w:bookmarkEnd w:id="53"/>
    </w:p>
    <w:p w14:paraId="352856C5" w14:textId="77777777" w:rsidR="00045665" w:rsidRDefault="008C0077" w:rsidP="00045665">
      <w:r>
        <w:t>Приказ Минпромторга РФ о типовых условиях судостроительных контрактов, заключаемых в соответствии с критериями о локализации, зарегистрирован в Минюсте.</w:t>
      </w:r>
    </w:p>
    <w:p w14:paraId="72C16512" w14:textId="77777777" w:rsidR="00045665" w:rsidRDefault="008C0077" w:rsidP="00045665">
      <w:r>
        <w:t>Документ размещен на портале официальной правовой информации.</w:t>
      </w:r>
    </w:p>
    <w:p w14:paraId="7E06208C" w14:textId="77777777" w:rsidR="00045665" w:rsidRDefault="008C0077" w:rsidP="00045665">
      <w:r>
        <w:t>В настоящее время у заказчиков нет ограничений на закупку на бюджетные средства судов и морской техники за рубежом.</w:t>
      </w:r>
    </w:p>
    <w:p w14:paraId="58948654" w14:textId="77777777" w:rsidR="00045665" w:rsidRDefault="008C0077" w:rsidP="00045665">
      <w:r>
        <w:t>Согласно приказу, при заказе строительства судов в рамках осуществления госзакупок по 44-ФЗ, типовые контракты должны будут соответствовать требованиям 719-го постановления правительства по локализации произведенных на территории РФ судов и морской техники.</w:t>
      </w:r>
    </w:p>
    <w:p w14:paraId="4EAB0A2D" w14:textId="4C1B90F3" w:rsidR="008C0077" w:rsidRPr="008C0077" w:rsidRDefault="008C0077" w:rsidP="00045665">
      <w:r>
        <w:lastRenderedPageBreak/>
        <w:t>В перечень судов, постройка которых должна быть произведена в соответствии с новыми требованиями, включены: паромы, круизные и пассажирские суда; танкеры для перевозки сырой нефти, нефтепродуктов и сжиженного газа; сухогрузы, рефрижераторные и рыболовные суда, суда-рыбозаводы. В списке также буксиры, земснаряды, плавучие краны, ледоколы, буровые суда и обсуживающий флот, а также плавучие или погружные платформы.</w:t>
      </w:r>
    </w:p>
    <w:p w14:paraId="39E0BEA7" w14:textId="06E6577A" w:rsidR="008746F8" w:rsidRPr="008746F8" w:rsidRDefault="008746F8" w:rsidP="00045665">
      <w:pPr>
        <w:pStyle w:val="3"/>
        <w:rPr>
          <w:rFonts w:ascii="Times New Roman" w:hAnsi="Times New Roman"/>
          <w:sz w:val="24"/>
          <w:szCs w:val="24"/>
        </w:rPr>
      </w:pPr>
      <w:bookmarkStart w:id="54" w:name="_Toc71810503"/>
      <w:r w:rsidRPr="008746F8">
        <w:rPr>
          <w:rFonts w:ascii="Times New Roman" w:hAnsi="Times New Roman"/>
          <w:sz w:val="24"/>
          <w:szCs w:val="24"/>
        </w:rPr>
        <w:t>РИА НОВОСТИ; 2021.05.12; МЧС ПОСТРОИТ СПЕЦИАЛЬНОЕ СУДНО ДЛЯ АРКТИКИ</w:t>
      </w:r>
      <w:bookmarkEnd w:id="54"/>
    </w:p>
    <w:p w14:paraId="67542D79" w14:textId="6C4CA3C1" w:rsidR="008746F8" w:rsidRDefault="008746F8" w:rsidP="00045665">
      <w:r>
        <w:t>МЧС России намерено построить специализированное аварийно-спасательное судно ледового класса для работы в морях на арктическом побережье страны, сообщили РИА Новости в пре</w:t>
      </w:r>
      <w:r w:rsidR="00045665">
        <w:t>с</w:t>
      </w:r>
      <w:r>
        <w:t>с-службе министерства.</w:t>
      </w:r>
    </w:p>
    <w:p w14:paraId="236170F9" w14:textId="5CBA205F" w:rsidR="008746F8" w:rsidRDefault="00045665" w:rsidP="00045665">
      <w:r>
        <w:t>«</w:t>
      </w:r>
      <w:r w:rsidR="008746F8">
        <w:t>В планах ведомства строительство специального аварийно-спасательного судна высокого ледового класса для мониторинга, предупреждения и ликвидации чрезвычайных ситуациях для обследования подводных потенциально опасных объектов в Баренцевом, Белом и Карском морях</w:t>
      </w:r>
      <w:r>
        <w:t>»</w:t>
      </w:r>
      <w:r w:rsidR="008746F8">
        <w:t xml:space="preserve">, </w:t>
      </w:r>
      <w:r>
        <w:t xml:space="preserve">– </w:t>
      </w:r>
      <w:r w:rsidR="008746F8">
        <w:t>сказал собеседник агентства.</w:t>
      </w:r>
    </w:p>
    <w:p w14:paraId="07A7CFDD" w14:textId="77777777" w:rsidR="008746F8" w:rsidRDefault="008746F8" w:rsidP="00045665">
      <w:r>
        <w:t>Как полагают эксперты МЧС, реализация такой задачи позволит решить полный спектр мероприятий по обеспечению безопасности в Арктическом регионе.</w:t>
      </w:r>
    </w:p>
    <w:p w14:paraId="0D90FF9D" w14:textId="77777777" w:rsidR="008746F8" w:rsidRDefault="008746F8" w:rsidP="00045665">
      <w:r>
        <w:t>Формирование реестра подводных потенциально опасных объектов, затопленных во внутренних водах и территориальном море России, возложено на МЧС соответствующим постановлением правительства РФ. По данным ведомства, в настоящее время в реестр входят более 24 тысяч единичных объектов. Они содержат, в том числе, твердые радиоактивные отходы, которые находятся в основном на глубинах до 500 метров.</w:t>
      </w:r>
    </w:p>
    <w:p w14:paraId="76239446" w14:textId="00E5C595" w:rsidR="00AD41B9" w:rsidRDefault="008746F8" w:rsidP="00045665">
      <w:r>
        <w:t xml:space="preserve">В арктической зоне РФ размещены атомные электростанции, пункты базирования атомных ледоколов и атомных кораблей ВМФ, химически опасные и взрывопожароопасные объекты, важные элементы коммуникаций, которые могут стать источниками ЧС техногенного характера. Основным элементом транспортной системы, обеспечивающей грузопотоки по всей протяженности береговой линии РФ в Северном Ледовитом океане, является </w:t>
      </w:r>
      <w:r w:rsidRPr="00045665">
        <w:rPr>
          <w:b/>
        </w:rPr>
        <w:t>Северный морской путь</w:t>
      </w:r>
      <w:r>
        <w:t>, который в перспективе может стать важнейшей международной транспортной магистралью.</w:t>
      </w:r>
    </w:p>
    <w:p w14:paraId="0CF05D6D" w14:textId="1DBA029D" w:rsidR="008746F8" w:rsidRPr="008A024D" w:rsidRDefault="00815F6E" w:rsidP="00045665">
      <w:hyperlink r:id="rId63" w:history="1">
        <w:r w:rsidR="008746F8" w:rsidRPr="00B51C61">
          <w:rPr>
            <w:rStyle w:val="a9"/>
          </w:rPr>
          <w:t>https://ria.ru/20210512/sudno-1731974020.html</w:t>
        </w:r>
      </w:hyperlink>
    </w:p>
    <w:sectPr w:rsidR="008746F8" w:rsidRPr="008A024D"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5E335" w14:textId="77777777" w:rsidR="00EE72F0" w:rsidRDefault="00EE72F0">
      <w:r>
        <w:separator/>
      </w:r>
    </w:p>
  </w:endnote>
  <w:endnote w:type="continuationSeparator" w:id="0">
    <w:p w14:paraId="6361255A" w14:textId="77777777" w:rsidR="00EE72F0" w:rsidRDefault="00EE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15F6E" w:rsidRDefault="00815F6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15F6E" w:rsidRDefault="00815F6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5D702BC6" w:rsidR="00815F6E" w:rsidRDefault="00815F6E"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887E51">
      <w:rPr>
        <w:rStyle w:val="a5"/>
        <w:noProof/>
      </w:rPr>
      <w:t>42</w:t>
    </w:r>
    <w:r>
      <w:rPr>
        <w:rStyle w:val="a5"/>
      </w:rPr>
      <w:fldChar w:fldCharType="end"/>
    </w:r>
  </w:p>
  <w:p w14:paraId="440D78D1" w14:textId="77777777" w:rsidR="00815F6E" w:rsidRDefault="00815F6E">
    <w:pPr>
      <w:pStyle w:val="a4"/>
      <w:pBdr>
        <w:bottom w:val="single" w:sz="6" w:space="1" w:color="auto"/>
      </w:pBdr>
      <w:ind w:right="360"/>
      <w:rPr>
        <w:lang w:val="en-US"/>
      </w:rPr>
    </w:pPr>
  </w:p>
  <w:p w14:paraId="693A59CD" w14:textId="77777777" w:rsidR="00815F6E" w:rsidRDefault="00815F6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15F6E" w:rsidRDefault="00815F6E">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6B1B" w14:textId="77777777" w:rsidR="00EE72F0" w:rsidRDefault="00EE72F0">
      <w:r>
        <w:separator/>
      </w:r>
    </w:p>
  </w:footnote>
  <w:footnote w:type="continuationSeparator" w:id="0">
    <w:p w14:paraId="4F867A27" w14:textId="77777777" w:rsidR="00EE72F0" w:rsidRDefault="00EE72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15F6E" w:rsidRDefault="00815F6E">
    <w:pPr>
      <w:pStyle w:val="a3"/>
      <w:jc w:val="center"/>
      <w:rPr>
        <w:rFonts w:ascii="DidonaCTT" w:hAnsi="DidonaCTT"/>
        <w:color w:val="000080"/>
        <w:szCs w:val="28"/>
      </w:rPr>
    </w:pPr>
  </w:p>
  <w:p w14:paraId="3221FCC9" w14:textId="77777777" w:rsidR="00815F6E" w:rsidRPr="00C81007" w:rsidRDefault="00815F6E">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815F6E" w:rsidRDefault="00815F6E">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15F6E" w:rsidRDefault="00815F6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15F6E" w:rsidRPr="00B2388E" w:rsidRDefault="00815F6E" w:rsidP="00742C5C">
    <w:pPr>
      <w:jc w:val="center"/>
      <w:rPr>
        <w:b/>
        <w:color w:val="000080"/>
        <w:sz w:val="32"/>
        <w:szCs w:val="32"/>
      </w:rPr>
    </w:pPr>
    <w:r w:rsidRPr="00B2388E">
      <w:rPr>
        <w:b/>
        <w:color w:val="000080"/>
        <w:sz w:val="32"/>
        <w:szCs w:val="32"/>
      </w:rPr>
      <w:t>Ежедневный мониторинг СМИ</w:t>
    </w:r>
  </w:p>
  <w:p w14:paraId="15D10CE2" w14:textId="77777777" w:rsidR="00815F6E" w:rsidRDefault="00815F6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5D9C"/>
    <w:rsid w:val="000149B9"/>
    <w:rsid w:val="000332BF"/>
    <w:rsid w:val="00034D2B"/>
    <w:rsid w:val="00034EF8"/>
    <w:rsid w:val="00034FB5"/>
    <w:rsid w:val="00044DD8"/>
    <w:rsid w:val="00045665"/>
    <w:rsid w:val="00053CED"/>
    <w:rsid w:val="000560AF"/>
    <w:rsid w:val="00056996"/>
    <w:rsid w:val="000651A0"/>
    <w:rsid w:val="000655D6"/>
    <w:rsid w:val="00070C4C"/>
    <w:rsid w:val="000721CE"/>
    <w:rsid w:val="00073E4E"/>
    <w:rsid w:val="0007549F"/>
    <w:rsid w:val="0008214E"/>
    <w:rsid w:val="00083597"/>
    <w:rsid w:val="00083BE0"/>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04BE0"/>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0707"/>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20B7"/>
    <w:rsid w:val="006C28E3"/>
    <w:rsid w:val="006C6D78"/>
    <w:rsid w:val="006D73A5"/>
    <w:rsid w:val="006E6614"/>
    <w:rsid w:val="006F7D52"/>
    <w:rsid w:val="006F7E7C"/>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7E39"/>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5F6E"/>
    <w:rsid w:val="008205B3"/>
    <w:rsid w:val="00822ADE"/>
    <w:rsid w:val="00830729"/>
    <w:rsid w:val="00830A9D"/>
    <w:rsid w:val="0083182A"/>
    <w:rsid w:val="008352AD"/>
    <w:rsid w:val="008504FA"/>
    <w:rsid w:val="008528F1"/>
    <w:rsid w:val="00862562"/>
    <w:rsid w:val="0087211E"/>
    <w:rsid w:val="0087227F"/>
    <w:rsid w:val="00873544"/>
    <w:rsid w:val="008746F8"/>
    <w:rsid w:val="008812A2"/>
    <w:rsid w:val="00883AB7"/>
    <w:rsid w:val="00886153"/>
    <w:rsid w:val="00887E51"/>
    <w:rsid w:val="008A024D"/>
    <w:rsid w:val="008A4D73"/>
    <w:rsid w:val="008B657A"/>
    <w:rsid w:val="008C0077"/>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27560"/>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0AB4"/>
    <w:rsid w:val="00A3306C"/>
    <w:rsid w:val="00A371A1"/>
    <w:rsid w:val="00A41140"/>
    <w:rsid w:val="00A47633"/>
    <w:rsid w:val="00A5653C"/>
    <w:rsid w:val="00A56925"/>
    <w:rsid w:val="00A57975"/>
    <w:rsid w:val="00A62A5D"/>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16C3"/>
    <w:rsid w:val="00B93DB8"/>
    <w:rsid w:val="00BA050F"/>
    <w:rsid w:val="00BA25F6"/>
    <w:rsid w:val="00BA2627"/>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19AD"/>
    <w:rsid w:val="00CB533A"/>
    <w:rsid w:val="00CB781D"/>
    <w:rsid w:val="00CC4247"/>
    <w:rsid w:val="00CC608A"/>
    <w:rsid w:val="00CD52CB"/>
    <w:rsid w:val="00CE332F"/>
    <w:rsid w:val="00CF49CC"/>
    <w:rsid w:val="00CF4B3D"/>
    <w:rsid w:val="00CF561A"/>
    <w:rsid w:val="00D1553B"/>
    <w:rsid w:val="00D20C37"/>
    <w:rsid w:val="00D32206"/>
    <w:rsid w:val="00D35B82"/>
    <w:rsid w:val="00D41F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4D41"/>
    <w:rsid w:val="00DB28D8"/>
    <w:rsid w:val="00DB54A7"/>
    <w:rsid w:val="00DC0935"/>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5E9B"/>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2F0"/>
    <w:rsid w:val="00EE7FA7"/>
    <w:rsid w:val="00EF1C7E"/>
    <w:rsid w:val="00EF296E"/>
    <w:rsid w:val="00EF3F15"/>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18E"/>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ia.ru/20210512/mishustin-1731963642.html" TargetMode="External"/><Relationship Id="rId21" Type="http://schemas.openxmlformats.org/officeDocument/2006/relationships/hyperlink" Target="https://tass.ru/sibir-news/11356215" TargetMode="External"/><Relationship Id="rId42" Type="http://schemas.openxmlformats.org/officeDocument/2006/relationships/hyperlink" Target="https://tass.ru/ekonomika/11354189" TargetMode="External"/><Relationship Id="rId47" Type="http://schemas.openxmlformats.org/officeDocument/2006/relationships/hyperlink" Target="https://ria.ru/20210512/avtomobil-1731914471.html" TargetMode="External"/><Relationship Id="rId63" Type="http://schemas.openxmlformats.org/officeDocument/2006/relationships/hyperlink" Target="https://ria.ru/20210512/sudno-1731974020.html" TargetMode="External"/><Relationship Id="rId68" Type="http://schemas.openxmlformats.org/officeDocument/2006/relationships/footer" Target="footer3.xml"/><Relationship Id="rId7" Type="http://schemas.openxmlformats.org/officeDocument/2006/relationships/hyperlink" Target="https://www.rbc.ru/business/13/05/2021/609a81509a794735a539722a" TargetMode="External"/><Relationship Id="rId2" Type="http://schemas.openxmlformats.org/officeDocument/2006/relationships/settings" Target="settings.xml"/><Relationship Id="rId16" Type="http://schemas.openxmlformats.org/officeDocument/2006/relationships/hyperlink" Target="https://www.vesti.ru/video/2297238" TargetMode="External"/><Relationship Id="rId29" Type="http://schemas.openxmlformats.org/officeDocument/2006/relationships/hyperlink" Target="https://ria.ru/20210512/mishustin-1731910112.html" TargetMode="External"/><Relationship Id="rId11" Type="http://schemas.openxmlformats.org/officeDocument/2006/relationships/hyperlink" Target="https://www.vesti.ru/video/2297241" TargetMode="External"/><Relationship Id="rId24" Type="http://schemas.openxmlformats.org/officeDocument/2006/relationships/hyperlink" Target="https://tass.ru/ekonomika/11350937" TargetMode="External"/><Relationship Id="rId32" Type="http://schemas.openxmlformats.org/officeDocument/2006/relationships/hyperlink" Target="https://tass.ru/ekonomika/11350179" TargetMode="External"/><Relationship Id="rId37" Type="http://schemas.openxmlformats.org/officeDocument/2006/relationships/hyperlink" Target="https://tass.ru/ekonomika/11349911" TargetMode="External"/><Relationship Id="rId40" Type="http://schemas.openxmlformats.org/officeDocument/2006/relationships/hyperlink" Target="https://www.kommersant.ru/doc/4804178" TargetMode="External"/><Relationship Id="rId45" Type="http://schemas.openxmlformats.org/officeDocument/2006/relationships/hyperlink" Target="https://tass.ru/sibir-news/11350341" TargetMode="External"/><Relationship Id="rId53" Type="http://schemas.openxmlformats.org/officeDocument/2006/relationships/hyperlink" Target="https://nsk.rbc.ru/nsk/12/05/2021/609b9c259a794702ab17b933" TargetMode="External"/><Relationship Id="rId58" Type="http://schemas.openxmlformats.org/officeDocument/2006/relationships/hyperlink" Target="https://nauka.tass.ru/nauka/11348829" TargetMode="External"/><Relationship Id="rId66"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tass.ru/ekonomika/11351827" TargetMode="External"/><Relationship Id="rId19" Type="http://schemas.openxmlformats.org/officeDocument/2006/relationships/hyperlink" Target="https://tass.ru/ekonomika/11355079" TargetMode="External"/><Relationship Id="rId14" Type="http://schemas.openxmlformats.org/officeDocument/2006/relationships/hyperlink" Target="https://www.vesti.ru/video/2297244" TargetMode="External"/><Relationship Id="rId22" Type="http://schemas.openxmlformats.org/officeDocument/2006/relationships/hyperlink" Target="https://tass.ru/ekonomika/11356061" TargetMode="External"/><Relationship Id="rId27" Type="http://schemas.openxmlformats.org/officeDocument/2006/relationships/hyperlink" Target="https://ria.ru/20210512/mishustin-1731972346.html" TargetMode="External"/><Relationship Id="rId30" Type="http://schemas.openxmlformats.org/officeDocument/2006/relationships/hyperlink" Target="https://tass.ru/ekonomika/11349699" TargetMode="External"/><Relationship Id="rId35" Type="http://schemas.openxmlformats.org/officeDocument/2006/relationships/hyperlink" Target="https://ria.ru/20210512/golikova-1731950005.html" TargetMode="External"/><Relationship Id="rId43" Type="http://schemas.openxmlformats.org/officeDocument/2006/relationships/hyperlink" Target="https://tass.ru/ekonomika/11356329" TargetMode="External"/><Relationship Id="rId48" Type="http://schemas.openxmlformats.org/officeDocument/2006/relationships/hyperlink" Target="https://russian.rt.com/russia/news/861170-gosduma-bonusy-koronavirus-privivka-passazhiry" TargetMode="External"/><Relationship Id="rId56" Type="http://schemas.openxmlformats.org/officeDocument/2006/relationships/hyperlink" Target="https://rg.ru/2021/05/12/gibdd-ne-smozhet-proveriat-avtoshkoly.html"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ria.ru/20210512/vaktsinatsiya-1731889954.html" TargetMode="External"/><Relationship Id="rId51" Type="http://schemas.openxmlformats.org/officeDocument/2006/relationships/hyperlink" Target="https://www.rbc.ru/business/12/05/2021/609be3759a794722cc19da68" TargetMode="External"/><Relationship Id="rId3" Type="http://schemas.openxmlformats.org/officeDocument/2006/relationships/webSettings" Target="webSettings.xml"/><Relationship Id="rId12" Type="http://schemas.openxmlformats.org/officeDocument/2006/relationships/hyperlink" Target="https://www.1tv.ru/news/2021-05-12/406365-voprosy_sotsialnoy_podderzhki_byli_odnimi_iz_glavnyh_v_otchete_mihaila_mishustina_v_gosudarstvennoy_dume" TargetMode="External"/><Relationship Id="rId17" Type="http://schemas.openxmlformats.org/officeDocument/2006/relationships/hyperlink" Target="https://www.vesti.ru/video/2297261" TargetMode="External"/><Relationship Id="rId25" Type="http://schemas.openxmlformats.org/officeDocument/2006/relationships/hyperlink" Target="https://tass.ru/ekonomika/11351121" TargetMode="External"/><Relationship Id="rId33" Type="http://schemas.openxmlformats.org/officeDocument/2006/relationships/hyperlink" Target="https://tass.ru/obschestvo/11350215" TargetMode="External"/><Relationship Id="rId38" Type="http://schemas.openxmlformats.org/officeDocument/2006/relationships/hyperlink" Target="https://ria.ru/20210512/mishustin-1731913821.html" TargetMode="External"/><Relationship Id="rId46" Type="http://schemas.openxmlformats.org/officeDocument/2006/relationships/hyperlink" Target="https://tass.ru/ekonomika/11348959" TargetMode="External"/><Relationship Id="rId59" Type="http://schemas.openxmlformats.org/officeDocument/2006/relationships/hyperlink" Target="https://tass.ru/ekonomika/11357289" TargetMode="External"/><Relationship Id="rId67" Type="http://schemas.openxmlformats.org/officeDocument/2006/relationships/header" Target="header2.xml"/><Relationship Id="rId20" Type="http://schemas.openxmlformats.org/officeDocument/2006/relationships/hyperlink" Target="https://www.vesti.ru/video/2297107" TargetMode="External"/><Relationship Id="rId41" Type="http://schemas.openxmlformats.org/officeDocument/2006/relationships/hyperlink" Target="https://tass.ru/ekonomika/11356037" TargetMode="External"/><Relationship Id="rId54" Type="http://schemas.openxmlformats.org/officeDocument/2006/relationships/hyperlink" Target="https://radiosputnik.ria.ru/20210512/vaktsinatsiya-1731936049.html" TargetMode="External"/><Relationship Id="rId62" Type="http://schemas.openxmlformats.org/officeDocument/2006/relationships/hyperlink" Target="https://tass.ru/ekonomika/11360537"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domosti.ru/business/articles/2021/05/12/869467-uprostit-aviatsii" TargetMode="External"/><Relationship Id="rId15" Type="http://schemas.openxmlformats.org/officeDocument/2006/relationships/hyperlink" Target="https://www.vesti.ru/video/2297091" TargetMode="External"/><Relationship Id="rId23" Type="http://schemas.openxmlformats.org/officeDocument/2006/relationships/hyperlink" Target="https://rg.ru/2021/05/12/reg-sibfo/putin--stroitelstvo-trass-i-detskih-sadov-v-omskoj-oblasti.html" TargetMode="External"/><Relationship Id="rId28" Type="http://schemas.openxmlformats.org/officeDocument/2006/relationships/hyperlink" Target="https://ria.ru/20210512/samolety-1731900961.html" TargetMode="External"/><Relationship Id="rId36" Type="http://schemas.openxmlformats.org/officeDocument/2006/relationships/hyperlink" Target="https://tass.ru/ekonomika/11354967" TargetMode="External"/><Relationship Id="rId49" Type="http://schemas.openxmlformats.org/officeDocument/2006/relationships/hyperlink" Target="https://dumatv.ru/news/deputat-solomatina-otsenila-ideyu-o-bonusah-dlya-vaktsinirovannih-ot-covid-19-passazhirov" TargetMode="External"/><Relationship Id="rId57" Type="http://schemas.openxmlformats.org/officeDocument/2006/relationships/hyperlink" Target="https://nauka.tass.ru/nauka/11354647" TargetMode="External"/><Relationship Id="rId10" Type="http://schemas.openxmlformats.org/officeDocument/2006/relationships/hyperlink" Target="https://www.1tv.ru/news/2021-05-12/406376-o_sotsialno_ekonomicheskoy_situatsii_v_omskoy_oblasti_vladimiru_putinu_dolozhil_glava_regiona" TargetMode="External"/><Relationship Id="rId31" Type="http://schemas.openxmlformats.org/officeDocument/2006/relationships/hyperlink" Target="https://ria.ru/20210512/mishustin-1731972666.html" TargetMode="External"/><Relationship Id="rId44" Type="http://schemas.openxmlformats.org/officeDocument/2006/relationships/hyperlink" Target="https://tass.ru/ekonomika/11358767" TargetMode="External"/><Relationship Id="rId52" Type="http://schemas.openxmlformats.org/officeDocument/2006/relationships/hyperlink" Target="https://riafan.ru/1443231-rukovodstvo-s7-ne-planiruet-bonusnye-programmy-dlya-passazhirov-s-privivkami-ot-covid-19" TargetMode="External"/><Relationship Id="rId60" Type="http://schemas.openxmlformats.org/officeDocument/2006/relationships/hyperlink" Target="https://tass.ru/ekonomika/11351999"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1tv.ru/news/2021-05-12/406364-gubernator_omskoy_oblasti_aleksandr_burkov_rasskazal_prezidentu_o_planah_razvitiya_regiona" TargetMode="External"/><Relationship Id="rId13" Type="http://schemas.openxmlformats.org/officeDocument/2006/relationships/hyperlink" Target="https://www.1tv.ru/news/2021-05-12/406378-v_hode_otcheta_v_gosdume_mihail_mishustin_zaveril_chto_pravitelstvo_vypolnit_vse_sotsialnye_obyazatelstva" TargetMode="External"/><Relationship Id="rId18" Type="http://schemas.openxmlformats.org/officeDocument/2006/relationships/hyperlink" Target="https://tass.ru/ekonomika/11356195" TargetMode="External"/><Relationship Id="rId39" Type="http://schemas.openxmlformats.org/officeDocument/2006/relationships/hyperlink" Target="https://www.kommersant.ru/doc/4804132" TargetMode="External"/><Relationship Id="rId34" Type="http://schemas.openxmlformats.org/officeDocument/2006/relationships/hyperlink" Target="https://tass.ru/ekonomika/11356363" TargetMode="External"/><Relationship Id="rId50" Type="http://schemas.openxmlformats.org/officeDocument/2006/relationships/hyperlink" Target="https://www.m24.ru/articles/obshchestvo/12052021/158058" TargetMode="External"/><Relationship Id="rId55" Type="http://schemas.openxmlformats.org/officeDocument/2006/relationships/hyperlink" Target="https://vm.ru/society/883274-bonusy-i-mili-nuzhno-li-pooshryat-privityh-ot-koronavirusa-passazhirov"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244</TotalTime>
  <Pages>1</Pages>
  <Words>17971</Words>
  <Characters>102440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40</cp:revision>
  <cp:lastPrinted>2021-05-13T12:00:00Z</cp:lastPrinted>
  <dcterms:created xsi:type="dcterms:W3CDTF">2020-07-10T04:00:00Z</dcterms:created>
  <dcterms:modified xsi:type="dcterms:W3CDTF">2021-05-13T12:05:00Z</dcterms:modified>
</cp:coreProperties>
</file>